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4C53" w:rsidRDefault="00194C53"/>
    <w:tbl>
      <w:tblPr>
        <w:tblStyle w:val="affffffffff"/>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75"/>
      </w:tblGrid>
      <w:tr w:rsidR="00194C53" w14:paraId="3E84B7A3" w14:textId="77777777">
        <w:tc>
          <w:tcPr>
            <w:tcW w:w="12975" w:type="dxa"/>
            <w:tcMar>
              <w:top w:w="100" w:type="dxa"/>
              <w:left w:w="100" w:type="dxa"/>
              <w:bottom w:w="100" w:type="dxa"/>
              <w:right w:w="100" w:type="dxa"/>
            </w:tcMar>
          </w:tcPr>
          <w:p w14:paraId="00000002" w14:textId="77777777" w:rsidR="00194C53" w:rsidRDefault="00000000">
            <w:pPr>
              <w:widowControl w:val="0"/>
              <w:pBdr>
                <w:top w:val="nil"/>
                <w:left w:val="nil"/>
                <w:bottom w:val="nil"/>
                <w:right w:val="nil"/>
                <w:between w:val="nil"/>
              </w:pBdr>
              <w:spacing w:line="240" w:lineRule="auto"/>
              <w:rPr>
                <w:b/>
              </w:rPr>
            </w:pPr>
            <w:r>
              <w:rPr>
                <w:b/>
              </w:rPr>
              <w:t>GLOBAL GUIDANCE:</w:t>
            </w:r>
          </w:p>
          <w:p w14:paraId="00000003" w14:textId="77777777" w:rsidR="00194C53" w:rsidRDefault="00194C53">
            <w:pPr>
              <w:widowControl w:val="0"/>
              <w:pBdr>
                <w:top w:val="nil"/>
                <w:left w:val="nil"/>
                <w:bottom w:val="nil"/>
                <w:right w:val="nil"/>
                <w:between w:val="nil"/>
              </w:pBdr>
              <w:spacing w:line="240" w:lineRule="auto"/>
            </w:pPr>
          </w:p>
          <w:p w14:paraId="00000004" w14:textId="77777777" w:rsidR="00194C53" w:rsidRDefault="00000000">
            <w:pPr>
              <w:widowControl w:val="0"/>
              <w:spacing w:line="240" w:lineRule="auto"/>
            </w:pPr>
            <w:r>
              <w:rPr>
                <w:b/>
              </w:rPr>
              <w:t>Please reference the LXD QA Guidelines for this client when designing content</w:t>
            </w:r>
            <w:r>
              <w:t xml:space="preserve"> [</w:t>
            </w:r>
            <w:r>
              <w:rPr>
                <w:b/>
                <w:i/>
                <w:color w:val="A64D79"/>
              </w:rPr>
              <w:t>LINK</w:t>
            </w:r>
            <w:r>
              <w:t>]</w:t>
            </w:r>
          </w:p>
          <w:p w14:paraId="00000005" w14:textId="77777777" w:rsidR="00194C53" w:rsidRDefault="00194C53">
            <w:pPr>
              <w:widowControl w:val="0"/>
              <w:spacing w:line="240" w:lineRule="auto"/>
            </w:pPr>
          </w:p>
          <w:p w14:paraId="00000006" w14:textId="77777777" w:rsidR="00194C53" w:rsidRDefault="00000000">
            <w:pPr>
              <w:widowControl w:val="0"/>
              <w:numPr>
                <w:ilvl w:val="0"/>
                <w:numId w:val="37"/>
              </w:numPr>
              <w:spacing w:line="240" w:lineRule="auto"/>
            </w:pPr>
            <w:r>
              <w:t>Provide onscreen directions for activities</w:t>
            </w:r>
          </w:p>
          <w:p w14:paraId="00000007" w14:textId="77777777" w:rsidR="00194C53" w:rsidRDefault="00000000">
            <w:pPr>
              <w:widowControl w:val="0"/>
              <w:numPr>
                <w:ilvl w:val="0"/>
                <w:numId w:val="37"/>
              </w:numPr>
              <w:spacing w:line="240" w:lineRule="auto"/>
            </w:pPr>
            <w:r>
              <w:t>For learner navigation guidance, use the term “SELECT” instead of “CLICK”</w:t>
            </w:r>
          </w:p>
          <w:p w14:paraId="00000008" w14:textId="77777777" w:rsidR="00194C53" w:rsidRDefault="00000000">
            <w:pPr>
              <w:widowControl w:val="0"/>
              <w:numPr>
                <w:ilvl w:val="0"/>
                <w:numId w:val="37"/>
              </w:numPr>
              <w:spacing w:line="240" w:lineRule="auto"/>
            </w:pPr>
            <w:r>
              <w:t>Ensure that there is feedback for both correct and incorrect answers in activities</w:t>
            </w:r>
          </w:p>
          <w:p w14:paraId="00000009" w14:textId="77777777" w:rsidR="00194C53" w:rsidRDefault="00000000">
            <w:pPr>
              <w:widowControl w:val="0"/>
              <w:numPr>
                <w:ilvl w:val="0"/>
                <w:numId w:val="37"/>
              </w:numPr>
              <w:spacing w:line="240" w:lineRule="auto"/>
            </w:pPr>
            <w:r>
              <w:t>Ensure to indicate both correct and incorrect answers in activities</w:t>
            </w:r>
          </w:p>
          <w:p w14:paraId="0000000A" w14:textId="77777777" w:rsidR="00194C53" w:rsidRDefault="00000000">
            <w:pPr>
              <w:widowControl w:val="0"/>
              <w:numPr>
                <w:ilvl w:val="0"/>
                <w:numId w:val="37"/>
              </w:numPr>
              <w:spacing w:line="240" w:lineRule="auto"/>
            </w:pPr>
            <w:r>
              <w:rPr>
                <w:highlight w:val="red"/>
              </w:rPr>
              <w:t>Update 6/12/23:</w:t>
            </w:r>
            <w:r>
              <w:t xml:space="preserve"> Previous and Next functionality should be present in all Storyline dev.</w:t>
            </w:r>
          </w:p>
          <w:p w14:paraId="0000000B" w14:textId="77777777" w:rsidR="00194C53" w:rsidRDefault="00000000">
            <w:pPr>
              <w:widowControl w:val="0"/>
              <w:numPr>
                <w:ilvl w:val="0"/>
                <w:numId w:val="37"/>
              </w:numPr>
              <w:spacing w:line="240" w:lineRule="auto"/>
            </w:pPr>
            <w:r>
              <w:rPr>
                <w:highlight w:val="red"/>
              </w:rPr>
              <w:t xml:space="preserve"> </w:t>
            </w:r>
            <w:r>
              <w:rPr>
                <w:rFonts w:ascii="Lato" w:eastAsia="Lato" w:hAnsi="Lato" w:cs="Lato"/>
                <w:color w:val="282828"/>
                <w:sz w:val="24"/>
                <w:szCs w:val="24"/>
                <w:highlight w:val="red"/>
              </w:rPr>
              <w:t>Update 6/12/23</w:t>
            </w:r>
            <w:r>
              <w:rPr>
                <w:rFonts w:ascii="Lato" w:eastAsia="Lato" w:hAnsi="Lato" w:cs="Lato"/>
                <w:color w:val="282828"/>
                <w:sz w:val="24"/>
                <w:szCs w:val="24"/>
                <w:highlight w:val="white"/>
              </w:rPr>
              <w:t xml:space="preserve"> - GDs, please note that we cannot have any text on image graphics. Text must be in Rise for assets. Please update and apply this globally. </w:t>
            </w:r>
          </w:p>
          <w:p w14:paraId="0000000C" w14:textId="77777777" w:rsidR="00194C53" w:rsidRDefault="00000000">
            <w:pPr>
              <w:widowControl w:val="0"/>
              <w:numPr>
                <w:ilvl w:val="0"/>
                <w:numId w:val="37"/>
              </w:numPr>
              <w:spacing w:line="240" w:lineRule="auto"/>
            </w:pPr>
            <w:r>
              <w:t xml:space="preserve">Dev notes are in </w:t>
            </w:r>
            <w:r>
              <w:rPr>
                <w:i/>
                <w:color w:val="0000FF"/>
              </w:rPr>
              <w:t>italicized, blue font</w:t>
            </w:r>
          </w:p>
          <w:p w14:paraId="0000000D" w14:textId="77777777" w:rsidR="00194C53" w:rsidRDefault="00194C53">
            <w:pPr>
              <w:widowControl w:val="0"/>
              <w:pBdr>
                <w:top w:val="nil"/>
                <w:left w:val="nil"/>
                <w:bottom w:val="nil"/>
                <w:right w:val="nil"/>
                <w:between w:val="nil"/>
              </w:pBdr>
              <w:spacing w:line="240" w:lineRule="auto"/>
            </w:pPr>
          </w:p>
          <w:p w14:paraId="0000000E" w14:textId="77777777" w:rsidR="00194C53" w:rsidRDefault="00000000">
            <w:pPr>
              <w:widowControl w:val="0"/>
              <w:pBdr>
                <w:top w:val="nil"/>
                <w:left w:val="nil"/>
                <w:bottom w:val="nil"/>
                <w:right w:val="nil"/>
                <w:between w:val="nil"/>
              </w:pBdr>
              <w:spacing w:line="240" w:lineRule="auto"/>
              <w:rPr>
                <w:b/>
              </w:rPr>
            </w:pPr>
            <w:r>
              <w:rPr>
                <w:b/>
              </w:rPr>
              <w:t>SB REVISIONS</w:t>
            </w:r>
          </w:p>
          <w:p w14:paraId="0000000F" w14:textId="77777777" w:rsidR="00194C53" w:rsidRDefault="00000000">
            <w:pPr>
              <w:widowControl w:val="0"/>
              <w:numPr>
                <w:ilvl w:val="0"/>
                <w:numId w:val="20"/>
              </w:numPr>
              <w:pBdr>
                <w:top w:val="nil"/>
                <w:left w:val="nil"/>
                <w:bottom w:val="nil"/>
                <w:right w:val="nil"/>
                <w:between w:val="nil"/>
              </w:pBdr>
              <w:spacing w:line="240" w:lineRule="auto"/>
            </w:pPr>
            <w:r>
              <w:t xml:space="preserve">When making revisions to content in the storyboard, please use </w:t>
            </w:r>
            <w:r>
              <w:rPr>
                <w:color w:val="FF0000"/>
              </w:rPr>
              <w:t>red font</w:t>
            </w:r>
            <w:r>
              <w:t xml:space="preserve"> to indicate content which has been changed/added</w:t>
            </w:r>
          </w:p>
          <w:p w14:paraId="00000010" w14:textId="77777777" w:rsidR="00194C53" w:rsidRDefault="00194C53">
            <w:pPr>
              <w:widowControl w:val="0"/>
              <w:pBdr>
                <w:top w:val="nil"/>
                <w:left w:val="nil"/>
                <w:bottom w:val="nil"/>
                <w:right w:val="nil"/>
                <w:between w:val="nil"/>
              </w:pBdr>
              <w:spacing w:line="240" w:lineRule="auto"/>
              <w:ind w:left="720"/>
            </w:pPr>
          </w:p>
          <w:p w14:paraId="00000011" w14:textId="77777777" w:rsidR="00194C53" w:rsidRDefault="00000000">
            <w:pPr>
              <w:widowControl w:val="0"/>
              <w:pBdr>
                <w:top w:val="nil"/>
                <w:left w:val="nil"/>
                <w:bottom w:val="nil"/>
                <w:right w:val="nil"/>
                <w:between w:val="nil"/>
              </w:pBdr>
              <w:spacing w:line="240" w:lineRule="auto"/>
              <w:rPr>
                <w:b/>
              </w:rPr>
            </w:pPr>
            <w:r>
              <w:rPr>
                <w:b/>
              </w:rPr>
              <w:t>Client Handover Prep:</w:t>
            </w:r>
          </w:p>
          <w:p w14:paraId="00000012" w14:textId="77777777" w:rsidR="00194C53" w:rsidRDefault="00000000">
            <w:pPr>
              <w:widowControl w:val="0"/>
              <w:spacing w:before="260" w:after="260" w:line="240" w:lineRule="auto"/>
            </w:pPr>
            <w:r>
              <w:t>Grading</w:t>
            </w:r>
          </w:p>
          <w:p w14:paraId="00000013" w14:textId="77777777" w:rsidR="00194C53" w:rsidRDefault="00000000">
            <w:pPr>
              <w:widowControl w:val="0"/>
              <w:numPr>
                <w:ilvl w:val="0"/>
                <w:numId w:val="44"/>
              </w:numPr>
              <w:spacing w:before="260" w:line="240" w:lineRule="auto"/>
              <w:ind w:left="1200"/>
            </w:pPr>
            <w:r>
              <w:t>LMS reporting: 100% Course progress and min passing score: 80%</w:t>
            </w:r>
          </w:p>
          <w:p w14:paraId="00000014" w14:textId="77777777" w:rsidR="00194C53" w:rsidRDefault="00000000">
            <w:pPr>
              <w:widowControl w:val="0"/>
              <w:numPr>
                <w:ilvl w:val="0"/>
                <w:numId w:val="44"/>
              </w:numPr>
              <w:spacing w:line="240" w:lineRule="auto"/>
              <w:ind w:left="1200"/>
            </w:pPr>
            <w:r>
              <w:t>Assignment type: Quiz</w:t>
            </w:r>
          </w:p>
          <w:p w14:paraId="00000015" w14:textId="77777777" w:rsidR="00194C53" w:rsidRDefault="00000000">
            <w:pPr>
              <w:widowControl w:val="0"/>
              <w:numPr>
                <w:ilvl w:val="0"/>
                <w:numId w:val="44"/>
              </w:numPr>
              <w:spacing w:line="240" w:lineRule="auto"/>
              <w:ind w:left="1200"/>
            </w:pPr>
            <w:r>
              <w:t xml:space="preserve">The Assessment should be at the end of the course, post-wrap up </w:t>
            </w:r>
          </w:p>
          <w:p w14:paraId="00000016" w14:textId="77777777" w:rsidR="00194C53" w:rsidRDefault="00000000">
            <w:pPr>
              <w:widowControl w:val="0"/>
              <w:numPr>
                <w:ilvl w:val="0"/>
                <w:numId w:val="44"/>
              </w:numPr>
              <w:spacing w:line="240" w:lineRule="auto"/>
              <w:ind w:left="1200"/>
            </w:pPr>
            <w:r>
              <w:t>Total attempts#: Summative assessment - 1 attempt per question, 2 attempts for assessment.</w:t>
            </w:r>
          </w:p>
          <w:p w14:paraId="00000017" w14:textId="77777777" w:rsidR="00194C53" w:rsidRDefault="00000000">
            <w:pPr>
              <w:widowControl w:val="0"/>
              <w:numPr>
                <w:ilvl w:val="0"/>
                <w:numId w:val="44"/>
              </w:numPr>
              <w:spacing w:line="240" w:lineRule="auto"/>
              <w:ind w:left="1200"/>
            </w:pPr>
            <w:r>
              <w:rPr>
                <w:sz w:val="23"/>
                <w:szCs w:val="23"/>
              </w:rPr>
              <w:t>Randomize question order (highlight one):</w:t>
            </w:r>
            <w:r>
              <w:rPr>
                <w:sz w:val="23"/>
                <w:szCs w:val="23"/>
                <w:highlight w:val="yellow"/>
              </w:rPr>
              <w:t xml:space="preserve"> Y</w:t>
            </w:r>
          </w:p>
          <w:p w14:paraId="00000018" w14:textId="77777777" w:rsidR="00194C53" w:rsidRDefault="00000000">
            <w:pPr>
              <w:widowControl w:val="0"/>
              <w:numPr>
                <w:ilvl w:val="0"/>
                <w:numId w:val="44"/>
              </w:numPr>
              <w:spacing w:line="240" w:lineRule="auto"/>
              <w:ind w:left="1200"/>
              <w:rPr>
                <w:sz w:val="23"/>
                <w:szCs w:val="23"/>
              </w:rPr>
            </w:pPr>
            <w:r>
              <w:rPr>
                <w:sz w:val="23"/>
                <w:szCs w:val="23"/>
              </w:rPr>
              <w:t>Shuffle answer choices (highlight one):</w:t>
            </w:r>
            <w:r>
              <w:rPr>
                <w:sz w:val="23"/>
                <w:szCs w:val="23"/>
                <w:highlight w:val="yellow"/>
              </w:rPr>
              <w:t xml:space="preserve"> Y</w:t>
            </w:r>
          </w:p>
          <w:p w14:paraId="00000019" w14:textId="77777777" w:rsidR="00194C53" w:rsidRDefault="00000000">
            <w:pPr>
              <w:widowControl w:val="0"/>
              <w:numPr>
                <w:ilvl w:val="0"/>
                <w:numId w:val="44"/>
              </w:numPr>
              <w:spacing w:line="240" w:lineRule="auto"/>
              <w:ind w:left="1200"/>
              <w:rPr>
                <w:sz w:val="23"/>
                <w:szCs w:val="23"/>
              </w:rPr>
            </w:pPr>
            <w:r>
              <w:rPr>
                <w:sz w:val="23"/>
                <w:szCs w:val="23"/>
              </w:rPr>
              <w:t xml:space="preserve">Enable time </w:t>
            </w:r>
            <w:proofErr w:type="gramStart"/>
            <w:r>
              <w:rPr>
                <w:sz w:val="23"/>
                <w:szCs w:val="23"/>
              </w:rPr>
              <w:t>exam(</w:t>
            </w:r>
            <w:proofErr w:type="gramEnd"/>
            <w:r>
              <w:rPr>
                <w:sz w:val="23"/>
                <w:szCs w:val="23"/>
              </w:rPr>
              <w:t xml:space="preserve">highlight one): </w:t>
            </w:r>
            <w:r>
              <w:rPr>
                <w:sz w:val="23"/>
                <w:szCs w:val="23"/>
                <w:highlight w:val="yellow"/>
              </w:rPr>
              <w:t>N</w:t>
            </w:r>
          </w:p>
          <w:p w14:paraId="0000001A" w14:textId="77777777" w:rsidR="00194C53" w:rsidRDefault="00000000">
            <w:pPr>
              <w:widowControl w:val="0"/>
              <w:numPr>
                <w:ilvl w:val="0"/>
                <w:numId w:val="44"/>
              </w:numPr>
              <w:spacing w:line="240" w:lineRule="auto"/>
              <w:ind w:left="1200"/>
              <w:rPr>
                <w:sz w:val="23"/>
                <w:szCs w:val="23"/>
              </w:rPr>
            </w:pPr>
            <w:r>
              <w:rPr>
                <w:sz w:val="23"/>
                <w:szCs w:val="23"/>
              </w:rPr>
              <w:t xml:space="preserve">Assessment result </w:t>
            </w:r>
            <w:proofErr w:type="spellStart"/>
            <w:proofErr w:type="gramStart"/>
            <w:r>
              <w:rPr>
                <w:sz w:val="23"/>
                <w:szCs w:val="23"/>
              </w:rPr>
              <w:t>visibility:</w:t>
            </w:r>
            <w:r>
              <w:rPr>
                <w:sz w:val="23"/>
                <w:szCs w:val="23"/>
                <w:highlight w:val="yellow"/>
              </w:rPr>
              <w:t>Always</w:t>
            </w:r>
            <w:proofErr w:type="spellEnd"/>
            <w:proofErr w:type="gramEnd"/>
            <w:r>
              <w:rPr>
                <w:sz w:val="23"/>
                <w:szCs w:val="23"/>
                <w:highlight w:val="yellow"/>
              </w:rPr>
              <w:t xml:space="preserve"> show</w:t>
            </w:r>
          </w:p>
          <w:p w14:paraId="0000001B" w14:textId="77777777" w:rsidR="00194C53" w:rsidRDefault="00000000">
            <w:pPr>
              <w:widowControl w:val="0"/>
              <w:numPr>
                <w:ilvl w:val="0"/>
                <w:numId w:val="44"/>
              </w:numPr>
              <w:spacing w:after="260" w:line="240" w:lineRule="auto"/>
              <w:ind w:left="1200"/>
              <w:rPr>
                <w:sz w:val="23"/>
                <w:szCs w:val="23"/>
              </w:rPr>
            </w:pPr>
            <w:r>
              <w:rPr>
                <w:sz w:val="23"/>
                <w:szCs w:val="23"/>
              </w:rPr>
              <w:t xml:space="preserve">Are there any prerequisites? </w:t>
            </w:r>
          </w:p>
          <w:p w14:paraId="0000001C" w14:textId="77777777" w:rsidR="00194C53" w:rsidRDefault="00194C53">
            <w:pPr>
              <w:widowControl w:val="0"/>
              <w:spacing w:before="260" w:after="260" w:line="240" w:lineRule="auto"/>
            </w:pPr>
          </w:p>
          <w:p w14:paraId="0000001D" w14:textId="77777777" w:rsidR="00194C53" w:rsidRDefault="00000000">
            <w:pPr>
              <w:widowControl w:val="0"/>
              <w:spacing w:before="260" w:after="260" w:line="240" w:lineRule="auto"/>
            </w:pPr>
            <w:r>
              <w:rPr>
                <w:b/>
                <w:highlight w:val="red"/>
                <w:u w:val="single"/>
              </w:rPr>
              <w:lastRenderedPageBreak/>
              <w:t>Update 6/12/23:</w:t>
            </w:r>
            <w:r>
              <w:rPr>
                <w:b/>
                <w:u w:val="single"/>
              </w:rPr>
              <w:t xml:space="preserve"> Alpha and Beta Dev/Reviews: </w:t>
            </w:r>
          </w:p>
          <w:p w14:paraId="0000001E" w14:textId="77777777" w:rsidR="00194C53" w:rsidRDefault="00000000">
            <w:pPr>
              <w:widowControl w:val="0"/>
              <w:numPr>
                <w:ilvl w:val="0"/>
                <w:numId w:val="3"/>
              </w:numPr>
              <w:spacing w:before="260" w:line="240" w:lineRule="auto"/>
            </w:pPr>
            <w:r>
              <w:t xml:space="preserve">Course navigation should be free - no lockdown of navigation in SLs or Rise course until </w:t>
            </w:r>
            <w:proofErr w:type="gramStart"/>
            <w:r>
              <w:t>Gold</w:t>
            </w:r>
            <w:proofErr w:type="gramEnd"/>
            <w:r>
              <w:t xml:space="preserve"> development.</w:t>
            </w:r>
          </w:p>
          <w:p w14:paraId="0000001F" w14:textId="77777777" w:rsidR="00194C53" w:rsidRDefault="00000000">
            <w:pPr>
              <w:widowControl w:val="0"/>
              <w:numPr>
                <w:ilvl w:val="0"/>
                <w:numId w:val="3"/>
              </w:numPr>
              <w:spacing w:line="240" w:lineRule="auto"/>
            </w:pPr>
            <w:r>
              <w:t>Please provide a clickable menu in SL for reviews so they can easily move through the SL activity. This will be removed for Gold.</w:t>
            </w:r>
          </w:p>
          <w:p w14:paraId="00000020" w14:textId="77777777" w:rsidR="00194C53" w:rsidRDefault="00000000">
            <w:pPr>
              <w:widowControl w:val="0"/>
              <w:numPr>
                <w:ilvl w:val="0"/>
                <w:numId w:val="3"/>
              </w:numPr>
              <w:spacing w:after="260" w:line="240" w:lineRule="auto"/>
            </w:pPr>
            <w:r>
              <w:t xml:space="preserve">There should be no quiz restriction for course navigation until </w:t>
            </w:r>
            <w:proofErr w:type="gramStart"/>
            <w:r>
              <w:t>Gold</w:t>
            </w:r>
            <w:proofErr w:type="gramEnd"/>
            <w:r>
              <w:t xml:space="preserve"> development.</w:t>
            </w:r>
          </w:p>
          <w:p w14:paraId="00000021" w14:textId="77777777" w:rsidR="00194C53" w:rsidRDefault="00000000">
            <w:pPr>
              <w:widowControl w:val="0"/>
              <w:spacing w:before="260" w:after="260" w:line="240" w:lineRule="auto"/>
            </w:pPr>
            <w:r>
              <w:t>Final Packing</w:t>
            </w:r>
          </w:p>
          <w:p w14:paraId="00000022" w14:textId="77777777" w:rsidR="00194C53" w:rsidRDefault="00000000">
            <w:pPr>
              <w:widowControl w:val="0"/>
              <w:numPr>
                <w:ilvl w:val="0"/>
                <w:numId w:val="64"/>
              </w:numPr>
              <w:spacing w:before="260" w:line="240" w:lineRule="auto"/>
            </w:pPr>
            <w:r>
              <w:t xml:space="preserve">SCORM version: </w:t>
            </w:r>
            <w:r>
              <w:rPr>
                <w:sz w:val="23"/>
                <w:szCs w:val="23"/>
              </w:rPr>
              <w:t>2004 v3</w:t>
            </w:r>
          </w:p>
          <w:p w14:paraId="00000023" w14:textId="77777777" w:rsidR="00194C53" w:rsidRDefault="00000000">
            <w:pPr>
              <w:widowControl w:val="0"/>
              <w:numPr>
                <w:ilvl w:val="0"/>
                <w:numId w:val="64"/>
              </w:numPr>
              <w:spacing w:line="240" w:lineRule="auto"/>
            </w:pPr>
            <w:r>
              <w:t xml:space="preserve">Final platform (highlight one): Rise | </w:t>
            </w:r>
            <w:r>
              <w:rPr>
                <w:highlight w:val="yellow"/>
              </w:rPr>
              <w:t>Client LMS/Other</w:t>
            </w:r>
          </w:p>
          <w:p w14:paraId="00000024" w14:textId="77777777" w:rsidR="00194C53" w:rsidRDefault="00000000">
            <w:pPr>
              <w:widowControl w:val="0"/>
              <w:numPr>
                <w:ilvl w:val="0"/>
                <w:numId w:val="64"/>
              </w:numPr>
              <w:spacing w:line="240" w:lineRule="auto"/>
            </w:pPr>
            <w:r>
              <w:t>Final asset inventory: [</w:t>
            </w:r>
            <w:r>
              <w:rPr>
                <w:b/>
                <w:i/>
                <w:color w:val="A64D79"/>
              </w:rPr>
              <w:t>LINK</w:t>
            </w:r>
            <w:r>
              <w:t>]</w:t>
            </w:r>
          </w:p>
          <w:p w14:paraId="00000025" w14:textId="77777777" w:rsidR="00194C53" w:rsidRDefault="00000000">
            <w:pPr>
              <w:widowControl w:val="0"/>
              <w:numPr>
                <w:ilvl w:val="0"/>
                <w:numId w:val="64"/>
              </w:numPr>
              <w:spacing w:after="260" w:line="240" w:lineRule="auto"/>
            </w:pPr>
            <w:r>
              <w:t>Final Assessment Name &amp; Abbrev. Name:</w:t>
            </w:r>
          </w:p>
          <w:p w14:paraId="00000026" w14:textId="77777777" w:rsidR="00194C53" w:rsidRDefault="00194C53">
            <w:pPr>
              <w:widowControl w:val="0"/>
              <w:pBdr>
                <w:top w:val="nil"/>
                <w:left w:val="nil"/>
                <w:bottom w:val="nil"/>
                <w:right w:val="nil"/>
                <w:between w:val="nil"/>
              </w:pBdr>
              <w:spacing w:line="240" w:lineRule="auto"/>
            </w:pPr>
          </w:p>
        </w:tc>
      </w:tr>
    </w:tbl>
    <w:p w14:paraId="00000027" w14:textId="77777777" w:rsidR="00194C53" w:rsidRDefault="00194C53"/>
    <w:tbl>
      <w:tblPr>
        <w:tblStyle w:val="affffffffff0"/>
        <w:tblW w:w="1332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0560"/>
      </w:tblGrid>
      <w:tr w:rsidR="00194C53" w14:paraId="0485C282" w14:textId="77777777">
        <w:tc>
          <w:tcPr>
            <w:tcW w:w="2760" w:type="dxa"/>
            <w:shd w:val="clear" w:color="auto" w:fill="666666"/>
            <w:tcMar>
              <w:top w:w="100" w:type="dxa"/>
              <w:left w:w="100" w:type="dxa"/>
              <w:bottom w:w="100" w:type="dxa"/>
              <w:right w:w="100" w:type="dxa"/>
            </w:tcMar>
          </w:tcPr>
          <w:p w14:paraId="00000028" w14:textId="77777777" w:rsidR="00194C53" w:rsidRDefault="00000000">
            <w:pPr>
              <w:widowControl w:val="0"/>
              <w:pBdr>
                <w:top w:val="nil"/>
                <w:left w:val="nil"/>
                <w:bottom w:val="nil"/>
                <w:right w:val="nil"/>
                <w:between w:val="nil"/>
              </w:pBdr>
              <w:spacing w:line="240" w:lineRule="auto"/>
              <w:rPr>
                <w:b/>
                <w:color w:val="FFFFFF"/>
              </w:rPr>
            </w:pPr>
            <w:r>
              <w:rPr>
                <w:b/>
                <w:color w:val="FFFFFF"/>
              </w:rPr>
              <w:t>Course Name and Project Catalog #:</w:t>
            </w:r>
          </w:p>
        </w:tc>
        <w:tc>
          <w:tcPr>
            <w:tcW w:w="10560" w:type="dxa"/>
            <w:shd w:val="clear" w:color="auto" w:fill="auto"/>
            <w:tcMar>
              <w:top w:w="100" w:type="dxa"/>
              <w:left w:w="100" w:type="dxa"/>
              <w:bottom w:w="100" w:type="dxa"/>
              <w:right w:w="100" w:type="dxa"/>
            </w:tcMar>
          </w:tcPr>
          <w:p w14:paraId="0000002A" w14:textId="23F0A681" w:rsidR="00194C53" w:rsidRDefault="00000000">
            <w:pPr>
              <w:widowControl w:val="0"/>
              <w:pBdr>
                <w:top w:val="nil"/>
                <w:left w:val="nil"/>
                <w:bottom w:val="nil"/>
                <w:right w:val="nil"/>
                <w:between w:val="nil"/>
              </w:pBdr>
              <w:spacing w:line="240" w:lineRule="auto"/>
            </w:pPr>
            <w:r>
              <w:t>Course Name: Experience It! Air Travel</w:t>
            </w:r>
          </w:p>
        </w:tc>
      </w:tr>
      <w:tr w:rsidR="00194C53" w14:paraId="1A83A3FC" w14:textId="77777777">
        <w:tc>
          <w:tcPr>
            <w:tcW w:w="2760" w:type="dxa"/>
            <w:shd w:val="clear" w:color="auto" w:fill="666666"/>
            <w:tcMar>
              <w:top w:w="100" w:type="dxa"/>
              <w:left w:w="100" w:type="dxa"/>
              <w:bottom w:w="100" w:type="dxa"/>
              <w:right w:w="100" w:type="dxa"/>
            </w:tcMar>
          </w:tcPr>
          <w:p w14:paraId="0000002B" w14:textId="77777777" w:rsidR="00194C53" w:rsidRDefault="00000000">
            <w:pPr>
              <w:widowControl w:val="0"/>
              <w:pBdr>
                <w:top w:val="nil"/>
                <w:left w:val="nil"/>
                <w:bottom w:val="nil"/>
                <w:right w:val="nil"/>
                <w:between w:val="nil"/>
              </w:pBdr>
              <w:spacing w:line="240" w:lineRule="auto"/>
              <w:rPr>
                <w:b/>
                <w:color w:val="FFFFFF"/>
              </w:rPr>
            </w:pPr>
            <w:r>
              <w:rPr>
                <w:b/>
                <w:color w:val="FFFFFF"/>
              </w:rPr>
              <w:t>Instructional Designer:</w:t>
            </w:r>
          </w:p>
        </w:tc>
        <w:tc>
          <w:tcPr>
            <w:tcW w:w="10560" w:type="dxa"/>
            <w:shd w:val="clear" w:color="auto" w:fill="auto"/>
            <w:tcMar>
              <w:top w:w="100" w:type="dxa"/>
              <w:left w:w="100" w:type="dxa"/>
              <w:bottom w:w="100" w:type="dxa"/>
              <w:right w:w="100" w:type="dxa"/>
            </w:tcMar>
          </w:tcPr>
          <w:p w14:paraId="0000002C" w14:textId="77777777" w:rsidR="00194C53" w:rsidRDefault="00000000">
            <w:pPr>
              <w:widowControl w:val="0"/>
              <w:pBdr>
                <w:top w:val="nil"/>
                <w:left w:val="nil"/>
                <w:bottom w:val="nil"/>
                <w:right w:val="nil"/>
                <w:between w:val="nil"/>
              </w:pBdr>
              <w:spacing w:line="240" w:lineRule="auto"/>
            </w:pPr>
            <w:r>
              <w:t>Val Groce</w:t>
            </w:r>
          </w:p>
        </w:tc>
      </w:tr>
      <w:tr w:rsidR="00194C53" w14:paraId="4736BB36" w14:textId="77777777">
        <w:tc>
          <w:tcPr>
            <w:tcW w:w="2760" w:type="dxa"/>
            <w:shd w:val="clear" w:color="auto" w:fill="666666"/>
            <w:tcMar>
              <w:top w:w="100" w:type="dxa"/>
              <w:left w:w="100" w:type="dxa"/>
              <w:bottom w:w="100" w:type="dxa"/>
              <w:right w:w="100" w:type="dxa"/>
            </w:tcMar>
          </w:tcPr>
          <w:p w14:paraId="0000002D" w14:textId="77777777" w:rsidR="00194C53" w:rsidRDefault="00000000">
            <w:pPr>
              <w:widowControl w:val="0"/>
              <w:pBdr>
                <w:top w:val="nil"/>
                <w:left w:val="nil"/>
                <w:bottom w:val="nil"/>
                <w:right w:val="nil"/>
                <w:between w:val="nil"/>
              </w:pBdr>
              <w:spacing w:line="240" w:lineRule="auto"/>
              <w:rPr>
                <w:b/>
                <w:color w:val="FFFFFF"/>
              </w:rPr>
            </w:pPr>
            <w:r>
              <w:rPr>
                <w:b/>
                <w:color w:val="FFFFFF"/>
              </w:rPr>
              <w:t>Course Objectives:</w:t>
            </w:r>
          </w:p>
        </w:tc>
        <w:tc>
          <w:tcPr>
            <w:tcW w:w="10560" w:type="dxa"/>
            <w:shd w:val="clear" w:color="auto" w:fill="auto"/>
            <w:tcMar>
              <w:top w:w="100" w:type="dxa"/>
              <w:left w:w="100" w:type="dxa"/>
              <w:bottom w:w="100" w:type="dxa"/>
              <w:right w:w="100" w:type="dxa"/>
            </w:tcMar>
          </w:tcPr>
          <w:p w14:paraId="0000002E" w14:textId="77777777" w:rsidR="00194C53" w:rsidRDefault="00000000">
            <w:pPr>
              <w:widowControl w:val="0"/>
              <w:numPr>
                <w:ilvl w:val="0"/>
                <w:numId w:val="66"/>
              </w:numPr>
              <w:shd w:val="clear" w:color="auto" w:fill="FFFFFF"/>
              <w:spacing w:line="240" w:lineRule="auto"/>
            </w:pPr>
            <w:r>
              <w:t>Explain the flight booking process and how a traveler should effectively prepare for a flight.</w:t>
            </w:r>
          </w:p>
          <w:p w14:paraId="0000002F" w14:textId="77777777" w:rsidR="00194C53" w:rsidRDefault="00000000">
            <w:pPr>
              <w:widowControl w:val="0"/>
              <w:numPr>
                <w:ilvl w:val="0"/>
                <w:numId w:val="66"/>
              </w:numPr>
              <w:shd w:val="clear" w:color="auto" w:fill="FFFFFF"/>
              <w:spacing w:line="240" w:lineRule="auto"/>
            </w:pPr>
            <w:r>
              <w:t>Explain how a traveler navigates the airport on the day of departure.</w:t>
            </w:r>
          </w:p>
          <w:p w14:paraId="00000030" w14:textId="77777777" w:rsidR="00194C53" w:rsidRDefault="00000000">
            <w:pPr>
              <w:widowControl w:val="0"/>
              <w:numPr>
                <w:ilvl w:val="0"/>
                <w:numId w:val="66"/>
              </w:numPr>
              <w:shd w:val="clear" w:color="auto" w:fill="FFFFFF"/>
              <w:spacing w:line="240" w:lineRule="auto"/>
            </w:pPr>
            <w:r>
              <w:t>Explain how a traveler boards a plane and what to do while on a flight.</w:t>
            </w:r>
          </w:p>
          <w:p w14:paraId="00000031" w14:textId="77777777" w:rsidR="00194C53" w:rsidRDefault="00000000">
            <w:pPr>
              <w:widowControl w:val="0"/>
              <w:numPr>
                <w:ilvl w:val="0"/>
                <w:numId w:val="66"/>
              </w:numPr>
              <w:shd w:val="clear" w:color="auto" w:fill="FFFFFF"/>
              <w:spacing w:line="240" w:lineRule="auto"/>
            </w:pPr>
            <w:r>
              <w:t>Explain how a traveler arrives at their destination.</w:t>
            </w:r>
          </w:p>
          <w:p w14:paraId="00000032" w14:textId="62307210" w:rsidR="00194C53" w:rsidRDefault="00000000">
            <w:pPr>
              <w:widowControl w:val="0"/>
              <w:numPr>
                <w:ilvl w:val="0"/>
                <w:numId w:val="66"/>
              </w:numPr>
              <w:shd w:val="clear" w:color="auto" w:fill="FFFFFF"/>
              <w:spacing w:line="240" w:lineRule="auto"/>
            </w:pPr>
            <w:r>
              <w:t xml:space="preserve">Relate the traveler’s experience to </w:t>
            </w:r>
            <w:r w:rsidR="00A82218">
              <w:t xml:space="preserve">the </w:t>
            </w:r>
            <w:r>
              <w:t>empathy moments you will encounter.</w:t>
            </w:r>
          </w:p>
        </w:tc>
      </w:tr>
    </w:tbl>
    <w:p w14:paraId="00000033" w14:textId="77777777" w:rsidR="00194C53" w:rsidRDefault="00194C53"/>
    <w:p w14:paraId="00000034" w14:textId="77777777" w:rsidR="00194C53" w:rsidRDefault="00194C53"/>
    <w:p w14:paraId="00000035" w14:textId="77777777" w:rsidR="00194C53" w:rsidRDefault="00000000">
      <w:pPr>
        <w:rPr>
          <w:b/>
          <w:color w:val="A64D79"/>
        </w:rPr>
      </w:pPr>
      <w:r>
        <w:pict w14:anchorId="132D9A42">
          <v:rect id="_x0000_i1025" style="width:0;height:1.5pt" o:hralign="center" o:hrstd="t" o:hr="t" fillcolor="#a0a0a0" stroked="f"/>
        </w:pict>
      </w:r>
    </w:p>
    <w:p w14:paraId="00000036" w14:textId="77777777" w:rsidR="00194C53" w:rsidRDefault="00000000">
      <w:pPr>
        <w:pStyle w:val="Heading1"/>
        <w:rPr>
          <w:b/>
          <w:color w:val="0000FF"/>
        </w:rPr>
      </w:pPr>
      <w:bookmarkStart w:id="0" w:name="_heading=h.gjdgxs" w:colFirst="0" w:colLast="0"/>
      <w:bookmarkEnd w:id="0"/>
      <w:r>
        <w:rPr>
          <w:b/>
          <w:color w:val="0000FF"/>
        </w:rPr>
        <w:lastRenderedPageBreak/>
        <w:t>INTRODUCTION</w:t>
      </w:r>
    </w:p>
    <w:p w14:paraId="00000037" w14:textId="77777777" w:rsidR="00194C53" w:rsidRDefault="00194C53"/>
    <w:tbl>
      <w:tblPr>
        <w:tblStyle w:val="affffffffff1"/>
        <w:tblW w:w="14370"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0"/>
      </w:tblGrid>
      <w:tr w:rsidR="00194C53" w14:paraId="6DA448A5" w14:textId="77777777">
        <w:trPr>
          <w:trHeight w:val="420"/>
        </w:trPr>
        <w:tc>
          <w:tcPr>
            <w:tcW w:w="14370" w:type="dxa"/>
            <w:shd w:val="clear" w:color="auto" w:fill="666666"/>
            <w:tcMar>
              <w:top w:w="100" w:type="dxa"/>
              <w:left w:w="100" w:type="dxa"/>
              <w:bottom w:w="100" w:type="dxa"/>
              <w:right w:w="100" w:type="dxa"/>
            </w:tcMar>
          </w:tcPr>
          <w:p w14:paraId="00000038" w14:textId="77777777" w:rsidR="00194C53" w:rsidRDefault="00000000">
            <w:pPr>
              <w:widowControl w:val="0"/>
              <w:pBdr>
                <w:top w:val="nil"/>
                <w:left w:val="nil"/>
                <w:bottom w:val="nil"/>
                <w:right w:val="nil"/>
                <w:between w:val="nil"/>
              </w:pBdr>
              <w:spacing w:line="240" w:lineRule="auto"/>
              <w:rPr>
                <w:b/>
                <w:color w:val="FFFFFF"/>
              </w:rPr>
            </w:pPr>
            <w:r>
              <w:rPr>
                <w:b/>
                <w:color w:val="FFFFFF"/>
              </w:rPr>
              <w:t>Course Intro Text - Rise</w:t>
            </w:r>
          </w:p>
        </w:tc>
      </w:tr>
      <w:tr w:rsidR="00194C53" w14:paraId="5283D149" w14:textId="77777777">
        <w:trPr>
          <w:trHeight w:val="420"/>
        </w:trPr>
        <w:tc>
          <w:tcPr>
            <w:tcW w:w="14370" w:type="dxa"/>
            <w:shd w:val="clear" w:color="auto" w:fill="auto"/>
            <w:tcMar>
              <w:top w:w="100" w:type="dxa"/>
              <w:left w:w="100" w:type="dxa"/>
              <w:bottom w:w="100" w:type="dxa"/>
              <w:right w:w="100" w:type="dxa"/>
            </w:tcMar>
          </w:tcPr>
          <w:p w14:paraId="00000039" w14:textId="77777777" w:rsidR="00194C53" w:rsidRDefault="00000000">
            <w:pPr>
              <w:spacing w:line="240" w:lineRule="auto"/>
              <w:rPr>
                <w:b/>
              </w:rPr>
            </w:pPr>
            <w:r>
              <w:rPr>
                <w:b/>
              </w:rPr>
              <w:t>Welcome to Experience It! Air Travel.</w:t>
            </w:r>
          </w:p>
          <w:p w14:paraId="0000003A" w14:textId="77777777" w:rsidR="00194C53" w:rsidRDefault="00000000">
            <w:pPr>
              <w:widowControl w:val="0"/>
              <w:spacing w:line="240" w:lineRule="auto"/>
            </w:pPr>
            <w:r>
              <w:t xml:space="preserve">In this course you will be immersed in the experience of air travel from the planning and booking process all the way through arriving at your destination. You will learn more about what your travelers experience and the emotional impacts of travel. </w:t>
            </w:r>
          </w:p>
          <w:p w14:paraId="0000003B" w14:textId="77777777" w:rsidR="00194C53" w:rsidRDefault="00194C53">
            <w:pPr>
              <w:spacing w:line="240" w:lineRule="auto"/>
            </w:pPr>
          </w:p>
          <w:p w14:paraId="0000003C" w14:textId="77777777" w:rsidR="00194C53" w:rsidRDefault="00000000">
            <w:pPr>
              <w:spacing w:line="240" w:lineRule="auto"/>
              <w:rPr>
                <w:b/>
                <w:sz w:val="26"/>
                <w:szCs w:val="26"/>
              </w:rPr>
            </w:pPr>
            <w:r>
              <w:rPr>
                <w:i/>
                <w:color w:val="0000FF"/>
              </w:rPr>
              <w:t>Accessibility text:</w:t>
            </w:r>
            <w:r>
              <w:t xml:space="preserve"> Are you ready to learn more? Select the </w:t>
            </w:r>
            <w:r>
              <w:rPr>
                <w:b/>
              </w:rPr>
              <w:t xml:space="preserve">BEGIN </w:t>
            </w:r>
            <w:r>
              <w:t>button above to get started.</w:t>
            </w:r>
          </w:p>
        </w:tc>
      </w:tr>
    </w:tbl>
    <w:p w14:paraId="0000003D" w14:textId="77777777" w:rsidR="00194C53" w:rsidRDefault="00194C53"/>
    <w:tbl>
      <w:tblPr>
        <w:tblStyle w:val="affffffffff2"/>
        <w:tblW w:w="1446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10035"/>
      </w:tblGrid>
      <w:tr w:rsidR="00194C53" w14:paraId="2600B45D" w14:textId="77777777">
        <w:tc>
          <w:tcPr>
            <w:tcW w:w="4425" w:type="dxa"/>
            <w:shd w:val="clear" w:color="auto" w:fill="666666"/>
            <w:tcMar>
              <w:top w:w="100" w:type="dxa"/>
              <w:left w:w="100" w:type="dxa"/>
              <w:bottom w:w="100" w:type="dxa"/>
              <w:right w:w="100" w:type="dxa"/>
            </w:tcMar>
          </w:tcPr>
          <w:p w14:paraId="0000003E" w14:textId="77777777" w:rsidR="00194C53" w:rsidRDefault="00000000">
            <w:pPr>
              <w:widowControl w:val="0"/>
              <w:spacing w:line="240" w:lineRule="auto"/>
              <w:rPr>
                <w:b/>
                <w:color w:val="FFFFFF"/>
              </w:rPr>
            </w:pPr>
            <w:r>
              <w:rPr>
                <w:b/>
                <w:color w:val="FFFFFF"/>
              </w:rPr>
              <w:t>Activity Name</w:t>
            </w:r>
          </w:p>
        </w:tc>
        <w:tc>
          <w:tcPr>
            <w:tcW w:w="10035" w:type="dxa"/>
            <w:shd w:val="clear" w:color="auto" w:fill="auto"/>
            <w:tcMar>
              <w:top w:w="100" w:type="dxa"/>
              <w:left w:w="100" w:type="dxa"/>
              <w:bottom w:w="100" w:type="dxa"/>
              <w:right w:w="100" w:type="dxa"/>
            </w:tcMar>
          </w:tcPr>
          <w:p w14:paraId="0000003F" w14:textId="77777777" w:rsidR="00194C53" w:rsidRDefault="00000000">
            <w:pPr>
              <w:pStyle w:val="Heading3"/>
              <w:widowControl w:val="0"/>
              <w:spacing w:line="240" w:lineRule="auto"/>
            </w:pPr>
            <w:bookmarkStart w:id="1" w:name="_heading=h.30j0zll" w:colFirst="0" w:colLast="0"/>
            <w:bookmarkEnd w:id="1"/>
            <w:r>
              <w:t>Welcome Video</w:t>
            </w:r>
          </w:p>
        </w:tc>
      </w:tr>
      <w:tr w:rsidR="00194C53" w14:paraId="04141B45" w14:textId="77777777">
        <w:tc>
          <w:tcPr>
            <w:tcW w:w="4425" w:type="dxa"/>
            <w:shd w:val="clear" w:color="auto" w:fill="666666"/>
            <w:tcMar>
              <w:top w:w="100" w:type="dxa"/>
              <w:left w:w="100" w:type="dxa"/>
              <w:bottom w:w="100" w:type="dxa"/>
              <w:right w:w="100" w:type="dxa"/>
            </w:tcMar>
          </w:tcPr>
          <w:p w14:paraId="00000040" w14:textId="77777777" w:rsidR="00194C53" w:rsidRDefault="00000000">
            <w:pPr>
              <w:widowControl w:val="0"/>
              <w:spacing w:line="240" w:lineRule="auto"/>
              <w:rPr>
                <w:i/>
                <w:color w:val="FFFFFF"/>
              </w:rPr>
            </w:pPr>
            <w:r>
              <w:rPr>
                <w:b/>
                <w:color w:val="FFFFFF"/>
              </w:rPr>
              <w:t>Output</w:t>
            </w:r>
          </w:p>
        </w:tc>
        <w:tc>
          <w:tcPr>
            <w:tcW w:w="10035" w:type="dxa"/>
            <w:shd w:val="clear" w:color="auto" w:fill="auto"/>
            <w:tcMar>
              <w:top w:w="100" w:type="dxa"/>
              <w:left w:w="100" w:type="dxa"/>
              <w:bottom w:w="100" w:type="dxa"/>
              <w:right w:w="100" w:type="dxa"/>
            </w:tcMar>
          </w:tcPr>
          <w:p w14:paraId="00000041" w14:textId="77777777" w:rsidR="00194C53" w:rsidRDefault="00000000">
            <w:pPr>
              <w:widowControl w:val="0"/>
              <w:spacing w:line="240" w:lineRule="auto"/>
              <w:rPr>
                <w:color w:val="0000FF"/>
              </w:rPr>
            </w:pPr>
            <w:r>
              <w:rPr>
                <w:color w:val="0000FF"/>
              </w:rPr>
              <w:t>Video</w:t>
            </w:r>
          </w:p>
        </w:tc>
      </w:tr>
      <w:tr w:rsidR="00194C53" w14:paraId="1266E47C" w14:textId="77777777">
        <w:tc>
          <w:tcPr>
            <w:tcW w:w="4425" w:type="dxa"/>
            <w:shd w:val="clear" w:color="auto" w:fill="666666"/>
            <w:tcMar>
              <w:top w:w="100" w:type="dxa"/>
              <w:left w:w="100" w:type="dxa"/>
              <w:bottom w:w="100" w:type="dxa"/>
              <w:right w:w="100" w:type="dxa"/>
            </w:tcMar>
          </w:tcPr>
          <w:p w14:paraId="00000042" w14:textId="77777777" w:rsidR="00194C53" w:rsidRDefault="00000000">
            <w:pPr>
              <w:widowControl w:val="0"/>
              <w:spacing w:line="240" w:lineRule="auto"/>
              <w:rPr>
                <w:b/>
                <w:color w:val="FFFFFF"/>
              </w:rPr>
            </w:pPr>
            <w:r>
              <w:rPr>
                <w:b/>
                <w:color w:val="FFFFFF"/>
              </w:rPr>
              <w:t>File Name</w:t>
            </w:r>
          </w:p>
        </w:tc>
        <w:tc>
          <w:tcPr>
            <w:tcW w:w="10035" w:type="dxa"/>
            <w:shd w:val="clear" w:color="auto" w:fill="auto"/>
            <w:tcMar>
              <w:top w:w="100" w:type="dxa"/>
              <w:left w:w="100" w:type="dxa"/>
              <w:bottom w:w="100" w:type="dxa"/>
              <w:right w:w="100" w:type="dxa"/>
            </w:tcMar>
          </w:tcPr>
          <w:p w14:paraId="00000043" w14:textId="0BA0180E" w:rsidR="00194C53" w:rsidRDefault="00000000">
            <w:pPr>
              <w:widowControl w:val="0"/>
              <w:spacing w:line="240" w:lineRule="auto"/>
              <w:rPr>
                <w:i/>
                <w:color w:val="0000FF"/>
              </w:rPr>
            </w:pPr>
            <w:r>
              <w:rPr>
                <w:i/>
                <w:color w:val="0000FF"/>
              </w:rPr>
              <w:t>experienceit_welcome_092423</w:t>
            </w:r>
          </w:p>
        </w:tc>
      </w:tr>
      <w:tr w:rsidR="00194C53" w14:paraId="1058284A" w14:textId="77777777">
        <w:tc>
          <w:tcPr>
            <w:tcW w:w="4425" w:type="dxa"/>
            <w:shd w:val="clear" w:color="auto" w:fill="666666"/>
            <w:tcMar>
              <w:top w:w="100" w:type="dxa"/>
              <w:left w:w="100" w:type="dxa"/>
              <w:bottom w:w="100" w:type="dxa"/>
              <w:right w:w="100" w:type="dxa"/>
            </w:tcMar>
          </w:tcPr>
          <w:p w14:paraId="00000044" w14:textId="77777777" w:rsidR="00194C53" w:rsidRDefault="00000000">
            <w:pPr>
              <w:widowControl w:val="0"/>
              <w:spacing w:line="240" w:lineRule="auto"/>
              <w:rPr>
                <w:b/>
                <w:color w:val="FFFFFF"/>
              </w:rPr>
            </w:pPr>
            <w:r>
              <w:rPr>
                <w:b/>
                <w:color w:val="FFFFFF"/>
              </w:rPr>
              <w:t>Resources:</w:t>
            </w:r>
          </w:p>
        </w:tc>
        <w:tc>
          <w:tcPr>
            <w:tcW w:w="10035" w:type="dxa"/>
            <w:shd w:val="clear" w:color="auto" w:fill="auto"/>
            <w:tcMar>
              <w:top w:w="100" w:type="dxa"/>
              <w:left w:w="100" w:type="dxa"/>
              <w:bottom w:w="100" w:type="dxa"/>
              <w:right w:w="100" w:type="dxa"/>
            </w:tcMar>
          </w:tcPr>
          <w:p w14:paraId="00000045" w14:textId="77777777" w:rsidR="00194C53" w:rsidRDefault="00000000">
            <w:pPr>
              <w:numPr>
                <w:ilvl w:val="0"/>
                <w:numId w:val="6"/>
              </w:numPr>
              <w:spacing w:line="240" w:lineRule="auto"/>
              <w:rPr>
                <w:i/>
                <w:color w:val="0000FF"/>
              </w:rPr>
            </w:pPr>
            <w:r>
              <w:rPr>
                <w:i/>
                <w:color w:val="0000FF"/>
              </w:rPr>
              <w:t>This is a new asset</w:t>
            </w:r>
            <w:r>
              <w:rPr>
                <w:i/>
                <w:color w:val="0000FF"/>
              </w:rPr>
              <w:br/>
            </w:r>
            <w:r>
              <w:rPr>
                <w:i/>
                <w:color w:val="0000FF"/>
              </w:rPr>
              <w:br/>
            </w:r>
            <w:r>
              <w:rPr>
                <w:b/>
                <w:color w:val="0000FF"/>
              </w:rPr>
              <w:t>Please use the following MURF avatars:</w:t>
            </w:r>
          </w:p>
          <w:p w14:paraId="00000046" w14:textId="77777777" w:rsidR="00194C53" w:rsidRDefault="00000000">
            <w:pPr>
              <w:widowControl w:val="0"/>
              <w:numPr>
                <w:ilvl w:val="0"/>
                <w:numId w:val="16"/>
              </w:numPr>
              <w:spacing w:line="240" w:lineRule="auto"/>
              <w:rPr>
                <w:color w:val="0000FF"/>
              </w:rPr>
            </w:pPr>
            <w:r>
              <w:rPr>
                <w:color w:val="0000FF"/>
              </w:rPr>
              <w:t>Nate for VO</w:t>
            </w:r>
          </w:p>
          <w:p w14:paraId="00000047" w14:textId="77777777" w:rsidR="00194C53" w:rsidRDefault="00000000">
            <w:pPr>
              <w:widowControl w:val="0"/>
              <w:numPr>
                <w:ilvl w:val="0"/>
                <w:numId w:val="16"/>
              </w:numPr>
              <w:spacing w:line="240" w:lineRule="auto"/>
              <w:rPr>
                <w:color w:val="0000FF"/>
              </w:rPr>
            </w:pPr>
            <w:r>
              <w:rPr>
                <w:color w:val="0000FF"/>
              </w:rPr>
              <w:t>Language is English</w:t>
            </w:r>
          </w:p>
        </w:tc>
      </w:tr>
      <w:tr w:rsidR="00194C53" w14:paraId="210E5E0D" w14:textId="77777777">
        <w:tc>
          <w:tcPr>
            <w:tcW w:w="4425" w:type="dxa"/>
            <w:shd w:val="clear" w:color="auto" w:fill="666666"/>
            <w:tcMar>
              <w:top w:w="100" w:type="dxa"/>
              <w:left w:w="100" w:type="dxa"/>
              <w:bottom w:w="100" w:type="dxa"/>
              <w:right w:w="100" w:type="dxa"/>
            </w:tcMar>
          </w:tcPr>
          <w:p w14:paraId="00000048" w14:textId="77777777" w:rsidR="00194C53" w:rsidRDefault="00000000">
            <w:pPr>
              <w:widowControl w:val="0"/>
              <w:spacing w:line="240" w:lineRule="auto"/>
              <w:rPr>
                <w:b/>
                <w:color w:val="FFFFFF"/>
              </w:rPr>
            </w:pPr>
            <w:r>
              <w:rPr>
                <w:b/>
                <w:color w:val="FFFFFF"/>
              </w:rPr>
              <w:t>Overview:</w:t>
            </w:r>
          </w:p>
        </w:tc>
        <w:tc>
          <w:tcPr>
            <w:tcW w:w="10035" w:type="dxa"/>
            <w:shd w:val="clear" w:color="auto" w:fill="auto"/>
            <w:tcMar>
              <w:top w:w="100" w:type="dxa"/>
              <w:left w:w="100" w:type="dxa"/>
              <w:bottom w:w="100" w:type="dxa"/>
              <w:right w:w="100" w:type="dxa"/>
            </w:tcMar>
          </w:tcPr>
          <w:p w14:paraId="00000049" w14:textId="77777777" w:rsidR="00194C53" w:rsidRDefault="00000000">
            <w:pPr>
              <w:widowControl w:val="0"/>
              <w:spacing w:line="240" w:lineRule="auto"/>
              <w:rPr>
                <w:i/>
                <w:color w:val="0000FF"/>
              </w:rPr>
            </w:pPr>
            <w:r>
              <w:rPr>
                <w:i/>
                <w:color w:val="0000FF"/>
              </w:rPr>
              <w:t>Create a short, captivating video showcasing the content that we have built for this client.</w:t>
            </w:r>
          </w:p>
          <w:p w14:paraId="0000004A" w14:textId="77777777" w:rsidR="00194C53" w:rsidRDefault="00000000">
            <w:pPr>
              <w:widowControl w:val="0"/>
              <w:spacing w:line="240" w:lineRule="auto"/>
              <w:rPr>
                <w:i/>
                <w:color w:val="0000FF"/>
              </w:rPr>
            </w:pPr>
            <w:r>
              <w:rPr>
                <w:i/>
                <w:color w:val="0000FF"/>
              </w:rPr>
              <w:t>Please leverage the assets as much as possible and incorporate dynamic transitions and flashes.</w:t>
            </w:r>
          </w:p>
          <w:p w14:paraId="0000004B" w14:textId="77777777" w:rsidR="00194C53" w:rsidRDefault="00000000">
            <w:pPr>
              <w:widowControl w:val="0"/>
              <w:spacing w:line="240" w:lineRule="auto"/>
              <w:rPr>
                <w:i/>
                <w:color w:val="0000FF"/>
              </w:rPr>
            </w:pPr>
            <w:r>
              <w:rPr>
                <w:i/>
                <w:color w:val="0000FF"/>
              </w:rPr>
              <w:t>Devs:</w:t>
            </w:r>
            <w:r>
              <w:rPr>
                <w:i/>
                <w:color w:val="0000FF"/>
              </w:rPr>
              <w:br/>
              <w:t xml:space="preserve">Accessibility: </w:t>
            </w:r>
          </w:p>
          <w:p w14:paraId="0000004C" w14:textId="77777777" w:rsidR="00194C53" w:rsidRDefault="00000000">
            <w:pPr>
              <w:widowControl w:val="0"/>
              <w:numPr>
                <w:ilvl w:val="0"/>
                <w:numId w:val="18"/>
              </w:numPr>
              <w:spacing w:line="240" w:lineRule="auto"/>
              <w:rPr>
                <w:i/>
                <w:color w:val="0000FF"/>
              </w:rPr>
            </w:pPr>
            <w:r>
              <w:rPr>
                <w:i/>
                <w:color w:val="0000FF"/>
              </w:rPr>
              <w:t>Please include closed captions (CC) for this video.</w:t>
            </w:r>
          </w:p>
          <w:p w14:paraId="0000004D" w14:textId="77777777" w:rsidR="00194C53" w:rsidRDefault="00000000">
            <w:pPr>
              <w:widowControl w:val="0"/>
              <w:numPr>
                <w:ilvl w:val="0"/>
                <w:numId w:val="18"/>
              </w:numPr>
              <w:spacing w:line="240" w:lineRule="auto"/>
              <w:rPr>
                <w:i/>
                <w:color w:val="0000FF"/>
              </w:rPr>
            </w:pPr>
            <w:r>
              <w:rPr>
                <w:i/>
                <w:color w:val="0000FF"/>
              </w:rPr>
              <w:t>Please use a diverse set of characters in photos, illustrations, video, and audio to include and represent the different learners.</w:t>
            </w:r>
          </w:p>
        </w:tc>
      </w:tr>
    </w:tbl>
    <w:p w14:paraId="0000004E" w14:textId="77777777" w:rsidR="00194C53" w:rsidRDefault="00194C53"/>
    <w:tbl>
      <w:tblPr>
        <w:tblStyle w:val="affffffffff3"/>
        <w:tblW w:w="1446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60"/>
      </w:tblGrid>
      <w:tr w:rsidR="00194C53" w14:paraId="3F3AD0EB" w14:textId="77777777">
        <w:trPr>
          <w:trHeight w:val="420"/>
        </w:trPr>
        <w:tc>
          <w:tcPr>
            <w:tcW w:w="14460" w:type="dxa"/>
            <w:shd w:val="clear" w:color="auto" w:fill="666666"/>
            <w:tcMar>
              <w:top w:w="100" w:type="dxa"/>
              <w:left w:w="100" w:type="dxa"/>
              <w:bottom w:w="100" w:type="dxa"/>
              <w:right w:w="100" w:type="dxa"/>
            </w:tcMar>
          </w:tcPr>
          <w:p w14:paraId="0000004F" w14:textId="77777777" w:rsidR="00194C53" w:rsidRDefault="00000000">
            <w:pPr>
              <w:widowControl w:val="0"/>
              <w:spacing w:line="240" w:lineRule="auto"/>
              <w:rPr>
                <w:b/>
                <w:color w:val="FFFFFF"/>
              </w:rPr>
            </w:pPr>
            <w:r>
              <w:rPr>
                <w:b/>
                <w:color w:val="FFFFFF"/>
              </w:rPr>
              <w:t>Intro Text - Rise</w:t>
            </w:r>
          </w:p>
        </w:tc>
      </w:tr>
      <w:tr w:rsidR="00194C53" w14:paraId="4E6DAA0D" w14:textId="77777777">
        <w:trPr>
          <w:trHeight w:val="420"/>
        </w:trPr>
        <w:tc>
          <w:tcPr>
            <w:tcW w:w="14460" w:type="dxa"/>
            <w:shd w:val="clear" w:color="auto" w:fill="auto"/>
            <w:tcMar>
              <w:top w:w="100" w:type="dxa"/>
              <w:left w:w="100" w:type="dxa"/>
              <w:bottom w:w="100" w:type="dxa"/>
              <w:right w:w="100" w:type="dxa"/>
            </w:tcMar>
          </w:tcPr>
          <w:p w14:paraId="00000050" w14:textId="77777777" w:rsidR="00194C53" w:rsidRDefault="00000000">
            <w:pPr>
              <w:widowControl w:val="0"/>
              <w:spacing w:line="240" w:lineRule="auto"/>
            </w:pPr>
            <w:r>
              <w:rPr>
                <w:b/>
              </w:rPr>
              <w:t xml:space="preserve">Welcome to Experience It! Air Travel! </w:t>
            </w:r>
          </w:p>
        </w:tc>
      </w:tr>
    </w:tbl>
    <w:p w14:paraId="00000051" w14:textId="77777777" w:rsidR="00194C53" w:rsidRDefault="00194C53"/>
    <w:tbl>
      <w:tblPr>
        <w:tblStyle w:val="affffffffff4"/>
        <w:tblW w:w="14505"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5"/>
      </w:tblGrid>
      <w:tr w:rsidR="00194C53" w14:paraId="60219707" w14:textId="77777777">
        <w:trPr>
          <w:trHeight w:val="420"/>
        </w:trPr>
        <w:tc>
          <w:tcPr>
            <w:tcW w:w="14505" w:type="dxa"/>
            <w:shd w:val="clear" w:color="auto" w:fill="666666"/>
            <w:tcMar>
              <w:top w:w="100" w:type="dxa"/>
              <w:left w:w="100" w:type="dxa"/>
              <w:bottom w:w="100" w:type="dxa"/>
              <w:right w:w="100" w:type="dxa"/>
            </w:tcMar>
          </w:tcPr>
          <w:p w14:paraId="00000052" w14:textId="77777777" w:rsidR="00194C53" w:rsidRDefault="00000000">
            <w:pPr>
              <w:widowControl w:val="0"/>
              <w:spacing w:line="240" w:lineRule="auto"/>
              <w:rPr>
                <w:b/>
                <w:color w:val="FFFFFF"/>
              </w:rPr>
            </w:pPr>
            <w:r>
              <w:rPr>
                <w:b/>
                <w:color w:val="FFFFFF"/>
              </w:rPr>
              <w:t>Player Controls and Guidance - Rise Labeled Graphic</w:t>
            </w:r>
          </w:p>
        </w:tc>
      </w:tr>
      <w:tr w:rsidR="00194C53" w14:paraId="03ABCD60" w14:textId="77777777">
        <w:trPr>
          <w:trHeight w:val="420"/>
        </w:trPr>
        <w:tc>
          <w:tcPr>
            <w:tcW w:w="14505" w:type="dxa"/>
            <w:shd w:val="clear" w:color="auto" w:fill="auto"/>
            <w:tcMar>
              <w:top w:w="100" w:type="dxa"/>
              <w:left w:w="100" w:type="dxa"/>
              <w:bottom w:w="100" w:type="dxa"/>
              <w:right w:w="100" w:type="dxa"/>
            </w:tcMar>
          </w:tcPr>
          <w:p w14:paraId="00000053" w14:textId="77777777" w:rsidR="00194C53" w:rsidRDefault="00000000">
            <w:pPr>
              <w:spacing w:line="240" w:lineRule="auto"/>
              <w:rPr>
                <w:i/>
                <w:color w:val="0000FF"/>
              </w:rPr>
            </w:pPr>
            <w:r>
              <w:rPr>
                <w:i/>
                <w:color w:val="0000FF"/>
              </w:rPr>
              <w:t>Devs - please note the specific order below for the graphic to show:</w:t>
            </w:r>
          </w:p>
          <w:p w14:paraId="00000054" w14:textId="77777777" w:rsidR="00194C53" w:rsidRDefault="00194C53">
            <w:pPr>
              <w:spacing w:line="240" w:lineRule="auto"/>
              <w:rPr>
                <w:i/>
                <w:color w:val="0000FF"/>
              </w:rPr>
            </w:pPr>
          </w:p>
          <w:p w14:paraId="00000055" w14:textId="77777777" w:rsidR="00194C53" w:rsidRDefault="00000000">
            <w:pPr>
              <w:spacing w:line="240" w:lineRule="auto"/>
            </w:pPr>
            <w:r>
              <w:rPr>
                <w:i/>
                <w:color w:val="0000FF"/>
              </w:rPr>
              <w:t>Title:</w:t>
            </w:r>
            <w:r>
              <w:t xml:space="preserve"> Player Controls and Guidance</w:t>
            </w:r>
          </w:p>
          <w:p w14:paraId="00000056" w14:textId="77777777" w:rsidR="00194C53" w:rsidRDefault="00000000">
            <w:pPr>
              <w:spacing w:line="240" w:lineRule="auto"/>
            </w:pPr>
            <w:r>
              <w:t xml:space="preserve">Select each </w:t>
            </w:r>
            <w:r>
              <w:rPr>
                <w:b/>
              </w:rPr>
              <w:t>plus sign</w:t>
            </w:r>
            <w:r>
              <w:t xml:space="preserve"> (</w:t>
            </w:r>
            <w:r>
              <w:rPr>
                <w:b/>
              </w:rPr>
              <w:t>+</w:t>
            </w:r>
            <w:r>
              <w:t>) below to review each player control or course navigation type.</w:t>
            </w:r>
          </w:p>
          <w:p w14:paraId="00000057" w14:textId="77777777" w:rsidR="00194C53" w:rsidRDefault="00194C53">
            <w:pPr>
              <w:spacing w:line="240" w:lineRule="auto"/>
            </w:pPr>
          </w:p>
          <w:p w14:paraId="00000058" w14:textId="77777777" w:rsidR="00194C53" w:rsidRDefault="00000000">
            <w:pPr>
              <w:spacing w:line="240" w:lineRule="auto"/>
            </w:pPr>
            <w:r>
              <w:rPr>
                <w:b/>
              </w:rPr>
              <w:t xml:space="preserve">PLAY </w:t>
            </w:r>
            <w:r>
              <w:rPr>
                <w:i/>
                <w:color w:val="0000FF"/>
              </w:rPr>
              <w:t>[add a play icon]</w:t>
            </w:r>
            <w:r>
              <w:br/>
            </w:r>
            <w:r>
              <w:rPr>
                <w:color w:val="313537"/>
                <w:highlight w:val="white"/>
              </w:rPr>
              <w:t>Select this icon to start playing a video.</w:t>
            </w:r>
          </w:p>
          <w:p w14:paraId="00000059" w14:textId="77777777" w:rsidR="00194C53" w:rsidRDefault="00194C53">
            <w:pPr>
              <w:spacing w:line="240" w:lineRule="auto"/>
            </w:pPr>
          </w:p>
          <w:p w14:paraId="0000005A" w14:textId="77777777" w:rsidR="00194C53" w:rsidRDefault="00000000">
            <w:pPr>
              <w:spacing w:line="240" w:lineRule="auto"/>
            </w:pPr>
            <w:r>
              <w:rPr>
                <w:b/>
              </w:rPr>
              <w:t xml:space="preserve">FULL SCREEN </w:t>
            </w:r>
            <w:r>
              <w:rPr>
                <w:i/>
                <w:color w:val="0000FF"/>
              </w:rPr>
              <w:t>[add a full screen icon]</w:t>
            </w:r>
            <w:r>
              <w:br/>
            </w:r>
            <w:r>
              <w:rPr>
                <w:highlight w:val="white"/>
              </w:rPr>
              <w:t>Select this icon to view the activity in full-screen mode.</w:t>
            </w:r>
          </w:p>
          <w:p w14:paraId="0000005B" w14:textId="77777777" w:rsidR="00194C53" w:rsidRDefault="00194C53">
            <w:pPr>
              <w:spacing w:line="240" w:lineRule="auto"/>
            </w:pPr>
          </w:p>
          <w:p w14:paraId="0000005C" w14:textId="77777777" w:rsidR="00194C53" w:rsidRDefault="00000000">
            <w:pPr>
              <w:spacing w:line="240" w:lineRule="auto"/>
              <w:rPr>
                <w:b/>
              </w:rPr>
            </w:pPr>
            <w:r>
              <w:rPr>
                <w:b/>
              </w:rPr>
              <w:t xml:space="preserve">VOLUME </w:t>
            </w:r>
            <w:r>
              <w:rPr>
                <w:i/>
                <w:color w:val="0000FF"/>
              </w:rPr>
              <w:t>[add a volume icon]</w:t>
            </w:r>
          </w:p>
          <w:p w14:paraId="0000005D" w14:textId="77777777" w:rsidR="00194C53" w:rsidRDefault="00000000">
            <w:pPr>
              <w:spacing w:line="240" w:lineRule="auto"/>
            </w:pPr>
            <w:r>
              <w:rPr>
                <w:color w:val="313537"/>
                <w:highlight w:val="white"/>
              </w:rPr>
              <w:t>Select this icon to control the volume.</w:t>
            </w:r>
          </w:p>
          <w:p w14:paraId="0000005E" w14:textId="77777777" w:rsidR="00194C53" w:rsidRDefault="00194C53">
            <w:pPr>
              <w:spacing w:line="240" w:lineRule="auto"/>
            </w:pPr>
          </w:p>
          <w:p w14:paraId="0000005F" w14:textId="77777777" w:rsidR="00194C53" w:rsidRDefault="00000000">
            <w:pPr>
              <w:spacing w:line="240" w:lineRule="auto"/>
              <w:rPr>
                <w:b/>
              </w:rPr>
            </w:pPr>
            <w:r>
              <w:rPr>
                <w:b/>
              </w:rPr>
              <w:t xml:space="preserve">CLOSED CAPTION </w:t>
            </w:r>
            <w:r>
              <w:rPr>
                <w:i/>
                <w:color w:val="0000FF"/>
              </w:rPr>
              <w:t>[add a CC icon]</w:t>
            </w:r>
          </w:p>
          <w:p w14:paraId="00000060" w14:textId="77777777" w:rsidR="00194C53" w:rsidRDefault="00000000">
            <w:pPr>
              <w:spacing w:line="240" w:lineRule="auto"/>
            </w:pPr>
            <w:r>
              <w:rPr>
                <w:color w:val="313537"/>
                <w:highlight w:val="white"/>
              </w:rPr>
              <w:t>Select this icon to turn on closed captions. Captions will appear at the bottom of the activity screen.</w:t>
            </w:r>
          </w:p>
          <w:p w14:paraId="00000061" w14:textId="77777777" w:rsidR="00194C53" w:rsidRDefault="00194C53">
            <w:pPr>
              <w:spacing w:line="240" w:lineRule="auto"/>
              <w:rPr>
                <w:b/>
              </w:rPr>
            </w:pPr>
          </w:p>
          <w:p w14:paraId="00000062" w14:textId="77777777" w:rsidR="00194C53" w:rsidRDefault="00000000">
            <w:pPr>
              <w:spacing w:line="240" w:lineRule="auto"/>
              <w:rPr>
                <w:b/>
              </w:rPr>
            </w:pPr>
            <w:r>
              <w:rPr>
                <w:b/>
              </w:rPr>
              <w:t xml:space="preserve">SCROLLING </w:t>
            </w:r>
            <w:r>
              <w:rPr>
                <w:i/>
                <w:color w:val="0000FF"/>
              </w:rPr>
              <w:t>[add a scrolling icon]</w:t>
            </w:r>
          </w:p>
          <w:p w14:paraId="00000063" w14:textId="77777777" w:rsidR="00194C53" w:rsidRDefault="00000000">
            <w:pPr>
              <w:spacing w:line="240" w:lineRule="auto"/>
            </w:pPr>
            <w:r>
              <w:rPr>
                <w:color w:val="313537"/>
                <w:highlight w:val="white"/>
              </w:rPr>
              <w:t>This course is experienced similar to a web page, with primary navigation to content requiring scrolling downward or upward. Please remember to scroll after completing each piece of content until you reach the button that will take you to the next section of the course. Select the button at the end of each content page to progress to the next section.</w:t>
            </w:r>
          </w:p>
        </w:tc>
      </w:tr>
    </w:tbl>
    <w:p w14:paraId="00000064" w14:textId="77777777" w:rsidR="00194C53" w:rsidRDefault="00194C53"/>
    <w:tbl>
      <w:tblPr>
        <w:tblStyle w:val="affffffffff5"/>
        <w:tblW w:w="1443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30"/>
      </w:tblGrid>
      <w:tr w:rsidR="00194C53" w14:paraId="70F28994" w14:textId="77777777">
        <w:trPr>
          <w:trHeight w:val="420"/>
        </w:trPr>
        <w:tc>
          <w:tcPr>
            <w:tcW w:w="14430" w:type="dxa"/>
            <w:shd w:val="clear" w:color="auto" w:fill="666666"/>
            <w:tcMar>
              <w:top w:w="100" w:type="dxa"/>
              <w:left w:w="100" w:type="dxa"/>
              <w:bottom w:w="100" w:type="dxa"/>
              <w:right w:w="100" w:type="dxa"/>
            </w:tcMar>
          </w:tcPr>
          <w:p w14:paraId="00000065" w14:textId="77777777" w:rsidR="00194C53" w:rsidRDefault="00000000">
            <w:pPr>
              <w:widowControl w:val="0"/>
              <w:spacing w:line="240" w:lineRule="auto"/>
              <w:rPr>
                <w:b/>
                <w:color w:val="FFFFFF"/>
              </w:rPr>
            </w:pPr>
            <w:r>
              <w:rPr>
                <w:b/>
                <w:color w:val="FFFFFF"/>
              </w:rPr>
              <w:lastRenderedPageBreak/>
              <w:t>Intro Text - Rise</w:t>
            </w:r>
          </w:p>
        </w:tc>
      </w:tr>
      <w:tr w:rsidR="00194C53" w14:paraId="2394EB54" w14:textId="77777777">
        <w:trPr>
          <w:trHeight w:val="420"/>
        </w:trPr>
        <w:tc>
          <w:tcPr>
            <w:tcW w:w="14430" w:type="dxa"/>
            <w:shd w:val="clear" w:color="auto" w:fill="auto"/>
            <w:tcMar>
              <w:top w:w="100" w:type="dxa"/>
              <w:left w:w="100" w:type="dxa"/>
              <w:bottom w:w="100" w:type="dxa"/>
              <w:right w:w="100" w:type="dxa"/>
            </w:tcMar>
          </w:tcPr>
          <w:p w14:paraId="00000066" w14:textId="77777777" w:rsidR="00194C53" w:rsidRDefault="00000000">
            <w:pPr>
              <w:widowControl w:val="0"/>
              <w:spacing w:line="240" w:lineRule="auto"/>
            </w:pPr>
            <w:r>
              <w:t xml:space="preserve">Watch this short video to get more insight into what to expect from this course. </w:t>
            </w:r>
          </w:p>
          <w:p w14:paraId="00000067" w14:textId="77777777" w:rsidR="00194C53" w:rsidRDefault="00000000">
            <w:pPr>
              <w:spacing w:line="240" w:lineRule="auto"/>
            </w:pPr>
            <w:r>
              <w:rPr>
                <w:i/>
                <w:color w:val="0000FF"/>
              </w:rPr>
              <w:t>Accessibility text</w:t>
            </w:r>
            <w:r>
              <w:t xml:space="preserve">: To begin, select the </w:t>
            </w:r>
            <w:r>
              <w:rPr>
                <w:b/>
              </w:rPr>
              <w:t xml:space="preserve">Play </w:t>
            </w:r>
            <w:r>
              <w:t>button below to watch the video.</w:t>
            </w:r>
          </w:p>
        </w:tc>
      </w:tr>
    </w:tbl>
    <w:p w14:paraId="00000068" w14:textId="77777777" w:rsidR="00194C53" w:rsidRDefault="00194C53"/>
    <w:p w14:paraId="00000069" w14:textId="77777777" w:rsidR="00194C53" w:rsidRDefault="00194C53">
      <w:pPr>
        <w:rPr>
          <w:b/>
          <w:i/>
          <w:color w:val="0000FF"/>
        </w:rPr>
      </w:pPr>
    </w:p>
    <w:tbl>
      <w:tblPr>
        <w:tblStyle w:val="affffffffff6"/>
        <w:tblW w:w="14985" w:type="dxa"/>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5175"/>
        <w:gridCol w:w="3585"/>
      </w:tblGrid>
      <w:tr w:rsidR="00194C53" w14:paraId="2314B309" w14:textId="77777777">
        <w:tc>
          <w:tcPr>
            <w:tcW w:w="6225" w:type="dxa"/>
            <w:shd w:val="clear" w:color="auto" w:fill="666666"/>
            <w:tcMar>
              <w:top w:w="100" w:type="dxa"/>
              <w:left w:w="100" w:type="dxa"/>
              <w:bottom w:w="100" w:type="dxa"/>
              <w:right w:w="100" w:type="dxa"/>
            </w:tcMar>
          </w:tcPr>
          <w:p w14:paraId="0000006A" w14:textId="77777777" w:rsidR="00194C53" w:rsidRDefault="00000000">
            <w:pPr>
              <w:widowControl w:val="0"/>
              <w:spacing w:line="240" w:lineRule="auto"/>
              <w:jc w:val="center"/>
              <w:rPr>
                <w:b/>
                <w:color w:val="FFFFFF"/>
                <w:sz w:val="18"/>
                <w:szCs w:val="18"/>
              </w:rPr>
            </w:pPr>
            <w:r>
              <w:rPr>
                <w:b/>
                <w:color w:val="FFFFFF"/>
                <w:sz w:val="18"/>
                <w:szCs w:val="18"/>
              </w:rPr>
              <w:t>VO SCRIPT/CAPTIONS</w:t>
            </w:r>
          </w:p>
        </w:tc>
        <w:tc>
          <w:tcPr>
            <w:tcW w:w="5175" w:type="dxa"/>
            <w:shd w:val="clear" w:color="auto" w:fill="666666"/>
            <w:tcMar>
              <w:top w:w="100" w:type="dxa"/>
              <w:left w:w="100" w:type="dxa"/>
              <w:bottom w:w="100" w:type="dxa"/>
              <w:right w:w="100" w:type="dxa"/>
            </w:tcMar>
          </w:tcPr>
          <w:p w14:paraId="0000006B" w14:textId="77777777" w:rsidR="00194C53" w:rsidRDefault="00000000">
            <w:pPr>
              <w:widowControl w:val="0"/>
              <w:spacing w:line="240" w:lineRule="auto"/>
              <w:jc w:val="center"/>
              <w:rPr>
                <w:b/>
                <w:color w:val="FFFFFF"/>
                <w:sz w:val="18"/>
                <w:szCs w:val="18"/>
              </w:rPr>
            </w:pPr>
            <w:r>
              <w:rPr>
                <w:b/>
                <w:color w:val="FFFFFF"/>
                <w:sz w:val="18"/>
                <w:szCs w:val="18"/>
              </w:rPr>
              <w:t>ONSCREEN TEXT</w:t>
            </w:r>
          </w:p>
        </w:tc>
        <w:tc>
          <w:tcPr>
            <w:tcW w:w="3585" w:type="dxa"/>
            <w:shd w:val="clear" w:color="auto" w:fill="666666"/>
            <w:tcMar>
              <w:top w:w="100" w:type="dxa"/>
              <w:left w:w="100" w:type="dxa"/>
              <w:bottom w:w="100" w:type="dxa"/>
              <w:right w:w="100" w:type="dxa"/>
            </w:tcMar>
          </w:tcPr>
          <w:p w14:paraId="0000006C" w14:textId="77777777" w:rsidR="00194C53" w:rsidRDefault="00000000">
            <w:pPr>
              <w:widowControl w:val="0"/>
              <w:spacing w:line="240" w:lineRule="auto"/>
              <w:jc w:val="center"/>
              <w:rPr>
                <w:b/>
                <w:color w:val="FFFFFF"/>
                <w:sz w:val="18"/>
                <w:szCs w:val="18"/>
              </w:rPr>
            </w:pPr>
            <w:r>
              <w:rPr>
                <w:b/>
                <w:color w:val="FFFFFF"/>
                <w:sz w:val="18"/>
                <w:szCs w:val="18"/>
              </w:rPr>
              <w:t>IMAGERY</w:t>
            </w:r>
          </w:p>
        </w:tc>
      </w:tr>
      <w:tr w:rsidR="00194C53" w14:paraId="6C25189D" w14:textId="77777777">
        <w:tc>
          <w:tcPr>
            <w:tcW w:w="6225" w:type="dxa"/>
            <w:shd w:val="clear" w:color="auto" w:fill="auto"/>
            <w:tcMar>
              <w:top w:w="100" w:type="dxa"/>
              <w:left w:w="100" w:type="dxa"/>
              <w:bottom w:w="100" w:type="dxa"/>
              <w:right w:w="100" w:type="dxa"/>
            </w:tcMar>
          </w:tcPr>
          <w:p w14:paraId="0000006D" w14:textId="77777777" w:rsidR="00194C53" w:rsidRDefault="00000000">
            <w:pPr>
              <w:spacing w:after="160" w:line="259" w:lineRule="auto"/>
            </w:pPr>
            <w:r>
              <w:t xml:space="preserve">Welcome, travelers! In this exciting journey, each choice you make will shape your traveler’s experience. Whether you're a first-time flyer or a seasoned traveler, you'll encounter scenarios that allow you to help travelers “choose their own adventure” and learn the ins and outs of air travel. </w:t>
            </w:r>
          </w:p>
        </w:tc>
        <w:tc>
          <w:tcPr>
            <w:tcW w:w="5175" w:type="dxa"/>
            <w:shd w:val="clear" w:color="auto" w:fill="auto"/>
            <w:tcMar>
              <w:top w:w="100" w:type="dxa"/>
              <w:left w:w="100" w:type="dxa"/>
              <w:bottom w:w="100" w:type="dxa"/>
              <w:right w:w="100" w:type="dxa"/>
            </w:tcMar>
          </w:tcPr>
          <w:p w14:paraId="0000006E" w14:textId="77777777" w:rsidR="00194C53" w:rsidRDefault="00000000">
            <w:pPr>
              <w:spacing w:after="160" w:line="259" w:lineRule="auto"/>
            </w:pPr>
            <w:r>
              <w:t>Each choice you make will shape your traveler’s experience.</w:t>
            </w:r>
          </w:p>
          <w:p w14:paraId="0000006F" w14:textId="77777777" w:rsidR="00194C53" w:rsidRDefault="00194C53">
            <w:pPr>
              <w:spacing w:after="160" w:line="259" w:lineRule="auto"/>
            </w:pPr>
          </w:p>
        </w:tc>
        <w:tc>
          <w:tcPr>
            <w:tcW w:w="3585" w:type="dxa"/>
            <w:shd w:val="clear" w:color="auto" w:fill="auto"/>
            <w:tcMar>
              <w:top w:w="100" w:type="dxa"/>
              <w:left w:w="100" w:type="dxa"/>
              <w:bottom w:w="100" w:type="dxa"/>
              <w:right w:w="100" w:type="dxa"/>
            </w:tcMar>
          </w:tcPr>
          <w:p w14:paraId="00000070" w14:textId="77777777" w:rsidR="00194C53" w:rsidRDefault="00000000">
            <w:pPr>
              <w:widowControl w:val="0"/>
              <w:spacing w:line="240" w:lineRule="auto"/>
              <w:rPr>
                <w:i/>
                <w:color w:val="0000FF"/>
              </w:rPr>
            </w:pPr>
            <w:r>
              <w:rPr>
                <w:i/>
                <w:color w:val="0000FF"/>
              </w:rPr>
              <w:t>Show a world map in the background with an airplane flying in the foreground. There can be different locations “pinned” on the map. Please use animation to show different pins being dropped all over the world.</w:t>
            </w:r>
          </w:p>
        </w:tc>
      </w:tr>
      <w:tr w:rsidR="00194C53" w14:paraId="662E2FA6" w14:textId="77777777">
        <w:tc>
          <w:tcPr>
            <w:tcW w:w="6225" w:type="dxa"/>
            <w:shd w:val="clear" w:color="auto" w:fill="auto"/>
            <w:tcMar>
              <w:top w:w="100" w:type="dxa"/>
              <w:left w:w="100" w:type="dxa"/>
              <w:bottom w:w="100" w:type="dxa"/>
              <w:right w:w="100" w:type="dxa"/>
            </w:tcMar>
          </w:tcPr>
          <w:p w14:paraId="00000071" w14:textId="77777777" w:rsidR="00194C53" w:rsidRDefault="00000000">
            <w:pPr>
              <w:spacing w:after="160" w:line="259" w:lineRule="auto"/>
            </w:pPr>
            <w:r>
              <w:t xml:space="preserve">In this interactive course, you will have the opportunity to experience the perspective of three different travelers, each with their unique scenarios, preferences, and travel needs! </w:t>
            </w:r>
          </w:p>
        </w:tc>
        <w:tc>
          <w:tcPr>
            <w:tcW w:w="5175" w:type="dxa"/>
            <w:shd w:val="clear" w:color="auto" w:fill="auto"/>
            <w:tcMar>
              <w:top w:w="100" w:type="dxa"/>
              <w:left w:w="100" w:type="dxa"/>
              <w:bottom w:w="100" w:type="dxa"/>
              <w:right w:w="100" w:type="dxa"/>
            </w:tcMar>
          </w:tcPr>
          <w:p w14:paraId="00000072" w14:textId="77777777" w:rsidR="00194C53" w:rsidRDefault="00000000">
            <w:pPr>
              <w:spacing w:after="160" w:line="259" w:lineRule="auto"/>
            </w:pPr>
            <w:r>
              <w:t>Experience the perspective of three different travelers.</w:t>
            </w:r>
          </w:p>
        </w:tc>
        <w:tc>
          <w:tcPr>
            <w:tcW w:w="3585" w:type="dxa"/>
            <w:shd w:val="clear" w:color="auto" w:fill="auto"/>
            <w:tcMar>
              <w:top w:w="100" w:type="dxa"/>
              <w:left w:w="100" w:type="dxa"/>
              <w:bottom w:w="100" w:type="dxa"/>
              <w:right w:w="100" w:type="dxa"/>
            </w:tcMar>
          </w:tcPr>
          <w:p w14:paraId="00000073" w14:textId="77777777" w:rsidR="00194C53" w:rsidRDefault="00000000">
            <w:pPr>
              <w:widowControl w:val="0"/>
              <w:spacing w:line="240" w:lineRule="auto"/>
              <w:rPr>
                <w:i/>
                <w:color w:val="0000FF"/>
                <w:sz w:val="16"/>
                <w:szCs w:val="16"/>
              </w:rPr>
            </w:pPr>
            <w:r>
              <w:rPr>
                <w:i/>
                <w:color w:val="0000FF"/>
              </w:rPr>
              <w:t xml:space="preserve">Please display the 3 persona characters that have been created for </w:t>
            </w:r>
            <w:r>
              <w:rPr>
                <w:color w:val="0000FF"/>
              </w:rPr>
              <w:t xml:space="preserve">Meet Your Traveler Personas! </w:t>
            </w:r>
          </w:p>
        </w:tc>
      </w:tr>
      <w:tr w:rsidR="00194C53" w14:paraId="14E6F3CF" w14:textId="77777777">
        <w:tc>
          <w:tcPr>
            <w:tcW w:w="6225" w:type="dxa"/>
            <w:shd w:val="clear" w:color="auto" w:fill="auto"/>
            <w:tcMar>
              <w:top w:w="100" w:type="dxa"/>
              <w:left w:w="100" w:type="dxa"/>
              <w:bottom w:w="100" w:type="dxa"/>
              <w:right w:w="100" w:type="dxa"/>
            </w:tcMar>
          </w:tcPr>
          <w:p w14:paraId="00000074" w14:textId="77777777" w:rsidR="00194C53" w:rsidRDefault="00000000">
            <w:pPr>
              <w:spacing w:after="160" w:line="259" w:lineRule="auto"/>
            </w:pPr>
            <w:r>
              <w:t xml:space="preserve">Whether you are navigating the busy airport, checking in your luggage, or boarding the plane, each traveler's persona will offer you a unique perspective and learning opportunity. </w:t>
            </w:r>
          </w:p>
        </w:tc>
        <w:tc>
          <w:tcPr>
            <w:tcW w:w="5175" w:type="dxa"/>
            <w:shd w:val="clear" w:color="auto" w:fill="auto"/>
            <w:tcMar>
              <w:top w:w="100" w:type="dxa"/>
              <w:left w:w="100" w:type="dxa"/>
              <w:bottom w:w="100" w:type="dxa"/>
              <w:right w:w="100" w:type="dxa"/>
            </w:tcMar>
          </w:tcPr>
          <w:p w14:paraId="00000075" w14:textId="77777777" w:rsidR="00194C53" w:rsidRDefault="00000000">
            <w:pPr>
              <w:spacing w:after="160" w:line="259" w:lineRule="auto"/>
              <w:rPr>
                <w:i/>
                <w:color w:val="0000FF"/>
              </w:rPr>
            </w:pPr>
            <w:r>
              <w:rPr>
                <w:i/>
                <w:color w:val="0000FF"/>
              </w:rPr>
              <w:t>Please have these lines show on screen one at a time:</w:t>
            </w:r>
          </w:p>
          <w:p w14:paraId="00000076" w14:textId="77777777" w:rsidR="00194C53" w:rsidRDefault="00000000">
            <w:pPr>
              <w:spacing w:after="160" w:line="259" w:lineRule="auto"/>
            </w:pPr>
            <w:r>
              <w:t>Navigating the busy airport</w:t>
            </w:r>
          </w:p>
          <w:p w14:paraId="00000077" w14:textId="77777777" w:rsidR="00194C53" w:rsidRDefault="00000000">
            <w:pPr>
              <w:spacing w:after="160" w:line="259" w:lineRule="auto"/>
            </w:pPr>
            <w:r>
              <w:t>Checking in luggage</w:t>
            </w:r>
          </w:p>
          <w:p w14:paraId="00000078" w14:textId="77777777" w:rsidR="00194C53" w:rsidRDefault="00000000">
            <w:pPr>
              <w:spacing w:after="160" w:line="259" w:lineRule="auto"/>
            </w:pPr>
            <w:r>
              <w:t>Boarding the plane</w:t>
            </w:r>
          </w:p>
        </w:tc>
        <w:tc>
          <w:tcPr>
            <w:tcW w:w="3585" w:type="dxa"/>
            <w:shd w:val="clear" w:color="auto" w:fill="auto"/>
            <w:tcMar>
              <w:top w:w="100" w:type="dxa"/>
              <w:left w:w="100" w:type="dxa"/>
              <w:bottom w:w="100" w:type="dxa"/>
              <w:right w:w="100" w:type="dxa"/>
            </w:tcMar>
          </w:tcPr>
          <w:p w14:paraId="00000079" w14:textId="77777777" w:rsidR="00194C53" w:rsidRDefault="00000000">
            <w:pPr>
              <w:widowControl w:val="0"/>
              <w:spacing w:line="240" w:lineRule="auto"/>
              <w:rPr>
                <w:i/>
                <w:color w:val="0000FF"/>
              </w:rPr>
            </w:pPr>
            <w:r>
              <w:rPr>
                <w:i/>
                <w:color w:val="0000FF"/>
              </w:rPr>
              <w:t>Pan around a busy airport terminal showing different sections like Security, airport signage pointing to different areas, and a check-in desk.</w:t>
            </w:r>
          </w:p>
        </w:tc>
      </w:tr>
      <w:tr w:rsidR="00194C53" w14:paraId="7B241361" w14:textId="77777777">
        <w:tc>
          <w:tcPr>
            <w:tcW w:w="6225" w:type="dxa"/>
            <w:shd w:val="clear" w:color="auto" w:fill="auto"/>
            <w:tcMar>
              <w:top w:w="100" w:type="dxa"/>
              <w:left w:w="100" w:type="dxa"/>
              <w:bottom w:w="100" w:type="dxa"/>
              <w:right w:w="100" w:type="dxa"/>
            </w:tcMar>
          </w:tcPr>
          <w:p w14:paraId="0000007A" w14:textId="77777777" w:rsidR="00194C53" w:rsidRDefault="00000000">
            <w:pPr>
              <w:spacing w:after="160" w:line="259" w:lineRule="auto"/>
            </w:pPr>
            <w:r>
              <w:t xml:space="preserve">From packing your bags to going through security, from finding your gate to managing connecting flights, you’ll have </w:t>
            </w:r>
            <w:r>
              <w:lastRenderedPageBreak/>
              <w:t xml:space="preserve">the chance to make decisions that will impact your traveler’s experience. </w:t>
            </w:r>
          </w:p>
        </w:tc>
        <w:tc>
          <w:tcPr>
            <w:tcW w:w="5175" w:type="dxa"/>
            <w:shd w:val="clear" w:color="auto" w:fill="auto"/>
            <w:tcMar>
              <w:top w:w="100" w:type="dxa"/>
              <w:left w:w="100" w:type="dxa"/>
              <w:bottom w:w="100" w:type="dxa"/>
              <w:right w:w="100" w:type="dxa"/>
            </w:tcMar>
          </w:tcPr>
          <w:p w14:paraId="0000007B" w14:textId="77777777" w:rsidR="00194C53" w:rsidRDefault="00000000">
            <w:pPr>
              <w:spacing w:after="160" w:line="259" w:lineRule="auto"/>
              <w:rPr>
                <w:i/>
                <w:color w:val="0000FF"/>
              </w:rPr>
            </w:pPr>
            <w:r>
              <w:rPr>
                <w:i/>
                <w:color w:val="0000FF"/>
              </w:rPr>
              <w:lastRenderedPageBreak/>
              <w:t>Please have these lines show on screen one at a time:</w:t>
            </w:r>
          </w:p>
          <w:p w14:paraId="0000007C" w14:textId="77777777" w:rsidR="00194C53" w:rsidRDefault="00000000">
            <w:pPr>
              <w:spacing w:after="160" w:line="259" w:lineRule="auto"/>
            </w:pPr>
            <w:r>
              <w:lastRenderedPageBreak/>
              <w:t xml:space="preserve">Packing your bags </w:t>
            </w:r>
          </w:p>
          <w:p w14:paraId="0000007D" w14:textId="77777777" w:rsidR="00194C53" w:rsidRDefault="00000000">
            <w:pPr>
              <w:spacing w:after="160" w:line="259" w:lineRule="auto"/>
            </w:pPr>
            <w:r>
              <w:t>Going through security</w:t>
            </w:r>
          </w:p>
          <w:p w14:paraId="0000007E" w14:textId="77777777" w:rsidR="00194C53" w:rsidRDefault="00000000">
            <w:pPr>
              <w:spacing w:after="160" w:line="259" w:lineRule="auto"/>
            </w:pPr>
            <w:r>
              <w:t xml:space="preserve">Finding your gate </w:t>
            </w:r>
          </w:p>
          <w:p w14:paraId="0000007F" w14:textId="77777777" w:rsidR="00194C53" w:rsidRDefault="00000000">
            <w:pPr>
              <w:spacing w:after="160" w:line="259" w:lineRule="auto"/>
            </w:pPr>
            <w:r>
              <w:t>Managing connecting flights</w:t>
            </w:r>
          </w:p>
        </w:tc>
        <w:tc>
          <w:tcPr>
            <w:tcW w:w="3585" w:type="dxa"/>
            <w:shd w:val="clear" w:color="auto" w:fill="auto"/>
            <w:tcMar>
              <w:top w:w="100" w:type="dxa"/>
              <w:left w:w="100" w:type="dxa"/>
              <w:bottom w:w="100" w:type="dxa"/>
              <w:right w:w="100" w:type="dxa"/>
            </w:tcMar>
          </w:tcPr>
          <w:p w14:paraId="00000080" w14:textId="77777777" w:rsidR="00194C53" w:rsidRDefault="00000000">
            <w:pPr>
              <w:widowControl w:val="0"/>
              <w:spacing w:line="240" w:lineRule="auto"/>
              <w:rPr>
                <w:i/>
                <w:color w:val="0000FF"/>
              </w:rPr>
            </w:pPr>
            <w:r>
              <w:rPr>
                <w:i/>
                <w:color w:val="0000FF"/>
              </w:rPr>
              <w:lastRenderedPageBreak/>
              <w:t xml:space="preserve">Show clothing and other items being packed into a suitcase. Also show a printed out boarding pass </w:t>
            </w:r>
            <w:r>
              <w:rPr>
                <w:i/>
                <w:color w:val="0000FF"/>
              </w:rPr>
              <w:lastRenderedPageBreak/>
              <w:t>and a phone app with a boarding pass. If enough time, show an airport terminal with a “self-service” kiosk.</w:t>
            </w:r>
          </w:p>
        </w:tc>
      </w:tr>
      <w:tr w:rsidR="00194C53" w14:paraId="32085F82" w14:textId="77777777">
        <w:tc>
          <w:tcPr>
            <w:tcW w:w="6225" w:type="dxa"/>
            <w:shd w:val="clear" w:color="auto" w:fill="auto"/>
            <w:tcMar>
              <w:top w:w="100" w:type="dxa"/>
              <w:left w:w="100" w:type="dxa"/>
              <w:bottom w:w="100" w:type="dxa"/>
              <w:right w:w="100" w:type="dxa"/>
            </w:tcMar>
          </w:tcPr>
          <w:p w14:paraId="00000081" w14:textId="77777777" w:rsidR="00194C53" w:rsidRDefault="00000000">
            <w:pPr>
              <w:spacing w:after="160" w:line="259" w:lineRule="auto"/>
            </w:pPr>
            <w:r>
              <w:lastRenderedPageBreak/>
              <w:t xml:space="preserve">As you navigate through this course, you’ll discover knowledge checks and hashtag empathy moments to reinforce your learning. You will complete your journey with a proficiency assessment to evaluate your newly acquired knowledge. </w:t>
            </w:r>
          </w:p>
        </w:tc>
        <w:tc>
          <w:tcPr>
            <w:tcW w:w="5175" w:type="dxa"/>
            <w:shd w:val="clear" w:color="auto" w:fill="auto"/>
            <w:tcMar>
              <w:top w:w="100" w:type="dxa"/>
              <w:left w:w="100" w:type="dxa"/>
              <w:bottom w:w="100" w:type="dxa"/>
              <w:right w:w="100" w:type="dxa"/>
            </w:tcMar>
          </w:tcPr>
          <w:p w14:paraId="00000082" w14:textId="77777777" w:rsidR="00194C53" w:rsidRDefault="00000000">
            <w:pPr>
              <w:spacing w:after="160" w:line="259" w:lineRule="auto"/>
            </w:pPr>
            <w:r>
              <w:t xml:space="preserve">You’ll discover knowledge checks and #EmpathyMoments to reinforce your learning. </w:t>
            </w:r>
          </w:p>
          <w:p w14:paraId="00000083" w14:textId="77777777" w:rsidR="00194C53" w:rsidRDefault="00000000">
            <w:pPr>
              <w:spacing w:after="160" w:line="259" w:lineRule="auto"/>
            </w:pPr>
            <w:r>
              <w:t>Complete your journey with a proficiency assessment.</w:t>
            </w:r>
          </w:p>
        </w:tc>
        <w:tc>
          <w:tcPr>
            <w:tcW w:w="3585" w:type="dxa"/>
            <w:shd w:val="clear" w:color="auto" w:fill="auto"/>
            <w:tcMar>
              <w:top w:w="100" w:type="dxa"/>
              <w:left w:w="100" w:type="dxa"/>
              <w:bottom w:w="100" w:type="dxa"/>
              <w:right w:w="100" w:type="dxa"/>
            </w:tcMar>
          </w:tcPr>
          <w:p w14:paraId="00000084" w14:textId="77777777" w:rsidR="00194C53" w:rsidRDefault="00000000">
            <w:pPr>
              <w:widowControl w:val="0"/>
              <w:spacing w:line="240" w:lineRule="auto"/>
              <w:rPr>
                <w:i/>
                <w:color w:val="0000FF"/>
              </w:rPr>
            </w:pPr>
            <w:r>
              <w:rPr>
                <w:i/>
                <w:color w:val="0000FF"/>
              </w:rPr>
              <w:t>Show any images that demonstrate “quiz” and also the same graphic used for #EmpathyMoments in this course.</w:t>
            </w:r>
          </w:p>
        </w:tc>
      </w:tr>
      <w:tr w:rsidR="00194C53" w14:paraId="0644CE07" w14:textId="77777777">
        <w:tc>
          <w:tcPr>
            <w:tcW w:w="6225" w:type="dxa"/>
            <w:shd w:val="clear" w:color="auto" w:fill="auto"/>
            <w:tcMar>
              <w:top w:w="100" w:type="dxa"/>
              <w:left w:w="100" w:type="dxa"/>
              <w:bottom w:w="100" w:type="dxa"/>
              <w:right w:w="100" w:type="dxa"/>
            </w:tcMar>
          </w:tcPr>
          <w:p w14:paraId="00000085" w14:textId="77777777" w:rsidR="00194C53" w:rsidRDefault="00000000">
            <w:r>
              <w:t>Are you ready to take off on this exciting journey of learning? Let’s get started!</w:t>
            </w:r>
          </w:p>
        </w:tc>
        <w:tc>
          <w:tcPr>
            <w:tcW w:w="5175" w:type="dxa"/>
            <w:shd w:val="clear" w:color="auto" w:fill="auto"/>
            <w:tcMar>
              <w:top w:w="100" w:type="dxa"/>
              <w:left w:w="100" w:type="dxa"/>
              <w:bottom w:w="100" w:type="dxa"/>
              <w:right w:w="100" w:type="dxa"/>
            </w:tcMar>
          </w:tcPr>
          <w:p w14:paraId="00000086" w14:textId="77777777" w:rsidR="00194C53" w:rsidRDefault="00000000">
            <w:r>
              <w:t>Are you ready to take off on this exciting journey of learning? Let’s get started!</w:t>
            </w:r>
          </w:p>
        </w:tc>
        <w:tc>
          <w:tcPr>
            <w:tcW w:w="3585" w:type="dxa"/>
            <w:shd w:val="clear" w:color="auto" w:fill="auto"/>
            <w:tcMar>
              <w:top w:w="100" w:type="dxa"/>
              <w:left w:w="100" w:type="dxa"/>
              <w:bottom w:w="100" w:type="dxa"/>
              <w:right w:w="100" w:type="dxa"/>
            </w:tcMar>
          </w:tcPr>
          <w:p w14:paraId="00000087" w14:textId="77777777" w:rsidR="00194C53" w:rsidRDefault="00000000">
            <w:pPr>
              <w:widowControl w:val="0"/>
              <w:spacing w:line="240" w:lineRule="auto"/>
              <w:rPr>
                <w:i/>
                <w:color w:val="0000FF"/>
              </w:rPr>
            </w:pPr>
            <w:r>
              <w:rPr>
                <w:i/>
                <w:color w:val="0000FF"/>
              </w:rPr>
              <w:t>Show a plane taking off from a runway</w:t>
            </w:r>
          </w:p>
        </w:tc>
      </w:tr>
    </w:tbl>
    <w:p w14:paraId="00000088" w14:textId="77777777" w:rsidR="00194C53" w:rsidRDefault="00194C53"/>
    <w:tbl>
      <w:tblPr>
        <w:tblStyle w:val="affffffffff7"/>
        <w:tblW w:w="1428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8385"/>
      </w:tblGrid>
      <w:tr w:rsidR="00194C53" w14:paraId="18A0A72E" w14:textId="77777777">
        <w:tc>
          <w:tcPr>
            <w:tcW w:w="5895" w:type="dxa"/>
            <w:shd w:val="clear" w:color="auto" w:fill="666666"/>
            <w:tcMar>
              <w:top w:w="100" w:type="dxa"/>
              <w:left w:w="100" w:type="dxa"/>
              <w:bottom w:w="100" w:type="dxa"/>
              <w:right w:w="100" w:type="dxa"/>
            </w:tcMar>
          </w:tcPr>
          <w:p w14:paraId="00000089" w14:textId="77777777" w:rsidR="00194C53" w:rsidRDefault="00000000">
            <w:pPr>
              <w:widowControl w:val="0"/>
              <w:spacing w:line="240" w:lineRule="auto"/>
              <w:rPr>
                <w:b/>
                <w:color w:val="FFFFFF"/>
              </w:rPr>
            </w:pPr>
            <w:r>
              <w:rPr>
                <w:b/>
                <w:color w:val="FFFFFF"/>
              </w:rPr>
              <w:t>Activity Name</w:t>
            </w:r>
          </w:p>
        </w:tc>
        <w:tc>
          <w:tcPr>
            <w:tcW w:w="8385" w:type="dxa"/>
            <w:shd w:val="clear" w:color="auto" w:fill="auto"/>
            <w:tcMar>
              <w:top w:w="100" w:type="dxa"/>
              <w:left w:w="100" w:type="dxa"/>
              <w:bottom w:w="100" w:type="dxa"/>
              <w:right w:w="100" w:type="dxa"/>
            </w:tcMar>
          </w:tcPr>
          <w:p w14:paraId="0000008A" w14:textId="77777777" w:rsidR="00194C53" w:rsidRDefault="00000000">
            <w:pPr>
              <w:pStyle w:val="Heading3"/>
              <w:widowControl w:val="0"/>
              <w:spacing w:line="240" w:lineRule="auto"/>
            </w:pPr>
            <w:bookmarkStart w:id="2" w:name="_heading=h.1fob9te" w:colFirst="0" w:colLast="0"/>
            <w:bookmarkEnd w:id="2"/>
            <w:r>
              <w:t>Did You Know?</w:t>
            </w:r>
          </w:p>
        </w:tc>
      </w:tr>
      <w:tr w:rsidR="00194C53" w14:paraId="663A51DF" w14:textId="77777777">
        <w:tc>
          <w:tcPr>
            <w:tcW w:w="5895" w:type="dxa"/>
            <w:shd w:val="clear" w:color="auto" w:fill="666666"/>
            <w:tcMar>
              <w:top w:w="100" w:type="dxa"/>
              <w:left w:w="100" w:type="dxa"/>
              <w:bottom w:w="100" w:type="dxa"/>
              <w:right w:w="100" w:type="dxa"/>
            </w:tcMar>
          </w:tcPr>
          <w:p w14:paraId="0000008B" w14:textId="77777777" w:rsidR="00194C53" w:rsidRDefault="00000000">
            <w:pPr>
              <w:widowControl w:val="0"/>
              <w:spacing w:line="240" w:lineRule="auto"/>
              <w:rPr>
                <w:b/>
                <w:color w:val="FFFFFF"/>
              </w:rPr>
            </w:pPr>
            <w:r>
              <w:rPr>
                <w:b/>
                <w:color w:val="FFFFFF"/>
              </w:rPr>
              <w:t>Output</w:t>
            </w:r>
          </w:p>
          <w:p w14:paraId="0000008C" w14:textId="77777777" w:rsidR="00194C53" w:rsidRDefault="00194C53">
            <w:pPr>
              <w:widowControl w:val="0"/>
              <w:spacing w:line="240" w:lineRule="auto"/>
              <w:rPr>
                <w:b/>
                <w:color w:val="FFFFFF"/>
              </w:rPr>
            </w:pPr>
          </w:p>
        </w:tc>
        <w:tc>
          <w:tcPr>
            <w:tcW w:w="8385" w:type="dxa"/>
            <w:shd w:val="clear" w:color="auto" w:fill="auto"/>
            <w:tcMar>
              <w:top w:w="100" w:type="dxa"/>
              <w:left w:w="100" w:type="dxa"/>
              <w:bottom w:w="100" w:type="dxa"/>
              <w:right w:w="100" w:type="dxa"/>
            </w:tcMar>
          </w:tcPr>
          <w:p w14:paraId="0000008D" w14:textId="77777777" w:rsidR="00194C53" w:rsidRDefault="00000000">
            <w:pPr>
              <w:widowControl w:val="0"/>
              <w:spacing w:line="240" w:lineRule="auto"/>
              <w:rPr>
                <w:color w:val="0000FF"/>
              </w:rPr>
            </w:pPr>
            <w:r>
              <w:rPr>
                <w:color w:val="0000FF"/>
              </w:rPr>
              <w:t>Rise Quote</w:t>
            </w:r>
          </w:p>
        </w:tc>
      </w:tr>
      <w:tr w:rsidR="00194C53" w14:paraId="6663C0C2" w14:textId="77777777">
        <w:tc>
          <w:tcPr>
            <w:tcW w:w="5895" w:type="dxa"/>
            <w:shd w:val="clear" w:color="auto" w:fill="666666"/>
            <w:tcMar>
              <w:top w:w="100" w:type="dxa"/>
              <w:left w:w="100" w:type="dxa"/>
              <w:bottom w:w="100" w:type="dxa"/>
              <w:right w:w="100" w:type="dxa"/>
            </w:tcMar>
          </w:tcPr>
          <w:p w14:paraId="0000008E" w14:textId="77777777" w:rsidR="00194C53" w:rsidRDefault="00000000">
            <w:pPr>
              <w:widowControl w:val="0"/>
              <w:spacing w:line="240" w:lineRule="auto"/>
              <w:rPr>
                <w:b/>
                <w:color w:val="FFFFFF"/>
              </w:rPr>
            </w:pPr>
            <w:r>
              <w:rPr>
                <w:b/>
                <w:color w:val="FFFFFF"/>
              </w:rPr>
              <w:t>Resources:</w:t>
            </w:r>
          </w:p>
        </w:tc>
        <w:tc>
          <w:tcPr>
            <w:tcW w:w="8385" w:type="dxa"/>
            <w:shd w:val="clear" w:color="auto" w:fill="auto"/>
            <w:tcMar>
              <w:top w:w="100" w:type="dxa"/>
              <w:left w:w="100" w:type="dxa"/>
              <w:bottom w:w="100" w:type="dxa"/>
              <w:right w:w="100" w:type="dxa"/>
            </w:tcMar>
          </w:tcPr>
          <w:p w14:paraId="0000008F" w14:textId="77777777" w:rsidR="00194C53" w:rsidRDefault="00000000">
            <w:pPr>
              <w:widowControl w:val="0"/>
              <w:spacing w:line="240" w:lineRule="auto"/>
              <w:rPr>
                <w:i/>
                <w:color w:val="0000FF"/>
              </w:rPr>
            </w:pPr>
            <w:r>
              <w:rPr>
                <w:i/>
                <w:color w:val="0000FF"/>
              </w:rPr>
              <w:t>New asset.</w:t>
            </w:r>
          </w:p>
        </w:tc>
      </w:tr>
    </w:tbl>
    <w:p w14:paraId="00000090" w14:textId="77777777" w:rsidR="00194C53" w:rsidRDefault="00194C53"/>
    <w:p w14:paraId="00000091" w14:textId="77777777" w:rsidR="00194C53" w:rsidRDefault="00194C53"/>
    <w:tbl>
      <w:tblPr>
        <w:tblStyle w:val="affffffffff8"/>
        <w:tblW w:w="1428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80"/>
      </w:tblGrid>
      <w:tr w:rsidR="00194C53" w14:paraId="1BE6D022" w14:textId="77777777">
        <w:trPr>
          <w:trHeight w:val="420"/>
        </w:trPr>
        <w:tc>
          <w:tcPr>
            <w:tcW w:w="14280" w:type="dxa"/>
            <w:shd w:val="clear" w:color="auto" w:fill="666666"/>
            <w:tcMar>
              <w:top w:w="100" w:type="dxa"/>
              <w:left w:w="100" w:type="dxa"/>
              <w:bottom w:w="100" w:type="dxa"/>
              <w:right w:w="100" w:type="dxa"/>
            </w:tcMar>
          </w:tcPr>
          <w:p w14:paraId="00000092" w14:textId="77777777" w:rsidR="00194C53" w:rsidRDefault="00000000">
            <w:pPr>
              <w:widowControl w:val="0"/>
              <w:spacing w:line="240" w:lineRule="auto"/>
              <w:rPr>
                <w:b/>
                <w:color w:val="FFFFFF"/>
              </w:rPr>
            </w:pPr>
            <w:r>
              <w:rPr>
                <w:b/>
                <w:color w:val="FFFFFF"/>
              </w:rPr>
              <w:t>Text - Rise Text + Quote</w:t>
            </w:r>
          </w:p>
        </w:tc>
      </w:tr>
      <w:tr w:rsidR="00194C53" w14:paraId="00CB7349" w14:textId="77777777">
        <w:trPr>
          <w:trHeight w:val="420"/>
        </w:trPr>
        <w:tc>
          <w:tcPr>
            <w:tcW w:w="14280" w:type="dxa"/>
            <w:shd w:val="clear" w:color="auto" w:fill="auto"/>
            <w:tcMar>
              <w:top w:w="100" w:type="dxa"/>
              <w:left w:w="100" w:type="dxa"/>
              <w:bottom w:w="100" w:type="dxa"/>
              <w:right w:w="100" w:type="dxa"/>
            </w:tcMar>
          </w:tcPr>
          <w:p w14:paraId="00000093" w14:textId="77777777" w:rsidR="00194C53" w:rsidRDefault="00000000">
            <w:pPr>
              <w:spacing w:line="240" w:lineRule="auto"/>
            </w:pPr>
            <w:r>
              <w:t>“Globally, 3.78 billion passengers traveled with an airline in 2022.” -statistica.com</w:t>
            </w:r>
          </w:p>
        </w:tc>
      </w:tr>
    </w:tbl>
    <w:p w14:paraId="00000094" w14:textId="77777777" w:rsidR="00194C53" w:rsidRDefault="00194C53"/>
    <w:p w14:paraId="00000095" w14:textId="77777777" w:rsidR="00194C53" w:rsidRDefault="00194C53"/>
    <w:tbl>
      <w:tblPr>
        <w:tblStyle w:val="affffffffff9"/>
        <w:tblW w:w="1428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8385"/>
      </w:tblGrid>
      <w:tr w:rsidR="00194C53" w14:paraId="18125D36" w14:textId="77777777">
        <w:tc>
          <w:tcPr>
            <w:tcW w:w="5895" w:type="dxa"/>
            <w:shd w:val="clear" w:color="auto" w:fill="666666"/>
            <w:tcMar>
              <w:top w:w="100" w:type="dxa"/>
              <w:left w:w="100" w:type="dxa"/>
              <w:bottom w:w="100" w:type="dxa"/>
              <w:right w:w="100" w:type="dxa"/>
            </w:tcMar>
          </w:tcPr>
          <w:p w14:paraId="00000096" w14:textId="77777777" w:rsidR="00194C53" w:rsidRDefault="00000000">
            <w:pPr>
              <w:widowControl w:val="0"/>
              <w:spacing w:line="240" w:lineRule="auto"/>
              <w:rPr>
                <w:b/>
                <w:color w:val="FFFFFF"/>
              </w:rPr>
            </w:pPr>
            <w:r>
              <w:rPr>
                <w:b/>
                <w:color w:val="FFFFFF"/>
              </w:rPr>
              <w:t>Activity Name</w:t>
            </w:r>
          </w:p>
        </w:tc>
        <w:tc>
          <w:tcPr>
            <w:tcW w:w="8385" w:type="dxa"/>
            <w:shd w:val="clear" w:color="auto" w:fill="auto"/>
            <w:tcMar>
              <w:top w:w="100" w:type="dxa"/>
              <w:left w:w="100" w:type="dxa"/>
              <w:bottom w:w="100" w:type="dxa"/>
              <w:right w:w="100" w:type="dxa"/>
            </w:tcMar>
          </w:tcPr>
          <w:p w14:paraId="00000097" w14:textId="77777777" w:rsidR="00194C53" w:rsidRDefault="00000000">
            <w:pPr>
              <w:pStyle w:val="Heading3"/>
              <w:widowControl w:val="0"/>
              <w:spacing w:line="240" w:lineRule="auto"/>
              <w:rPr>
                <w:color w:val="000000"/>
              </w:rPr>
            </w:pPr>
            <w:bookmarkStart w:id="3" w:name="_heading=h.3znysh7" w:colFirst="0" w:colLast="0"/>
            <w:bookmarkEnd w:id="3"/>
            <w:r>
              <w:rPr>
                <w:color w:val="000000"/>
              </w:rPr>
              <w:t>Course Objectives</w:t>
            </w:r>
          </w:p>
        </w:tc>
      </w:tr>
      <w:tr w:rsidR="00194C53" w14:paraId="138EA21C" w14:textId="77777777">
        <w:tc>
          <w:tcPr>
            <w:tcW w:w="5895" w:type="dxa"/>
            <w:shd w:val="clear" w:color="auto" w:fill="666666"/>
            <w:tcMar>
              <w:top w:w="100" w:type="dxa"/>
              <w:left w:w="100" w:type="dxa"/>
              <w:bottom w:w="100" w:type="dxa"/>
              <w:right w:w="100" w:type="dxa"/>
            </w:tcMar>
          </w:tcPr>
          <w:p w14:paraId="00000098" w14:textId="77777777" w:rsidR="00194C53" w:rsidRDefault="00000000">
            <w:pPr>
              <w:widowControl w:val="0"/>
              <w:spacing w:line="240" w:lineRule="auto"/>
              <w:rPr>
                <w:b/>
                <w:color w:val="FFFFFF"/>
              </w:rPr>
            </w:pPr>
            <w:r>
              <w:rPr>
                <w:b/>
                <w:color w:val="FFFFFF"/>
              </w:rPr>
              <w:t>Output</w:t>
            </w:r>
          </w:p>
          <w:p w14:paraId="00000099" w14:textId="77777777" w:rsidR="00194C53" w:rsidRDefault="00194C53">
            <w:pPr>
              <w:widowControl w:val="0"/>
              <w:spacing w:line="240" w:lineRule="auto"/>
              <w:rPr>
                <w:b/>
                <w:color w:val="FFFFFF"/>
              </w:rPr>
            </w:pPr>
          </w:p>
        </w:tc>
        <w:tc>
          <w:tcPr>
            <w:tcW w:w="8385" w:type="dxa"/>
            <w:shd w:val="clear" w:color="auto" w:fill="auto"/>
            <w:tcMar>
              <w:top w:w="100" w:type="dxa"/>
              <w:left w:w="100" w:type="dxa"/>
              <w:bottom w:w="100" w:type="dxa"/>
              <w:right w:w="100" w:type="dxa"/>
            </w:tcMar>
          </w:tcPr>
          <w:p w14:paraId="0000009A" w14:textId="77777777" w:rsidR="00194C53" w:rsidRDefault="00000000">
            <w:pPr>
              <w:widowControl w:val="0"/>
              <w:spacing w:line="240" w:lineRule="auto"/>
              <w:rPr>
                <w:color w:val="0000FF"/>
              </w:rPr>
            </w:pPr>
            <w:r>
              <w:rPr>
                <w:color w:val="0000FF"/>
              </w:rPr>
              <w:t>Rise Numbered List</w:t>
            </w:r>
          </w:p>
        </w:tc>
      </w:tr>
      <w:tr w:rsidR="00194C53" w14:paraId="61EDC1B5" w14:textId="77777777">
        <w:tc>
          <w:tcPr>
            <w:tcW w:w="5895" w:type="dxa"/>
            <w:shd w:val="clear" w:color="auto" w:fill="666666"/>
            <w:tcMar>
              <w:top w:w="100" w:type="dxa"/>
              <w:left w:w="100" w:type="dxa"/>
              <w:bottom w:w="100" w:type="dxa"/>
              <w:right w:w="100" w:type="dxa"/>
            </w:tcMar>
          </w:tcPr>
          <w:p w14:paraId="0000009B" w14:textId="77777777" w:rsidR="00194C53" w:rsidRDefault="00000000">
            <w:pPr>
              <w:widowControl w:val="0"/>
              <w:spacing w:line="240" w:lineRule="auto"/>
              <w:rPr>
                <w:b/>
                <w:color w:val="FFFFFF"/>
              </w:rPr>
            </w:pPr>
            <w:r>
              <w:rPr>
                <w:b/>
                <w:color w:val="FFFFFF"/>
              </w:rPr>
              <w:t>Resources:</w:t>
            </w:r>
          </w:p>
        </w:tc>
        <w:tc>
          <w:tcPr>
            <w:tcW w:w="8385" w:type="dxa"/>
            <w:shd w:val="clear" w:color="auto" w:fill="auto"/>
            <w:tcMar>
              <w:top w:w="100" w:type="dxa"/>
              <w:left w:w="100" w:type="dxa"/>
              <w:bottom w:w="100" w:type="dxa"/>
              <w:right w:w="100" w:type="dxa"/>
            </w:tcMar>
          </w:tcPr>
          <w:p w14:paraId="0000009C" w14:textId="77777777" w:rsidR="00194C53" w:rsidRDefault="00000000">
            <w:pPr>
              <w:widowControl w:val="0"/>
              <w:spacing w:line="240" w:lineRule="auto"/>
              <w:rPr>
                <w:i/>
                <w:color w:val="0000FF"/>
              </w:rPr>
            </w:pPr>
            <w:r>
              <w:rPr>
                <w:i/>
                <w:color w:val="0000FF"/>
              </w:rPr>
              <w:t>New asset</w:t>
            </w:r>
          </w:p>
        </w:tc>
      </w:tr>
    </w:tbl>
    <w:p w14:paraId="0000009D" w14:textId="77777777" w:rsidR="00194C53" w:rsidRDefault="00194C53"/>
    <w:tbl>
      <w:tblPr>
        <w:tblStyle w:val="affffffffffa"/>
        <w:tblW w:w="14175"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5"/>
      </w:tblGrid>
      <w:tr w:rsidR="00194C53" w14:paraId="792D216B" w14:textId="77777777">
        <w:trPr>
          <w:trHeight w:val="420"/>
        </w:trPr>
        <w:tc>
          <w:tcPr>
            <w:tcW w:w="14175" w:type="dxa"/>
            <w:shd w:val="clear" w:color="auto" w:fill="666666"/>
            <w:tcMar>
              <w:top w:w="100" w:type="dxa"/>
              <w:left w:w="100" w:type="dxa"/>
              <w:bottom w:w="100" w:type="dxa"/>
              <w:right w:w="100" w:type="dxa"/>
            </w:tcMar>
          </w:tcPr>
          <w:p w14:paraId="0000009E" w14:textId="77777777" w:rsidR="00194C53" w:rsidRDefault="00000000">
            <w:pPr>
              <w:widowControl w:val="0"/>
              <w:spacing w:line="240" w:lineRule="auto"/>
              <w:rPr>
                <w:b/>
                <w:color w:val="FFFFFF"/>
              </w:rPr>
            </w:pPr>
            <w:r>
              <w:rPr>
                <w:b/>
                <w:color w:val="FFFFFF"/>
              </w:rPr>
              <w:t>Text - Rise</w:t>
            </w:r>
          </w:p>
        </w:tc>
      </w:tr>
      <w:tr w:rsidR="00194C53" w14:paraId="5367F42A" w14:textId="77777777">
        <w:trPr>
          <w:trHeight w:val="420"/>
        </w:trPr>
        <w:tc>
          <w:tcPr>
            <w:tcW w:w="14175" w:type="dxa"/>
            <w:shd w:val="clear" w:color="auto" w:fill="auto"/>
            <w:tcMar>
              <w:top w:w="100" w:type="dxa"/>
              <w:left w:w="100" w:type="dxa"/>
              <w:bottom w:w="100" w:type="dxa"/>
              <w:right w:w="100" w:type="dxa"/>
            </w:tcMar>
          </w:tcPr>
          <w:p w14:paraId="0000009F" w14:textId="77777777" w:rsidR="00194C53" w:rsidRDefault="00000000">
            <w:pPr>
              <w:widowControl w:val="0"/>
              <w:numPr>
                <w:ilvl w:val="0"/>
                <w:numId w:val="10"/>
              </w:numPr>
              <w:shd w:val="clear" w:color="auto" w:fill="FFFFFF"/>
              <w:spacing w:line="240" w:lineRule="auto"/>
            </w:pPr>
            <w:r>
              <w:t>Explain the flight booking process and how a traveler should effectively prepare for a flight.</w:t>
            </w:r>
          </w:p>
          <w:p w14:paraId="000000A0" w14:textId="77777777" w:rsidR="00194C53" w:rsidRDefault="00000000">
            <w:pPr>
              <w:widowControl w:val="0"/>
              <w:numPr>
                <w:ilvl w:val="0"/>
                <w:numId w:val="10"/>
              </w:numPr>
              <w:shd w:val="clear" w:color="auto" w:fill="FFFFFF"/>
              <w:spacing w:line="240" w:lineRule="auto"/>
            </w:pPr>
            <w:r>
              <w:t>Explain how a traveler navigates the airport on the day of departure.</w:t>
            </w:r>
          </w:p>
          <w:p w14:paraId="000000A1" w14:textId="77777777" w:rsidR="00194C53" w:rsidRDefault="00000000">
            <w:pPr>
              <w:widowControl w:val="0"/>
              <w:numPr>
                <w:ilvl w:val="0"/>
                <w:numId w:val="10"/>
              </w:numPr>
              <w:shd w:val="clear" w:color="auto" w:fill="FFFFFF"/>
              <w:spacing w:line="240" w:lineRule="auto"/>
            </w:pPr>
            <w:r>
              <w:t>Explain how a traveler boards a plane and what to do while on a flight.</w:t>
            </w:r>
          </w:p>
          <w:p w14:paraId="000000A2" w14:textId="77777777" w:rsidR="00194C53" w:rsidRDefault="00000000">
            <w:pPr>
              <w:widowControl w:val="0"/>
              <w:numPr>
                <w:ilvl w:val="0"/>
                <w:numId w:val="10"/>
              </w:numPr>
              <w:shd w:val="clear" w:color="auto" w:fill="FFFFFF"/>
              <w:spacing w:line="240" w:lineRule="auto"/>
            </w:pPr>
            <w:r>
              <w:t>Explain how a traveler arrives at their destination.</w:t>
            </w:r>
          </w:p>
          <w:p w14:paraId="000000A3" w14:textId="77777777" w:rsidR="00194C53" w:rsidRDefault="00000000">
            <w:pPr>
              <w:widowControl w:val="0"/>
              <w:numPr>
                <w:ilvl w:val="0"/>
                <w:numId w:val="10"/>
              </w:numPr>
              <w:shd w:val="clear" w:color="auto" w:fill="FFFFFF"/>
              <w:spacing w:line="240" w:lineRule="auto"/>
            </w:pPr>
            <w:r>
              <w:t>Relate the traveler’s experience to empathy moments you will encounter.</w:t>
            </w:r>
          </w:p>
        </w:tc>
      </w:tr>
    </w:tbl>
    <w:p w14:paraId="000000A4" w14:textId="77777777" w:rsidR="00194C53" w:rsidRDefault="00194C53"/>
    <w:tbl>
      <w:tblPr>
        <w:tblStyle w:val="affffffffffb"/>
        <w:tblW w:w="14145"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8355"/>
      </w:tblGrid>
      <w:tr w:rsidR="00194C53" w14:paraId="560ED77B" w14:textId="77777777">
        <w:tc>
          <w:tcPr>
            <w:tcW w:w="5790" w:type="dxa"/>
            <w:shd w:val="clear" w:color="auto" w:fill="666666"/>
            <w:tcMar>
              <w:top w:w="100" w:type="dxa"/>
              <w:left w:w="100" w:type="dxa"/>
              <w:bottom w:w="100" w:type="dxa"/>
              <w:right w:w="100" w:type="dxa"/>
            </w:tcMar>
          </w:tcPr>
          <w:p w14:paraId="000000A5" w14:textId="77777777" w:rsidR="00194C53" w:rsidRDefault="00000000">
            <w:pPr>
              <w:widowControl w:val="0"/>
              <w:spacing w:line="240" w:lineRule="auto"/>
              <w:rPr>
                <w:b/>
                <w:color w:val="FFFFFF"/>
              </w:rPr>
            </w:pPr>
            <w:r>
              <w:rPr>
                <w:b/>
                <w:color w:val="FFFFFF"/>
              </w:rPr>
              <w:t>Activity Name</w:t>
            </w:r>
          </w:p>
        </w:tc>
        <w:tc>
          <w:tcPr>
            <w:tcW w:w="8355" w:type="dxa"/>
            <w:shd w:val="clear" w:color="auto" w:fill="auto"/>
            <w:tcMar>
              <w:top w:w="100" w:type="dxa"/>
              <w:left w:w="100" w:type="dxa"/>
              <w:bottom w:w="100" w:type="dxa"/>
              <w:right w:w="100" w:type="dxa"/>
            </w:tcMar>
          </w:tcPr>
          <w:p w14:paraId="000000A6" w14:textId="77777777" w:rsidR="00194C53" w:rsidRDefault="00000000">
            <w:pPr>
              <w:pStyle w:val="Heading3"/>
              <w:widowControl w:val="0"/>
              <w:spacing w:line="240" w:lineRule="auto"/>
            </w:pPr>
            <w:bookmarkStart w:id="4" w:name="_heading=h.pa8he01j9wjp" w:colFirst="0" w:colLast="0"/>
            <w:bookmarkEnd w:id="4"/>
            <w:r>
              <w:t xml:space="preserve">Mission Statement </w:t>
            </w:r>
          </w:p>
        </w:tc>
      </w:tr>
      <w:tr w:rsidR="00194C53" w14:paraId="126D7CED" w14:textId="77777777">
        <w:tc>
          <w:tcPr>
            <w:tcW w:w="5790" w:type="dxa"/>
            <w:shd w:val="clear" w:color="auto" w:fill="666666"/>
            <w:tcMar>
              <w:top w:w="100" w:type="dxa"/>
              <w:left w:w="100" w:type="dxa"/>
              <w:bottom w:w="100" w:type="dxa"/>
              <w:right w:w="100" w:type="dxa"/>
            </w:tcMar>
          </w:tcPr>
          <w:p w14:paraId="000000A7" w14:textId="77777777" w:rsidR="00194C53" w:rsidRDefault="00000000">
            <w:pPr>
              <w:widowControl w:val="0"/>
              <w:spacing w:line="240" w:lineRule="auto"/>
              <w:rPr>
                <w:b/>
                <w:color w:val="FFFFFF"/>
              </w:rPr>
            </w:pPr>
            <w:r>
              <w:rPr>
                <w:b/>
                <w:color w:val="FFFFFF"/>
              </w:rPr>
              <w:t>Output</w:t>
            </w:r>
          </w:p>
        </w:tc>
        <w:tc>
          <w:tcPr>
            <w:tcW w:w="8355" w:type="dxa"/>
            <w:shd w:val="clear" w:color="auto" w:fill="auto"/>
            <w:tcMar>
              <w:top w:w="100" w:type="dxa"/>
              <w:left w:w="100" w:type="dxa"/>
              <w:bottom w:w="100" w:type="dxa"/>
              <w:right w:w="100" w:type="dxa"/>
            </w:tcMar>
          </w:tcPr>
          <w:p w14:paraId="000000A8" w14:textId="77777777" w:rsidR="00194C53" w:rsidRDefault="00000000">
            <w:pPr>
              <w:widowControl w:val="0"/>
              <w:spacing w:line="240" w:lineRule="auto"/>
              <w:rPr>
                <w:color w:val="0000FF"/>
              </w:rPr>
            </w:pPr>
            <w:r>
              <w:rPr>
                <w:color w:val="0000FF"/>
              </w:rPr>
              <w:t xml:space="preserve">Rise Image &amp; Text </w:t>
            </w:r>
          </w:p>
        </w:tc>
      </w:tr>
    </w:tbl>
    <w:p w14:paraId="000000A9" w14:textId="77777777" w:rsidR="00194C53" w:rsidRDefault="00194C53"/>
    <w:tbl>
      <w:tblPr>
        <w:tblStyle w:val="affffffffffc"/>
        <w:tblW w:w="1411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15"/>
      </w:tblGrid>
      <w:tr w:rsidR="00194C53" w14:paraId="0D5E5183" w14:textId="77777777">
        <w:trPr>
          <w:trHeight w:val="420"/>
        </w:trPr>
        <w:tc>
          <w:tcPr>
            <w:tcW w:w="14115" w:type="dxa"/>
            <w:shd w:val="clear" w:color="auto" w:fill="666666"/>
            <w:tcMar>
              <w:top w:w="100" w:type="dxa"/>
              <w:left w:w="100" w:type="dxa"/>
              <w:bottom w:w="100" w:type="dxa"/>
              <w:right w:w="100" w:type="dxa"/>
            </w:tcMar>
          </w:tcPr>
          <w:p w14:paraId="000000AA" w14:textId="77777777" w:rsidR="00194C53" w:rsidRDefault="00000000">
            <w:pPr>
              <w:widowControl w:val="0"/>
              <w:spacing w:line="240" w:lineRule="auto"/>
              <w:rPr>
                <w:b/>
                <w:color w:val="FFFFFF"/>
              </w:rPr>
            </w:pPr>
            <w:r>
              <w:rPr>
                <w:b/>
                <w:color w:val="FFFFFF"/>
              </w:rPr>
              <w:t>Text</w:t>
            </w:r>
          </w:p>
        </w:tc>
      </w:tr>
      <w:tr w:rsidR="00194C53" w14:paraId="7669D804" w14:textId="77777777">
        <w:trPr>
          <w:trHeight w:val="420"/>
        </w:trPr>
        <w:tc>
          <w:tcPr>
            <w:tcW w:w="14115" w:type="dxa"/>
            <w:shd w:val="clear" w:color="auto" w:fill="auto"/>
            <w:tcMar>
              <w:top w:w="100" w:type="dxa"/>
              <w:left w:w="100" w:type="dxa"/>
              <w:bottom w:w="100" w:type="dxa"/>
              <w:right w:w="100" w:type="dxa"/>
            </w:tcMar>
          </w:tcPr>
          <w:p w14:paraId="000000AB" w14:textId="77777777" w:rsidR="00194C53" w:rsidRDefault="00000000">
            <w:pPr>
              <w:widowControl w:val="0"/>
              <w:spacing w:line="240" w:lineRule="auto"/>
              <w:rPr>
                <w:b/>
                <w:i/>
              </w:rPr>
            </w:pPr>
            <w:r>
              <w:rPr>
                <w:b/>
                <w:i/>
              </w:rPr>
              <w:t xml:space="preserve"> </w:t>
            </w:r>
            <w:r>
              <w:rPr>
                <w:b/>
                <w:color w:val="0000FF"/>
              </w:rPr>
              <w:t xml:space="preserve">Heading: </w:t>
            </w:r>
            <w:r>
              <w:rPr>
                <w:b/>
                <w:i/>
              </w:rPr>
              <w:t xml:space="preserve">WE BELIEVE TRAVEL IS A FORCE FOR GOOD </w:t>
            </w:r>
          </w:p>
          <w:p w14:paraId="000000AC" w14:textId="77777777" w:rsidR="00194C53" w:rsidRDefault="00000000">
            <w:pPr>
              <w:widowControl w:val="0"/>
              <w:spacing w:line="240" w:lineRule="auto"/>
              <w:rPr>
                <w:i/>
              </w:rPr>
            </w:pPr>
            <w:r>
              <w:rPr>
                <w:i/>
              </w:rPr>
              <w:br/>
            </w:r>
            <w:r>
              <w:rPr>
                <w:b/>
                <w:i/>
                <w:color w:val="0000FF"/>
              </w:rPr>
              <w:t xml:space="preserve">Subheading: </w:t>
            </w:r>
            <w:r>
              <w:rPr>
                <w:i/>
              </w:rPr>
              <w:t>When we power more travel, we unleash more opportunities to strengthen connections, broaden horizons and bridge divides.</w:t>
            </w:r>
          </w:p>
          <w:p w14:paraId="000000AD" w14:textId="77777777" w:rsidR="00194C53" w:rsidRDefault="00000000">
            <w:pPr>
              <w:widowControl w:val="0"/>
              <w:spacing w:line="240" w:lineRule="auto"/>
              <w:rPr>
                <w:i/>
              </w:rPr>
            </w:pPr>
            <w:r>
              <w:rPr>
                <w:b/>
                <w:i/>
                <w:color w:val="0000FF"/>
              </w:rPr>
              <w:lastRenderedPageBreak/>
              <w:t xml:space="preserve">Subheading: </w:t>
            </w:r>
            <w:r>
              <w:rPr>
                <w:i/>
              </w:rPr>
              <w:t>Our mission is to power global travel for everyone, everywhere.</w:t>
            </w:r>
          </w:p>
          <w:p w14:paraId="000000AE" w14:textId="77777777" w:rsidR="00194C53" w:rsidRDefault="00194C53">
            <w:pPr>
              <w:widowControl w:val="0"/>
              <w:spacing w:line="240" w:lineRule="auto"/>
            </w:pPr>
          </w:p>
          <w:p w14:paraId="000000AF" w14:textId="77777777" w:rsidR="00194C53" w:rsidRPr="00CB628A" w:rsidRDefault="00000000">
            <w:pPr>
              <w:widowControl w:val="0"/>
              <w:spacing w:line="240" w:lineRule="auto"/>
            </w:pPr>
            <w:r w:rsidRPr="00CB628A">
              <w:t xml:space="preserve">Experiencing travel from the traveler’s perspective helps us understand what travelers are going through when they contact us from any segment of their journey. Keeping our mission statement in mind helps us remember the heart of why we travel. </w:t>
            </w:r>
          </w:p>
          <w:p w14:paraId="000000B0" w14:textId="77777777" w:rsidR="00194C53" w:rsidRDefault="00194C53">
            <w:pPr>
              <w:widowControl w:val="0"/>
              <w:spacing w:line="240" w:lineRule="auto"/>
            </w:pPr>
          </w:p>
        </w:tc>
      </w:tr>
    </w:tbl>
    <w:p w14:paraId="000000B1" w14:textId="77777777" w:rsidR="00194C53" w:rsidRDefault="00194C53"/>
    <w:p w14:paraId="000000B2" w14:textId="77777777" w:rsidR="00194C53" w:rsidRDefault="00194C53"/>
    <w:tbl>
      <w:tblPr>
        <w:tblStyle w:val="affffffffffd"/>
        <w:tblW w:w="1428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8385"/>
      </w:tblGrid>
      <w:tr w:rsidR="00194C53" w14:paraId="559111F4" w14:textId="77777777">
        <w:tc>
          <w:tcPr>
            <w:tcW w:w="5895" w:type="dxa"/>
            <w:shd w:val="clear" w:color="auto" w:fill="666666"/>
            <w:tcMar>
              <w:top w:w="100" w:type="dxa"/>
              <w:left w:w="100" w:type="dxa"/>
              <w:bottom w:w="100" w:type="dxa"/>
              <w:right w:w="100" w:type="dxa"/>
            </w:tcMar>
          </w:tcPr>
          <w:p w14:paraId="000000B3" w14:textId="77777777" w:rsidR="00194C53" w:rsidRDefault="00000000">
            <w:pPr>
              <w:widowControl w:val="0"/>
              <w:spacing w:line="240" w:lineRule="auto"/>
              <w:rPr>
                <w:b/>
                <w:color w:val="FFFFFF"/>
              </w:rPr>
            </w:pPr>
            <w:r>
              <w:rPr>
                <w:b/>
                <w:color w:val="FFFFFF"/>
              </w:rPr>
              <w:t>Activity Name</w:t>
            </w:r>
          </w:p>
        </w:tc>
        <w:tc>
          <w:tcPr>
            <w:tcW w:w="8385" w:type="dxa"/>
            <w:shd w:val="clear" w:color="auto" w:fill="auto"/>
            <w:tcMar>
              <w:top w:w="100" w:type="dxa"/>
              <w:left w:w="100" w:type="dxa"/>
              <w:bottom w:w="100" w:type="dxa"/>
              <w:right w:w="100" w:type="dxa"/>
            </w:tcMar>
          </w:tcPr>
          <w:p w14:paraId="000000B4" w14:textId="77777777" w:rsidR="00194C53" w:rsidRDefault="00000000">
            <w:pPr>
              <w:pStyle w:val="Heading3"/>
              <w:widowControl w:val="0"/>
              <w:spacing w:line="240" w:lineRule="auto"/>
            </w:pPr>
            <w:bookmarkStart w:id="5" w:name="_heading=h.2et92p0" w:colFirst="0" w:colLast="0"/>
            <w:bookmarkEnd w:id="5"/>
            <w:r>
              <w:t>At-a-Glance</w:t>
            </w:r>
          </w:p>
        </w:tc>
      </w:tr>
      <w:tr w:rsidR="00194C53" w14:paraId="396AAB43" w14:textId="77777777">
        <w:tc>
          <w:tcPr>
            <w:tcW w:w="5895" w:type="dxa"/>
            <w:shd w:val="clear" w:color="auto" w:fill="666666"/>
            <w:tcMar>
              <w:top w:w="100" w:type="dxa"/>
              <w:left w:w="100" w:type="dxa"/>
              <w:bottom w:w="100" w:type="dxa"/>
              <w:right w:w="100" w:type="dxa"/>
            </w:tcMar>
          </w:tcPr>
          <w:p w14:paraId="000000B5" w14:textId="77777777" w:rsidR="00194C53" w:rsidRDefault="00000000">
            <w:pPr>
              <w:widowControl w:val="0"/>
              <w:spacing w:line="240" w:lineRule="auto"/>
              <w:rPr>
                <w:b/>
                <w:color w:val="FFFFFF"/>
              </w:rPr>
            </w:pPr>
            <w:r>
              <w:rPr>
                <w:b/>
                <w:color w:val="FFFFFF"/>
              </w:rPr>
              <w:t>Output</w:t>
            </w:r>
          </w:p>
          <w:p w14:paraId="000000B6" w14:textId="77777777" w:rsidR="00194C53" w:rsidRDefault="00194C53">
            <w:pPr>
              <w:widowControl w:val="0"/>
              <w:spacing w:line="240" w:lineRule="auto"/>
              <w:rPr>
                <w:b/>
                <w:color w:val="FFFFFF"/>
              </w:rPr>
            </w:pPr>
          </w:p>
        </w:tc>
        <w:tc>
          <w:tcPr>
            <w:tcW w:w="8385" w:type="dxa"/>
            <w:shd w:val="clear" w:color="auto" w:fill="auto"/>
            <w:tcMar>
              <w:top w:w="100" w:type="dxa"/>
              <w:left w:w="100" w:type="dxa"/>
              <w:bottom w:w="100" w:type="dxa"/>
              <w:right w:w="100" w:type="dxa"/>
            </w:tcMar>
          </w:tcPr>
          <w:p w14:paraId="000000B7" w14:textId="77777777" w:rsidR="00194C53" w:rsidRDefault="00000000">
            <w:pPr>
              <w:widowControl w:val="0"/>
              <w:spacing w:line="240" w:lineRule="auto"/>
              <w:rPr>
                <w:color w:val="0000FF"/>
              </w:rPr>
            </w:pPr>
            <w:r>
              <w:rPr>
                <w:color w:val="0000FF"/>
              </w:rPr>
              <w:t>Rise 3-column grid</w:t>
            </w:r>
          </w:p>
        </w:tc>
      </w:tr>
    </w:tbl>
    <w:p w14:paraId="000000B8" w14:textId="77777777" w:rsidR="00194C53" w:rsidRDefault="00194C53"/>
    <w:p w14:paraId="000000B9" w14:textId="77777777" w:rsidR="00194C53" w:rsidRDefault="00194C53"/>
    <w:tbl>
      <w:tblPr>
        <w:tblStyle w:val="affffffffffe"/>
        <w:tblW w:w="1419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0"/>
      </w:tblGrid>
      <w:tr w:rsidR="00194C53" w14:paraId="4C38F937" w14:textId="77777777">
        <w:trPr>
          <w:trHeight w:val="420"/>
        </w:trPr>
        <w:tc>
          <w:tcPr>
            <w:tcW w:w="14190" w:type="dxa"/>
            <w:shd w:val="clear" w:color="auto" w:fill="666666"/>
            <w:tcMar>
              <w:top w:w="100" w:type="dxa"/>
              <w:left w:w="100" w:type="dxa"/>
              <w:bottom w:w="100" w:type="dxa"/>
              <w:right w:w="100" w:type="dxa"/>
            </w:tcMar>
          </w:tcPr>
          <w:p w14:paraId="000000BA" w14:textId="77777777" w:rsidR="00194C53" w:rsidRDefault="00000000">
            <w:pPr>
              <w:widowControl w:val="0"/>
              <w:spacing w:line="240" w:lineRule="auto"/>
              <w:rPr>
                <w:b/>
                <w:color w:val="FFFFFF"/>
              </w:rPr>
            </w:pPr>
            <w:r>
              <w:rPr>
                <w:b/>
                <w:color w:val="FFFFFF"/>
              </w:rPr>
              <w:t>Text</w:t>
            </w:r>
          </w:p>
        </w:tc>
      </w:tr>
      <w:tr w:rsidR="00194C53" w14:paraId="40BD7E95" w14:textId="77777777">
        <w:trPr>
          <w:trHeight w:val="420"/>
        </w:trPr>
        <w:tc>
          <w:tcPr>
            <w:tcW w:w="14190" w:type="dxa"/>
            <w:shd w:val="clear" w:color="auto" w:fill="auto"/>
            <w:tcMar>
              <w:top w:w="100" w:type="dxa"/>
              <w:left w:w="100" w:type="dxa"/>
              <w:bottom w:w="100" w:type="dxa"/>
              <w:right w:w="100" w:type="dxa"/>
            </w:tcMar>
          </w:tcPr>
          <w:p w14:paraId="000000BB" w14:textId="77777777" w:rsidR="00194C53" w:rsidRDefault="00000000">
            <w:pPr>
              <w:widowControl w:val="0"/>
              <w:spacing w:line="240" w:lineRule="auto"/>
            </w:pPr>
            <w:r>
              <w:t>Self-Paced</w:t>
            </w:r>
            <w:r>
              <w:br/>
              <w:t>Welcome &amp; Introduction</w:t>
            </w:r>
            <w:r>
              <w:br/>
              <w:t>Introduction to what to expect from the course</w:t>
            </w:r>
            <w:r>
              <w:br/>
              <w:t>Duration: 5 minutes</w:t>
            </w:r>
          </w:p>
        </w:tc>
      </w:tr>
      <w:tr w:rsidR="00194C53" w14:paraId="40ADFE88" w14:textId="77777777">
        <w:trPr>
          <w:trHeight w:val="420"/>
        </w:trPr>
        <w:tc>
          <w:tcPr>
            <w:tcW w:w="14190" w:type="dxa"/>
            <w:shd w:val="clear" w:color="auto" w:fill="auto"/>
            <w:tcMar>
              <w:top w:w="100" w:type="dxa"/>
              <w:left w:w="100" w:type="dxa"/>
              <w:bottom w:w="100" w:type="dxa"/>
              <w:right w:w="100" w:type="dxa"/>
            </w:tcMar>
          </w:tcPr>
          <w:p w14:paraId="000000BC" w14:textId="77777777" w:rsidR="00194C53" w:rsidRDefault="00000000">
            <w:pPr>
              <w:widowControl w:val="0"/>
              <w:spacing w:line="240" w:lineRule="auto"/>
            </w:pPr>
            <w:r>
              <w:t>Self-Paced</w:t>
            </w:r>
          </w:p>
          <w:p w14:paraId="000000BD" w14:textId="77777777" w:rsidR="00194C53" w:rsidRDefault="00000000">
            <w:pPr>
              <w:widowControl w:val="0"/>
              <w:spacing w:line="240" w:lineRule="auto"/>
            </w:pPr>
            <w:r>
              <w:t xml:space="preserve">Learn It! </w:t>
            </w:r>
            <w:r>
              <w:br/>
              <w:t>Multiple immersive experiences that illustrate the experience of air travel</w:t>
            </w:r>
            <w:r>
              <w:br/>
              <w:t>Duration: 60 minutes</w:t>
            </w:r>
          </w:p>
        </w:tc>
      </w:tr>
      <w:tr w:rsidR="00194C53" w14:paraId="6E0A9087" w14:textId="77777777">
        <w:trPr>
          <w:trHeight w:val="420"/>
        </w:trPr>
        <w:tc>
          <w:tcPr>
            <w:tcW w:w="14190" w:type="dxa"/>
            <w:shd w:val="clear" w:color="auto" w:fill="auto"/>
            <w:tcMar>
              <w:top w:w="100" w:type="dxa"/>
              <w:left w:w="100" w:type="dxa"/>
              <w:bottom w:w="100" w:type="dxa"/>
              <w:right w:w="100" w:type="dxa"/>
            </w:tcMar>
          </w:tcPr>
          <w:p w14:paraId="000000BE" w14:textId="77777777" w:rsidR="00194C53" w:rsidRDefault="00000000">
            <w:pPr>
              <w:widowControl w:val="0"/>
              <w:spacing w:line="240" w:lineRule="auto"/>
            </w:pPr>
            <w:r>
              <w:t>Self-Paced</w:t>
            </w:r>
            <w:r>
              <w:br/>
              <w:t>Master It!</w:t>
            </w:r>
            <w:r>
              <w:br/>
              <w:t>Wrap-up and assessment</w:t>
            </w:r>
            <w:r>
              <w:br/>
              <w:t>Duration: 15 minutes</w:t>
            </w:r>
          </w:p>
        </w:tc>
      </w:tr>
    </w:tbl>
    <w:p w14:paraId="000000BF" w14:textId="77777777" w:rsidR="00194C53" w:rsidRDefault="00000000">
      <w:r>
        <w:lastRenderedPageBreak/>
        <w:br/>
      </w:r>
    </w:p>
    <w:tbl>
      <w:tblPr>
        <w:tblStyle w:val="afffffffffff"/>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2657852E" w14:textId="77777777">
        <w:trPr>
          <w:trHeight w:val="420"/>
        </w:trPr>
        <w:tc>
          <w:tcPr>
            <w:tcW w:w="14070" w:type="dxa"/>
            <w:shd w:val="clear" w:color="auto" w:fill="666666"/>
            <w:tcMar>
              <w:top w:w="100" w:type="dxa"/>
              <w:left w:w="100" w:type="dxa"/>
              <w:bottom w:w="100" w:type="dxa"/>
              <w:right w:w="100" w:type="dxa"/>
            </w:tcMar>
          </w:tcPr>
          <w:p w14:paraId="000000C0" w14:textId="77777777" w:rsidR="00194C53" w:rsidRDefault="00000000">
            <w:pPr>
              <w:widowControl w:val="0"/>
              <w:spacing w:line="240" w:lineRule="auto"/>
              <w:rPr>
                <w:b/>
                <w:color w:val="FFFFFF"/>
              </w:rPr>
            </w:pPr>
            <w:r>
              <w:rPr>
                <w:b/>
                <w:color w:val="FFFFFF"/>
              </w:rPr>
              <w:t>Outro Text - Rise</w:t>
            </w:r>
          </w:p>
        </w:tc>
      </w:tr>
      <w:tr w:rsidR="00194C53" w14:paraId="069CEC30" w14:textId="77777777">
        <w:trPr>
          <w:trHeight w:val="420"/>
        </w:trPr>
        <w:tc>
          <w:tcPr>
            <w:tcW w:w="14070" w:type="dxa"/>
            <w:shd w:val="clear" w:color="auto" w:fill="auto"/>
            <w:tcMar>
              <w:top w:w="100" w:type="dxa"/>
              <w:left w:w="100" w:type="dxa"/>
              <w:bottom w:w="100" w:type="dxa"/>
              <w:right w:w="100" w:type="dxa"/>
            </w:tcMar>
          </w:tcPr>
          <w:p w14:paraId="000000C1" w14:textId="69277AFB" w:rsidR="00194C53" w:rsidRDefault="00000000">
            <w:pPr>
              <w:widowControl w:val="0"/>
              <w:spacing w:line="240" w:lineRule="auto"/>
            </w:pPr>
            <w:r>
              <w:rPr>
                <w:i/>
                <w:color w:val="0000FF"/>
              </w:rPr>
              <w:t xml:space="preserve">Accessibility text: </w:t>
            </w:r>
            <w:r>
              <w:t xml:space="preserve">Select the </w:t>
            </w:r>
            <w:r>
              <w:rPr>
                <w:b/>
              </w:rPr>
              <w:t xml:space="preserve">LEARN IT! </w:t>
            </w:r>
            <w:r>
              <w:t>button below to move on.</w:t>
            </w:r>
            <w:r>
              <w:rPr>
                <w:i/>
                <w:color w:val="0000FF"/>
              </w:rPr>
              <w:br/>
              <w:t>Add a Continue Button titled:</w:t>
            </w:r>
            <w:r>
              <w:t xml:space="preserve"> LEARN IT! </w:t>
            </w:r>
          </w:p>
        </w:tc>
      </w:tr>
    </w:tbl>
    <w:p w14:paraId="000000C2" w14:textId="77777777" w:rsidR="00194C53" w:rsidRDefault="00194C53"/>
    <w:p w14:paraId="000000C3" w14:textId="77777777" w:rsidR="00194C53" w:rsidRDefault="00000000">
      <w:r>
        <w:pict w14:anchorId="36798AB3">
          <v:rect id="_x0000_i1026" style="width:0;height:1.5pt" o:hralign="center" o:hrstd="t" o:hr="t" fillcolor="#a0a0a0" stroked="f"/>
        </w:pict>
      </w:r>
    </w:p>
    <w:p w14:paraId="000000C4" w14:textId="77777777" w:rsidR="00194C53" w:rsidRDefault="00000000">
      <w:pPr>
        <w:pStyle w:val="Heading1"/>
        <w:rPr>
          <w:b/>
          <w:color w:val="0000FF"/>
        </w:rPr>
      </w:pPr>
      <w:bookmarkStart w:id="6" w:name="_heading=h.3dy6vkm" w:colFirst="0" w:colLast="0"/>
      <w:bookmarkEnd w:id="6"/>
      <w:r>
        <w:rPr>
          <w:b/>
          <w:color w:val="0000FF"/>
        </w:rPr>
        <w:t>Learn It! (SELF-PACED)</w:t>
      </w:r>
    </w:p>
    <w:p w14:paraId="000000C5" w14:textId="77777777" w:rsidR="00194C53" w:rsidRDefault="00194C53"/>
    <w:tbl>
      <w:tblPr>
        <w:tblStyle w:val="afffffffffff0"/>
        <w:tblW w:w="14325"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5"/>
      </w:tblGrid>
      <w:tr w:rsidR="00194C53" w14:paraId="533DE302" w14:textId="77777777">
        <w:trPr>
          <w:trHeight w:val="420"/>
        </w:trPr>
        <w:tc>
          <w:tcPr>
            <w:tcW w:w="14325" w:type="dxa"/>
            <w:shd w:val="clear" w:color="auto" w:fill="666666"/>
            <w:tcMar>
              <w:top w:w="100" w:type="dxa"/>
              <w:left w:w="100" w:type="dxa"/>
              <w:bottom w:w="100" w:type="dxa"/>
              <w:right w:w="100" w:type="dxa"/>
            </w:tcMar>
          </w:tcPr>
          <w:p w14:paraId="000000C6" w14:textId="77777777" w:rsidR="00194C53" w:rsidRDefault="00000000">
            <w:pPr>
              <w:widowControl w:val="0"/>
              <w:spacing w:line="240" w:lineRule="auto"/>
              <w:rPr>
                <w:b/>
                <w:color w:val="FFFFFF"/>
              </w:rPr>
            </w:pPr>
            <w:r>
              <w:rPr>
                <w:b/>
                <w:color w:val="FFFFFF"/>
              </w:rPr>
              <w:t>Developer Note: Learn It Section #1 Title</w:t>
            </w:r>
          </w:p>
        </w:tc>
      </w:tr>
      <w:tr w:rsidR="00194C53" w14:paraId="083AA776" w14:textId="77777777">
        <w:trPr>
          <w:trHeight w:val="420"/>
        </w:trPr>
        <w:tc>
          <w:tcPr>
            <w:tcW w:w="14325" w:type="dxa"/>
            <w:shd w:val="clear" w:color="auto" w:fill="auto"/>
            <w:tcMar>
              <w:top w:w="100" w:type="dxa"/>
              <w:left w:w="100" w:type="dxa"/>
              <w:bottom w:w="100" w:type="dxa"/>
              <w:right w:w="100" w:type="dxa"/>
            </w:tcMar>
          </w:tcPr>
          <w:p w14:paraId="000000C7" w14:textId="77777777" w:rsidR="00194C53" w:rsidRDefault="00000000">
            <w:pPr>
              <w:pStyle w:val="Heading2"/>
              <w:widowControl w:val="0"/>
              <w:spacing w:line="240" w:lineRule="auto"/>
              <w:rPr>
                <w:sz w:val="30"/>
                <w:szCs w:val="30"/>
              </w:rPr>
            </w:pPr>
            <w:bookmarkStart w:id="7" w:name="_heading=h.k7mkd33c2qf" w:colFirst="0" w:colLast="0"/>
            <w:bookmarkEnd w:id="7"/>
            <w:r>
              <w:rPr>
                <w:i/>
                <w:color w:val="0000FF"/>
                <w:sz w:val="30"/>
                <w:szCs w:val="30"/>
              </w:rPr>
              <w:t>Learn It! Section #1Title:</w:t>
            </w:r>
            <w:r>
              <w:rPr>
                <w:sz w:val="30"/>
                <w:szCs w:val="30"/>
              </w:rPr>
              <w:t xml:space="preserve"> Planning a Flight</w:t>
            </w:r>
          </w:p>
        </w:tc>
      </w:tr>
    </w:tbl>
    <w:p w14:paraId="000000C8" w14:textId="77777777" w:rsidR="00194C53" w:rsidRDefault="00194C53"/>
    <w:tbl>
      <w:tblPr>
        <w:tblStyle w:val="afffffffffff1"/>
        <w:tblW w:w="1419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0"/>
      </w:tblGrid>
      <w:tr w:rsidR="00194C53" w14:paraId="4D370447" w14:textId="77777777">
        <w:trPr>
          <w:trHeight w:val="420"/>
        </w:trPr>
        <w:tc>
          <w:tcPr>
            <w:tcW w:w="14190" w:type="dxa"/>
            <w:shd w:val="clear" w:color="auto" w:fill="666666"/>
            <w:tcMar>
              <w:top w:w="100" w:type="dxa"/>
              <w:left w:w="100" w:type="dxa"/>
              <w:bottom w:w="100" w:type="dxa"/>
              <w:right w:w="100" w:type="dxa"/>
            </w:tcMar>
          </w:tcPr>
          <w:p w14:paraId="000000C9" w14:textId="77777777" w:rsidR="00194C53" w:rsidRDefault="00000000">
            <w:pPr>
              <w:widowControl w:val="0"/>
              <w:spacing w:line="240" w:lineRule="auto"/>
              <w:rPr>
                <w:b/>
                <w:color w:val="FFFFFF"/>
              </w:rPr>
            </w:pPr>
            <w:r>
              <w:rPr>
                <w:b/>
                <w:color w:val="FFFFFF"/>
              </w:rPr>
              <w:t>Intro Text - Rise</w:t>
            </w:r>
          </w:p>
        </w:tc>
      </w:tr>
      <w:tr w:rsidR="00194C53" w14:paraId="52ABEA4A" w14:textId="77777777">
        <w:trPr>
          <w:trHeight w:val="420"/>
        </w:trPr>
        <w:tc>
          <w:tcPr>
            <w:tcW w:w="14190" w:type="dxa"/>
            <w:shd w:val="clear" w:color="auto" w:fill="auto"/>
            <w:tcMar>
              <w:top w:w="100" w:type="dxa"/>
              <w:left w:w="100" w:type="dxa"/>
              <w:bottom w:w="100" w:type="dxa"/>
              <w:right w:w="100" w:type="dxa"/>
            </w:tcMar>
          </w:tcPr>
          <w:p w14:paraId="000000CA" w14:textId="77777777" w:rsidR="00194C53" w:rsidRPr="00CB628A" w:rsidRDefault="00000000">
            <w:pPr>
              <w:spacing w:line="240" w:lineRule="auto"/>
            </w:pPr>
            <w:r w:rsidRPr="00CB628A">
              <w:t xml:space="preserve">We will start at the beginning of the travel experience by focusing on planning and booking a flight! Throughout this course you will engage in different simulations that will show you what it is like to travel by air. You will experience different elements of air travel through the perspective of different traveler personas. Let’s meet our different traveler personas! </w:t>
            </w:r>
          </w:p>
          <w:p w14:paraId="000000CB" w14:textId="77777777" w:rsidR="00194C53" w:rsidRDefault="00194C53">
            <w:pPr>
              <w:spacing w:line="240" w:lineRule="auto"/>
              <w:rPr>
                <w:color w:val="0000FF"/>
              </w:rPr>
            </w:pPr>
          </w:p>
          <w:p w14:paraId="000000CC" w14:textId="77777777" w:rsidR="00194C53" w:rsidRDefault="00000000">
            <w:pPr>
              <w:spacing w:line="240" w:lineRule="auto"/>
            </w:pPr>
            <w:r>
              <w:rPr>
                <w:color w:val="0000FF"/>
              </w:rPr>
              <w:t>Accessibility text:</w:t>
            </w:r>
            <w:r>
              <w:t xml:space="preserve"> </w:t>
            </w:r>
            <w:r>
              <w:rPr>
                <w:sz w:val="23"/>
                <w:szCs w:val="23"/>
                <w:shd w:val="clear" w:color="auto" w:fill="F8F8F8"/>
              </w:rPr>
              <w:t>Select either the</w:t>
            </w:r>
            <w:r>
              <w:rPr>
                <w:b/>
                <w:sz w:val="23"/>
                <w:szCs w:val="23"/>
                <w:shd w:val="clear" w:color="auto" w:fill="F8F8F8"/>
              </w:rPr>
              <w:t xml:space="preserve"> left arrow</w:t>
            </w:r>
            <w:r>
              <w:rPr>
                <w:sz w:val="23"/>
                <w:szCs w:val="23"/>
                <w:shd w:val="clear" w:color="auto" w:fill="F8F8F8"/>
              </w:rPr>
              <w:t xml:space="preserve"> or </w:t>
            </w:r>
            <w:r>
              <w:rPr>
                <w:b/>
                <w:sz w:val="23"/>
                <w:szCs w:val="23"/>
                <w:shd w:val="clear" w:color="auto" w:fill="F8F8F8"/>
              </w:rPr>
              <w:t xml:space="preserve">right arrow </w:t>
            </w:r>
            <w:r>
              <w:rPr>
                <w:sz w:val="23"/>
                <w:szCs w:val="23"/>
                <w:shd w:val="clear" w:color="auto" w:fill="F8F8F8"/>
              </w:rPr>
              <w:t xml:space="preserve">to navigate through the tutorial and meet our traveler personas.  </w:t>
            </w:r>
          </w:p>
        </w:tc>
      </w:tr>
    </w:tbl>
    <w:p w14:paraId="000000CD" w14:textId="77777777" w:rsidR="00194C53" w:rsidRDefault="00194C53"/>
    <w:tbl>
      <w:tblPr>
        <w:tblStyle w:val="afffffffffff2"/>
        <w:tblW w:w="1425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850"/>
      </w:tblGrid>
      <w:tr w:rsidR="00194C53" w14:paraId="2847F233" w14:textId="77777777">
        <w:tc>
          <w:tcPr>
            <w:tcW w:w="5400" w:type="dxa"/>
            <w:shd w:val="clear" w:color="auto" w:fill="666666"/>
            <w:tcMar>
              <w:top w:w="100" w:type="dxa"/>
              <w:left w:w="100" w:type="dxa"/>
              <w:bottom w:w="100" w:type="dxa"/>
              <w:right w:w="100" w:type="dxa"/>
            </w:tcMar>
          </w:tcPr>
          <w:p w14:paraId="000000CE" w14:textId="77777777" w:rsidR="00194C53" w:rsidRDefault="00000000">
            <w:pPr>
              <w:widowControl w:val="0"/>
              <w:spacing w:line="240" w:lineRule="auto"/>
              <w:rPr>
                <w:b/>
                <w:color w:val="FFFFFF"/>
              </w:rPr>
            </w:pPr>
            <w:r>
              <w:rPr>
                <w:b/>
                <w:color w:val="FFFFFF"/>
              </w:rPr>
              <w:lastRenderedPageBreak/>
              <w:t>Activity Name</w:t>
            </w:r>
          </w:p>
        </w:tc>
        <w:tc>
          <w:tcPr>
            <w:tcW w:w="8850" w:type="dxa"/>
            <w:shd w:val="clear" w:color="auto" w:fill="auto"/>
            <w:tcMar>
              <w:top w:w="100" w:type="dxa"/>
              <w:left w:w="100" w:type="dxa"/>
              <w:bottom w:w="100" w:type="dxa"/>
              <w:right w:w="100" w:type="dxa"/>
            </w:tcMar>
          </w:tcPr>
          <w:p w14:paraId="000000CF" w14:textId="77777777" w:rsidR="00194C53" w:rsidRDefault="00000000">
            <w:pPr>
              <w:pStyle w:val="Heading3"/>
              <w:widowControl w:val="0"/>
              <w:spacing w:line="240" w:lineRule="auto"/>
              <w:rPr>
                <w:color w:val="000000"/>
              </w:rPr>
            </w:pPr>
            <w:bookmarkStart w:id="8" w:name="_heading=h.1t3h5sf" w:colFirst="0" w:colLast="0"/>
            <w:bookmarkEnd w:id="8"/>
            <w:r>
              <w:rPr>
                <w:color w:val="000000"/>
              </w:rPr>
              <w:t xml:space="preserve">Meet Your Traveler Personas! </w:t>
            </w:r>
          </w:p>
        </w:tc>
      </w:tr>
      <w:tr w:rsidR="00194C53" w14:paraId="6B2355C8" w14:textId="77777777">
        <w:tc>
          <w:tcPr>
            <w:tcW w:w="5400" w:type="dxa"/>
            <w:shd w:val="clear" w:color="auto" w:fill="666666"/>
            <w:tcMar>
              <w:top w:w="100" w:type="dxa"/>
              <w:left w:w="100" w:type="dxa"/>
              <w:bottom w:w="100" w:type="dxa"/>
              <w:right w:w="100" w:type="dxa"/>
            </w:tcMar>
          </w:tcPr>
          <w:p w14:paraId="000000D0" w14:textId="77777777" w:rsidR="00194C53" w:rsidRDefault="00000000">
            <w:pPr>
              <w:widowControl w:val="0"/>
              <w:spacing w:line="240" w:lineRule="auto"/>
              <w:rPr>
                <w:b/>
                <w:color w:val="FFFFFF"/>
              </w:rPr>
            </w:pPr>
            <w:r>
              <w:rPr>
                <w:b/>
                <w:color w:val="FFFFFF"/>
              </w:rPr>
              <w:t>Output</w:t>
            </w:r>
          </w:p>
          <w:p w14:paraId="000000D1" w14:textId="77777777" w:rsidR="00194C53" w:rsidRDefault="00194C53">
            <w:pPr>
              <w:widowControl w:val="0"/>
              <w:spacing w:line="240" w:lineRule="auto"/>
              <w:rPr>
                <w:i/>
                <w:color w:val="FFFFFF"/>
              </w:rPr>
            </w:pPr>
          </w:p>
        </w:tc>
        <w:tc>
          <w:tcPr>
            <w:tcW w:w="8850" w:type="dxa"/>
            <w:shd w:val="clear" w:color="auto" w:fill="auto"/>
            <w:tcMar>
              <w:top w:w="100" w:type="dxa"/>
              <w:left w:w="100" w:type="dxa"/>
              <w:bottom w:w="100" w:type="dxa"/>
              <w:right w:w="100" w:type="dxa"/>
            </w:tcMar>
          </w:tcPr>
          <w:p w14:paraId="000000D2" w14:textId="77777777" w:rsidR="00194C53" w:rsidRDefault="00000000">
            <w:pPr>
              <w:widowControl w:val="0"/>
              <w:spacing w:line="240" w:lineRule="auto"/>
              <w:rPr>
                <w:color w:val="0000FF"/>
              </w:rPr>
            </w:pPr>
            <w:r>
              <w:rPr>
                <w:color w:val="0000FF"/>
              </w:rPr>
              <w:t>Rise Process block</w:t>
            </w:r>
          </w:p>
        </w:tc>
      </w:tr>
      <w:tr w:rsidR="00194C53" w14:paraId="459ECFE5" w14:textId="77777777">
        <w:tc>
          <w:tcPr>
            <w:tcW w:w="5400" w:type="dxa"/>
            <w:shd w:val="clear" w:color="auto" w:fill="666666"/>
            <w:tcMar>
              <w:top w:w="100" w:type="dxa"/>
              <w:left w:w="100" w:type="dxa"/>
              <w:bottom w:w="100" w:type="dxa"/>
              <w:right w:w="100" w:type="dxa"/>
            </w:tcMar>
          </w:tcPr>
          <w:p w14:paraId="000000D3" w14:textId="77777777" w:rsidR="00194C53" w:rsidRDefault="00000000">
            <w:pPr>
              <w:widowControl w:val="0"/>
              <w:spacing w:line="240" w:lineRule="auto"/>
              <w:rPr>
                <w:b/>
                <w:color w:val="FFFFFF"/>
              </w:rPr>
            </w:pPr>
            <w:r>
              <w:rPr>
                <w:b/>
                <w:color w:val="FFFFFF"/>
              </w:rPr>
              <w:t>Resources:</w:t>
            </w:r>
          </w:p>
        </w:tc>
        <w:tc>
          <w:tcPr>
            <w:tcW w:w="8850" w:type="dxa"/>
            <w:shd w:val="clear" w:color="auto" w:fill="auto"/>
            <w:tcMar>
              <w:top w:w="100" w:type="dxa"/>
              <w:left w:w="100" w:type="dxa"/>
              <w:bottom w:w="100" w:type="dxa"/>
              <w:right w:w="100" w:type="dxa"/>
            </w:tcMar>
          </w:tcPr>
          <w:p w14:paraId="000000D4" w14:textId="77777777" w:rsidR="00194C53" w:rsidRDefault="00000000">
            <w:pPr>
              <w:widowControl w:val="0"/>
              <w:spacing w:line="240" w:lineRule="auto"/>
              <w:rPr>
                <w:i/>
                <w:color w:val="A64D79"/>
              </w:rPr>
            </w:pPr>
            <w:r>
              <w:rPr>
                <w:i/>
                <w:color w:val="A64D79"/>
              </w:rPr>
              <w:t>This is a new asset.</w:t>
            </w:r>
          </w:p>
        </w:tc>
      </w:tr>
    </w:tbl>
    <w:p w14:paraId="000000D5" w14:textId="77777777" w:rsidR="00194C53" w:rsidRDefault="00194C53"/>
    <w:p w14:paraId="000000D6" w14:textId="77777777" w:rsidR="00194C53" w:rsidRDefault="00194C53">
      <w:pPr>
        <w:rPr>
          <w:rFonts w:ascii="Open Sans" w:eastAsia="Open Sans" w:hAnsi="Open Sans" w:cs="Open Sans"/>
        </w:rPr>
      </w:pPr>
    </w:p>
    <w:p w14:paraId="000000D7" w14:textId="77777777" w:rsidR="00194C53" w:rsidRDefault="00194C53">
      <w:pPr>
        <w:rPr>
          <w:rFonts w:ascii="Open Sans" w:eastAsia="Open Sans" w:hAnsi="Open Sans" w:cs="Open Sans"/>
        </w:rPr>
      </w:pPr>
    </w:p>
    <w:tbl>
      <w:tblPr>
        <w:tblStyle w:val="afffffffffff3"/>
        <w:tblW w:w="1447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785"/>
        <w:gridCol w:w="5085"/>
        <w:gridCol w:w="2610"/>
      </w:tblGrid>
      <w:tr w:rsidR="00194C53" w14:paraId="789A4FF1" w14:textId="77777777">
        <w:tc>
          <w:tcPr>
            <w:tcW w:w="1995" w:type="dxa"/>
            <w:shd w:val="clear" w:color="auto" w:fill="666666"/>
            <w:tcMar>
              <w:top w:w="100" w:type="dxa"/>
              <w:left w:w="100" w:type="dxa"/>
              <w:bottom w:w="100" w:type="dxa"/>
              <w:right w:w="100" w:type="dxa"/>
            </w:tcMar>
          </w:tcPr>
          <w:p w14:paraId="000000D8"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SLIDE #</w:t>
            </w:r>
          </w:p>
        </w:tc>
        <w:tc>
          <w:tcPr>
            <w:tcW w:w="4785" w:type="dxa"/>
            <w:shd w:val="clear" w:color="auto" w:fill="666666"/>
            <w:tcMar>
              <w:top w:w="100" w:type="dxa"/>
              <w:left w:w="100" w:type="dxa"/>
              <w:bottom w:w="100" w:type="dxa"/>
              <w:right w:w="100" w:type="dxa"/>
            </w:tcMar>
          </w:tcPr>
          <w:p w14:paraId="000000D9"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w:t>
            </w:r>
          </w:p>
        </w:tc>
        <w:tc>
          <w:tcPr>
            <w:tcW w:w="5085" w:type="dxa"/>
            <w:shd w:val="clear" w:color="auto" w:fill="666666"/>
            <w:tcMar>
              <w:top w:w="100" w:type="dxa"/>
              <w:left w:w="100" w:type="dxa"/>
              <w:bottom w:w="100" w:type="dxa"/>
              <w:right w:w="100" w:type="dxa"/>
            </w:tcMar>
          </w:tcPr>
          <w:p w14:paraId="000000DA"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MEDIA/AUDIO</w:t>
            </w:r>
          </w:p>
        </w:tc>
        <w:tc>
          <w:tcPr>
            <w:tcW w:w="2610" w:type="dxa"/>
            <w:shd w:val="clear" w:color="auto" w:fill="666666"/>
            <w:tcMar>
              <w:top w:w="100" w:type="dxa"/>
              <w:left w:w="100" w:type="dxa"/>
              <w:bottom w:w="100" w:type="dxa"/>
              <w:right w:w="100" w:type="dxa"/>
            </w:tcMar>
          </w:tcPr>
          <w:p w14:paraId="000000DB"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DEVELOPER NOTES</w:t>
            </w:r>
          </w:p>
        </w:tc>
      </w:tr>
      <w:tr w:rsidR="00194C53" w14:paraId="52F9C2E4" w14:textId="77777777">
        <w:tc>
          <w:tcPr>
            <w:tcW w:w="1995" w:type="dxa"/>
            <w:shd w:val="clear" w:color="auto" w:fill="auto"/>
            <w:tcMar>
              <w:top w:w="100" w:type="dxa"/>
              <w:left w:w="100" w:type="dxa"/>
              <w:bottom w:w="100" w:type="dxa"/>
              <w:right w:w="100" w:type="dxa"/>
            </w:tcMar>
          </w:tcPr>
          <w:p w14:paraId="000000DC" w14:textId="77777777" w:rsidR="00194C53"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4785" w:type="dxa"/>
            <w:shd w:val="clear" w:color="auto" w:fill="auto"/>
            <w:tcMar>
              <w:top w:w="100" w:type="dxa"/>
              <w:left w:w="100" w:type="dxa"/>
              <w:bottom w:w="100" w:type="dxa"/>
              <w:right w:w="100" w:type="dxa"/>
            </w:tcMar>
          </w:tcPr>
          <w:p w14:paraId="000000DD" w14:textId="77777777" w:rsidR="00194C53" w:rsidRDefault="00000000">
            <w:pPr>
              <w:widowControl w:val="0"/>
              <w:spacing w:line="240" w:lineRule="auto"/>
              <w:rPr>
                <w:b/>
                <w:shd w:val="clear" w:color="auto" w:fill="F8F8F8"/>
              </w:rPr>
            </w:pPr>
            <w:r>
              <w:rPr>
                <w:color w:val="0000FF"/>
                <w:sz w:val="23"/>
                <w:szCs w:val="23"/>
                <w:shd w:val="clear" w:color="auto" w:fill="F8F8F8"/>
              </w:rPr>
              <w:t xml:space="preserve">Heading: </w:t>
            </w:r>
            <w:r>
              <w:rPr>
                <w:b/>
                <w:sz w:val="23"/>
                <w:szCs w:val="23"/>
                <w:shd w:val="clear" w:color="auto" w:fill="F8F8F8"/>
              </w:rPr>
              <w:t xml:space="preserve">Traveler </w:t>
            </w:r>
            <w:r>
              <w:rPr>
                <w:b/>
                <w:shd w:val="clear" w:color="auto" w:fill="F8F8F8"/>
              </w:rPr>
              <w:t>Persona 1</w:t>
            </w:r>
          </w:p>
          <w:p w14:paraId="000000DE" w14:textId="77777777" w:rsidR="00194C53" w:rsidRDefault="00000000">
            <w:pPr>
              <w:widowControl w:val="0"/>
              <w:spacing w:line="240" w:lineRule="auto"/>
            </w:pPr>
            <w:r>
              <w:rPr>
                <w:color w:val="0000FF"/>
              </w:rPr>
              <w:t xml:space="preserve">Heading: </w:t>
            </w:r>
            <w:r>
              <w:t>Meet Lin Chen (She/Her)</w:t>
            </w:r>
          </w:p>
          <w:p w14:paraId="000000DF" w14:textId="77777777" w:rsidR="00194C53" w:rsidRDefault="00194C53">
            <w:pPr>
              <w:widowControl w:val="0"/>
              <w:spacing w:line="240" w:lineRule="auto"/>
            </w:pPr>
          </w:p>
          <w:p w14:paraId="000000E0" w14:textId="77777777" w:rsidR="00194C53" w:rsidRDefault="00000000">
            <w:pPr>
              <w:widowControl w:val="0"/>
              <w:spacing w:line="240" w:lineRule="auto"/>
              <w:rPr>
                <w:rFonts w:ascii="Open Sans" w:eastAsia="Open Sans" w:hAnsi="Open Sans" w:cs="Open Sans"/>
              </w:rPr>
            </w:pPr>
            <w:r>
              <w:rPr>
                <w:color w:val="0000FF"/>
              </w:rPr>
              <w:t>Subheading:</w:t>
            </w:r>
            <w:r>
              <w:t xml:space="preserve"> Lin is a senior citizen. She is traveling alone and hasn’t flown in many years. She is traveling for emotional reasons to visit and help with a family member who is very ill. She expects to stay for 2 weeks. She doesn’t understand how to use an app and prefers to check in and receive her boarding pass at the airport desk.</w:t>
            </w:r>
          </w:p>
        </w:tc>
        <w:tc>
          <w:tcPr>
            <w:tcW w:w="5085" w:type="dxa"/>
            <w:tcMar>
              <w:top w:w="100" w:type="dxa"/>
              <w:left w:w="100" w:type="dxa"/>
              <w:bottom w:w="100" w:type="dxa"/>
              <w:right w:w="100" w:type="dxa"/>
            </w:tcMar>
          </w:tcPr>
          <w:p w14:paraId="000000E1" w14:textId="77777777" w:rsidR="00194C53" w:rsidRDefault="00000000">
            <w:pPr>
              <w:widowControl w:val="0"/>
              <w:spacing w:line="240" w:lineRule="auto"/>
              <w:rPr>
                <w:rFonts w:ascii="Open Sans" w:eastAsia="Open Sans" w:hAnsi="Open Sans" w:cs="Open Sans"/>
              </w:rPr>
            </w:pPr>
            <w:r>
              <w:rPr>
                <w:color w:val="0000FF"/>
              </w:rPr>
              <w:t xml:space="preserve">Include an image of a traveler waving hello. </w:t>
            </w:r>
          </w:p>
        </w:tc>
        <w:tc>
          <w:tcPr>
            <w:tcW w:w="2610" w:type="dxa"/>
            <w:tcMar>
              <w:top w:w="100" w:type="dxa"/>
              <w:left w:w="100" w:type="dxa"/>
              <w:bottom w:w="100" w:type="dxa"/>
              <w:right w:w="100" w:type="dxa"/>
            </w:tcMar>
          </w:tcPr>
          <w:p w14:paraId="000000E2" w14:textId="5F7134BD" w:rsidR="00194C53" w:rsidRDefault="00160EA3">
            <w:pPr>
              <w:widowControl w:val="0"/>
              <w:spacing w:line="240" w:lineRule="auto"/>
              <w:rPr>
                <w:color w:val="0000FF"/>
              </w:rPr>
            </w:pPr>
            <w:r>
              <w:rPr>
                <w:color w:val="0000FF"/>
              </w:rPr>
              <w:t xml:space="preserve">EG branded character. Please consider diversity and inclusivity. </w:t>
            </w:r>
          </w:p>
          <w:p w14:paraId="000000E3" w14:textId="77777777" w:rsidR="00194C53" w:rsidRDefault="00194C53">
            <w:pPr>
              <w:widowControl w:val="0"/>
              <w:spacing w:line="240" w:lineRule="auto"/>
              <w:rPr>
                <w:color w:val="0000FF"/>
              </w:rPr>
            </w:pPr>
          </w:p>
          <w:p w14:paraId="000000E4" w14:textId="77777777" w:rsidR="00194C53" w:rsidRDefault="00000000">
            <w:pPr>
              <w:widowControl w:val="0"/>
              <w:spacing w:line="240" w:lineRule="auto"/>
              <w:rPr>
                <w:color w:val="0000FF"/>
              </w:rPr>
            </w:pPr>
            <w:r>
              <w:rPr>
                <w:color w:val="0000FF"/>
              </w:rPr>
              <w:t>Lin should be a senior citizen character.</w:t>
            </w:r>
          </w:p>
        </w:tc>
      </w:tr>
      <w:tr w:rsidR="00194C53" w14:paraId="52B685DC" w14:textId="77777777">
        <w:tc>
          <w:tcPr>
            <w:tcW w:w="1995" w:type="dxa"/>
            <w:shd w:val="clear" w:color="auto" w:fill="auto"/>
            <w:tcMar>
              <w:top w:w="100" w:type="dxa"/>
              <w:left w:w="100" w:type="dxa"/>
              <w:bottom w:w="100" w:type="dxa"/>
              <w:right w:w="100" w:type="dxa"/>
            </w:tcMar>
          </w:tcPr>
          <w:p w14:paraId="000000E5" w14:textId="77777777" w:rsidR="00194C53"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4785" w:type="dxa"/>
            <w:shd w:val="clear" w:color="auto" w:fill="auto"/>
            <w:tcMar>
              <w:top w:w="100" w:type="dxa"/>
              <w:left w:w="100" w:type="dxa"/>
              <w:bottom w:w="100" w:type="dxa"/>
              <w:right w:w="100" w:type="dxa"/>
            </w:tcMar>
          </w:tcPr>
          <w:p w14:paraId="000000E6" w14:textId="77777777" w:rsidR="00194C53" w:rsidRDefault="00000000">
            <w:pPr>
              <w:widowControl w:val="0"/>
              <w:spacing w:line="240" w:lineRule="auto"/>
              <w:rPr>
                <w:b/>
                <w:shd w:val="clear" w:color="auto" w:fill="F8F8F8"/>
              </w:rPr>
            </w:pPr>
            <w:r>
              <w:rPr>
                <w:color w:val="0000FF"/>
                <w:sz w:val="23"/>
                <w:szCs w:val="23"/>
                <w:shd w:val="clear" w:color="auto" w:fill="F8F8F8"/>
              </w:rPr>
              <w:t xml:space="preserve">Heading: </w:t>
            </w:r>
            <w:r>
              <w:rPr>
                <w:b/>
                <w:sz w:val="23"/>
                <w:szCs w:val="23"/>
                <w:shd w:val="clear" w:color="auto" w:fill="F8F8F8"/>
              </w:rPr>
              <w:t xml:space="preserve">Traveler </w:t>
            </w:r>
            <w:r>
              <w:rPr>
                <w:b/>
                <w:shd w:val="clear" w:color="auto" w:fill="F8F8F8"/>
              </w:rPr>
              <w:t>Persona 2</w:t>
            </w:r>
          </w:p>
          <w:p w14:paraId="000000E7" w14:textId="77777777" w:rsidR="00194C53" w:rsidRDefault="00000000">
            <w:pPr>
              <w:widowControl w:val="0"/>
              <w:spacing w:line="240" w:lineRule="auto"/>
              <w:rPr>
                <w:shd w:val="clear" w:color="auto" w:fill="F8F8F8"/>
              </w:rPr>
            </w:pPr>
            <w:r>
              <w:rPr>
                <w:shd w:val="clear" w:color="auto" w:fill="F8F8F8"/>
              </w:rPr>
              <w:t>Meet Wayne Gage (They/Them)</w:t>
            </w:r>
          </w:p>
          <w:p w14:paraId="000000E8" w14:textId="77777777" w:rsidR="00194C53" w:rsidRDefault="00194C53">
            <w:pPr>
              <w:widowControl w:val="0"/>
              <w:spacing w:line="240" w:lineRule="auto"/>
              <w:rPr>
                <w:sz w:val="23"/>
                <w:szCs w:val="23"/>
                <w:shd w:val="clear" w:color="auto" w:fill="F8F8F8"/>
              </w:rPr>
            </w:pPr>
          </w:p>
          <w:p w14:paraId="000000E9" w14:textId="77777777" w:rsidR="00194C53" w:rsidRDefault="00000000">
            <w:pPr>
              <w:widowControl w:val="0"/>
              <w:spacing w:line="240" w:lineRule="auto"/>
              <w:rPr>
                <w:color w:val="0000FF"/>
                <w:sz w:val="23"/>
                <w:szCs w:val="23"/>
                <w:shd w:val="clear" w:color="auto" w:fill="F8F8F8"/>
              </w:rPr>
            </w:pPr>
            <w:r>
              <w:rPr>
                <w:color w:val="0000FF"/>
                <w:sz w:val="23"/>
                <w:szCs w:val="23"/>
                <w:shd w:val="clear" w:color="auto" w:fill="F8F8F8"/>
              </w:rPr>
              <w:t xml:space="preserve">Subheading: </w:t>
            </w:r>
            <w:r>
              <w:t xml:space="preserve">Wayne is an international business traveler. They are traveling internationally for a business meeting. They have a lot of important documents and </w:t>
            </w:r>
            <w:r>
              <w:lastRenderedPageBreak/>
              <w:t xml:space="preserve">presentation materials in their checked bag </w:t>
            </w:r>
            <w:r>
              <w:rPr>
                <w:color w:val="1D1C1D"/>
              </w:rPr>
              <w:t xml:space="preserve">and are concerned their luggage could get lost. </w:t>
            </w:r>
            <w:r>
              <w:t xml:space="preserve">They made sure to bring their identification and passport. </w:t>
            </w:r>
          </w:p>
        </w:tc>
        <w:tc>
          <w:tcPr>
            <w:tcW w:w="5085" w:type="dxa"/>
            <w:tcMar>
              <w:top w:w="100" w:type="dxa"/>
              <w:left w:w="100" w:type="dxa"/>
              <w:bottom w:w="100" w:type="dxa"/>
              <w:right w:w="100" w:type="dxa"/>
            </w:tcMar>
          </w:tcPr>
          <w:p w14:paraId="000000EA" w14:textId="77777777" w:rsidR="00194C53" w:rsidRDefault="00000000">
            <w:pPr>
              <w:widowControl w:val="0"/>
              <w:spacing w:line="240" w:lineRule="auto"/>
              <w:rPr>
                <w:color w:val="0000FF"/>
              </w:rPr>
            </w:pPr>
            <w:r>
              <w:rPr>
                <w:color w:val="0000FF"/>
              </w:rPr>
              <w:lastRenderedPageBreak/>
              <w:t xml:space="preserve">Include an image of a traveler waving hello. </w:t>
            </w:r>
          </w:p>
        </w:tc>
        <w:tc>
          <w:tcPr>
            <w:tcW w:w="2610" w:type="dxa"/>
            <w:tcMar>
              <w:top w:w="100" w:type="dxa"/>
              <w:left w:w="100" w:type="dxa"/>
              <w:bottom w:w="100" w:type="dxa"/>
              <w:right w:w="100" w:type="dxa"/>
            </w:tcMar>
          </w:tcPr>
          <w:p w14:paraId="000000EB" w14:textId="652D8CCF" w:rsidR="00194C53" w:rsidRDefault="00160EA3">
            <w:pPr>
              <w:widowControl w:val="0"/>
              <w:spacing w:line="240" w:lineRule="auto"/>
              <w:rPr>
                <w:color w:val="0000FF"/>
              </w:rPr>
            </w:pPr>
            <w:r>
              <w:rPr>
                <w:color w:val="0000FF"/>
              </w:rPr>
              <w:t>EG branded character. Please consider diversity and inclusivity.</w:t>
            </w:r>
          </w:p>
          <w:p w14:paraId="000000EC" w14:textId="77777777" w:rsidR="00194C53" w:rsidRDefault="00194C53">
            <w:pPr>
              <w:widowControl w:val="0"/>
              <w:spacing w:line="240" w:lineRule="auto"/>
              <w:rPr>
                <w:color w:val="0000FF"/>
              </w:rPr>
            </w:pPr>
          </w:p>
          <w:p w14:paraId="000000ED" w14:textId="77777777" w:rsidR="00194C53" w:rsidRDefault="00000000">
            <w:pPr>
              <w:widowControl w:val="0"/>
              <w:spacing w:line="240" w:lineRule="auto"/>
              <w:rPr>
                <w:color w:val="0000FF"/>
              </w:rPr>
            </w:pPr>
            <w:r>
              <w:rPr>
                <w:color w:val="0000FF"/>
              </w:rPr>
              <w:t>Wayne should be developed as a business traveler carrying a laptop bag.</w:t>
            </w:r>
          </w:p>
        </w:tc>
      </w:tr>
      <w:tr w:rsidR="00194C53" w14:paraId="3F3A2B61" w14:textId="77777777">
        <w:tc>
          <w:tcPr>
            <w:tcW w:w="1995" w:type="dxa"/>
            <w:shd w:val="clear" w:color="auto" w:fill="auto"/>
            <w:tcMar>
              <w:top w:w="100" w:type="dxa"/>
              <w:left w:w="100" w:type="dxa"/>
              <w:bottom w:w="100" w:type="dxa"/>
              <w:right w:w="100" w:type="dxa"/>
            </w:tcMar>
          </w:tcPr>
          <w:p w14:paraId="000000EE" w14:textId="77777777" w:rsidR="00194C53"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785" w:type="dxa"/>
            <w:shd w:val="clear" w:color="auto" w:fill="auto"/>
            <w:tcMar>
              <w:top w:w="100" w:type="dxa"/>
              <w:left w:w="100" w:type="dxa"/>
              <w:bottom w:w="100" w:type="dxa"/>
              <w:right w:w="100" w:type="dxa"/>
            </w:tcMar>
          </w:tcPr>
          <w:p w14:paraId="000000EF" w14:textId="77777777" w:rsidR="00194C53" w:rsidRDefault="00000000">
            <w:pPr>
              <w:widowControl w:val="0"/>
              <w:spacing w:line="240" w:lineRule="auto"/>
              <w:rPr>
                <w:b/>
                <w:shd w:val="clear" w:color="auto" w:fill="F8F8F8"/>
              </w:rPr>
            </w:pPr>
            <w:r>
              <w:rPr>
                <w:color w:val="0000FF"/>
                <w:sz w:val="23"/>
                <w:szCs w:val="23"/>
                <w:shd w:val="clear" w:color="auto" w:fill="F8F8F8"/>
              </w:rPr>
              <w:t xml:space="preserve">Heading: </w:t>
            </w:r>
            <w:r>
              <w:rPr>
                <w:b/>
                <w:sz w:val="23"/>
                <w:szCs w:val="23"/>
                <w:shd w:val="clear" w:color="auto" w:fill="F8F8F8"/>
              </w:rPr>
              <w:t xml:space="preserve">Traveler </w:t>
            </w:r>
            <w:r>
              <w:rPr>
                <w:b/>
                <w:shd w:val="clear" w:color="auto" w:fill="F8F8F8"/>
              </w:rPr>
              <w:t>Persona 3</w:t>
            </w:r>
          </w:p>
          <w:p w14:paraId="000000F0" w14:textId="77777777" w:rsidR="00194C53" w:rsidRDefault="00000000">
            <w:pPr>
              <w:widowControl w:val="0"/>
              <w:spacing w:line="240" w:lineRule="auto"/>
            </w:pPr>
            <w:r>
              <w:rPr>
                <w:color w:val="0000FF"/>
              </w:rPr>
              <w:t xml:space="preserve">Heading: </w:t>
            </w:r>
            <w:r>
              <w:t xml:space="preserve"> Meet Samira Singh (She/Her)</w:t>
            </w:r>
          </w:p>
          <w:p w14:paraId="000000F1" w14:textId="77777777" w:rsidR="00194C53" w:rsidRDefault="00194C53">
            <w:pPr>
              <w:widowControl w:val="0"/>
              <w:spacing w:line="240" w:lineRule="auto"/>
            </w:pPr>
          </w:p>
          <w:p w14:paraId="000000F2" w14:textId="77777777" w:rsidR="00194C53" w:rsidRDefault="00000000">
            <w:pPr>
              <w:widowControl w:val="0"/>
              <w:spacing w:line="240" w:lineRule="auto"/>
              <w:rPr>
                <w:rFonts w:ascii="Open Sans" w:eastAsia="Open Sans" w:hAnsi="Open Sans" w:cs="Open Sans"/>
              </w:rPr>
            </w:pPr>
            <w:r>
              <w:rPr>
                <w:color w:val="0000FF"/>
              </w:rPr>
              <w:t>Subheading:</w:t>
            </w:r>
            <w:r>
              <w:t xml:space="preserve"> Samira is traveling with her infant daughter over the December holidays. She is having a very stressful day and is running late. She downloaded the app for her boarding pass, but isn’t sure how she is going to manage navigating the airport with her carry-on bags, infant, and stroller.</w:t>
            </w:r>
          </w:p>
        </w:tc>
        <w:tc>
          <w:tcPr>
            <w:tcW w:w="5085" w:type="dxa"/>
            <w:tcMar>
              <w:top w:w="100" w:type="dxa"/>
              <w:left w:w="100" w:type="dxa"/>
              <w:bottom w:w="100" w:type="dxa"/>
              <w:right w:w="100" w:type="dxa"/>
            </w:tcMar>
          </w:tcPr>
          <w:p w14:paraId="000000F3" w14:textId="77777777" w:rsidR="00194C53" w:rsidRDefault="00000000">
            <w:pPr>
              <w:widowControl w:val="0"/>
              <w:spacing w:line="240" w:lineRule="auto"/>
              <w:rPr>
                <w:rFonts w:ascii="Open Sans" w:eastAsia="Open Sans" w:hAnsi="Open Sans" w:cs="Open Sans"/>
              </w:rPr>
            </w:pPr>
            <w:r>
              <w:rPr>
                <w:color w:val="0000FF"/>
              </w:rPr>
              <w:t xml:space="preserve">Include an image of a traveler waving hello. </w:t>
            </w:r>
          </w:p>
        </w:tc>
        <w:tc>
          <w:tcPr>
            <w:tcW w:w="2610" w:type="dxa"/>
            <w:tcMar>
              <w:top w:w="100" w:type="dxa"/>
              <w:left w:w="100" w:type="dxa"/>
              <w:bottom w:w="100" w:type="dxa"/>
              <w:right w:w="100" w:type="dxa"/>
            </w:tcMar>
          </w:tcPr>
          <w:p w14:paraId="000000F4" w14:textId="0356B360" w:rsidR="00194C53" w:rsidRDefault="00160EA3">
            <w:pPr>
              <w:widowControl w:val="0"/>
              <w:spacing w:line="240" w:lineRule="auto"/>
              <w:rPr>
                <w:color w:val="0000FF"/>
              </w:rPr>
            </w:pPr>
            <w:r>
              <w:rPr>
                <w:color w:val="0000FF"/>
              </w:rPr>
              <w:t xml:space="preserve">EG branded character. Please consider diversity and inclusivity. </w:t>
            </w:r>
          </w:p>
          <w:p w14:paraId="000000F5" w14:textId="77777777" w:rsidR="00194C53" w:rsidRDefault="00194C53">
            <w:pPr>
              <w:widowControl w:val="0"/>
              <w:spacing w:line="240" w:lineRule="auto"/>
              <w:rPr>
                <w:color w:val="0000FF"/>
              </w:rPr>
            </w:pPr>
          </w:p>
          <w:p w14:paraId="000000F6" w14:textId="77777777" w:rsidR="00194C53" w:rsidRDefault="00000000">
            <w:pPr>
              <w:widowControl w:val="0"/>
              <w:spacing w:line="240" w:lineRule="auto"/>
              <w:rPr>
                <w:rFonts w:ascii="Open Sans" w:eastAsia="Open Sans" w:hAnsi="Open Sans" w:cs="Open Sans"/>
              </w:rPr>
            </w:pPr>
            <w:r>
              <w:rPr>
                <w:color w:val="0000FF"/>
              </w:rPr>
              <w:t>Samira should be developed holding an infant daughter.</w:t>
            </w:r>
          </w:p>
        </w:tc>
      </w:tr>
    </w:tbl>
    <w:p w14:paraId="000000F7" w14:textId="77777777" w:rsidR="00194C53" w:rsidRDefault="00194C53"/>
    <w:p w14:paraId="000000F8" w14:textId="77777777" w:rsidR="00194C53" w:rsidRDefault="00194C53"/>
    <w:tbl>
      <w:tblPr>
        <w:tblStyle w:val="afffffffffff4"/>
        <w:tblW w:w="1453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35"/>
      </w:tblGrid>
      <w:tr w:rsidR="00194C53" w14:paraId="359EF5A4" w14:textId="77777777">
        <w:trPr>
          <w:trHeight w:val="420"/>
        </w:trPr>
        <w:tc>
          <w:tcPr>
            <w:tcW w:w="14535" w:type="dxa"/>
            <w:shd w:val="clear" w:color="auto" w:fill="666666"/>
            <w:tcMar>
              <w:top w:w="100" w:type="dxa"/>
              <w:left w:w="100" w:type="dxa"/>
              <w:bottom w:w="100" w:type="dxa"/>
              <w:right w:w="100" w:type="dxa"/>
            </w:tcMar>
          </w:tcPr>
          <w:p w14:paraId="000000F9" w14:textId="77777777" w:rsidR="00194C53" w:rsidRDefault="00000000">
            <w:pPr>
              <w:widowControl w:val="0"/>
              <w:spacing w:line="240" w:lineRule="auto"/>
              <w:rPr>
                <w:b/>
                <w:color w:val="FFFFFF"/>
              </w:rPr>
            </w:pPr>
            <w:r>
              <w:rPr>
                <w:b/>
                <w:color w:val="FFFFFF"/>
              </w:rPr>
              <w:t>Transition Text - Rise</w:t>
            </w:r>
          </w:p>
        </w:tc>
      </w:tr>
      <w:tr w:rsidR="00194C53" w14:paraId="2E426068" w14:textId="77777777">
        <w:trPr>
          <w:trHeight w:val="420"/>
        </w:trPr>
        <w:tc>
          <w:tcPr>
            <w:tcW w:w="14535" w:type="dxa"/>
            <w:shd w:val="clear" w:color="auto" w:fill="auto"/>
            <w:tcMar>
              <w:top w:w="100" w:type="dxa"/>
              <w:left w:w="100" w:type="dxa"/>
              <w:bottom w:w="100" w:type="dxa"/>
              <w:right w:w="100" w:type="dxa"/>
            </w:tcMar>
          </w:tcPr>
          <w:p w14:paraId="000000FA" w14:textId="77777777" w:rsidR="00194C53" w:rsidRDefault="00000000">
            <w:pPr>
              <w:spacing w:line="240" w:lineRule="auto"/>
            </w:pPr>
            <w:r>
              <w:t>Now that you have met the different traveler personas, let’s take a look at where they are in their traveler experience. In a typical day, agents talk to several travelers in different points of their journey, just as you’ll experience as you proceed through these exercises.</w:t>
            </w:r>
          </w:p>
        </w:tc>
      </w:tr>
    </w:tbl>
    <w:p w14:paraId="000000FB" w14:textId="77777777" w:rsidR="00194C53" w:rsidRDefault="00194C53">
      <w:pPr>
        <w:rPr>
          <w:rFonts w:ascii="Open Sans" w:eastAsia="Open Sans" w:hAnsi="Open Sans" w:cs="Open Sans"/>
        </w:rPr>
      </w:pPr>
    </w:p>
    <w:tbl>
      <w:tblPr>
        <w:tblStyle w:val="afffffffffff5"/>
        <w:tblW w:w="14535"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9045"/>
      </w:tblGrid>
      <w:tr w:rsidR="00194C53" w14:paraId="437948BA" w14:textId="77777777">
        <w:tc>
          <w:tcPr>
            <w:tcW w:w="5490" w:type="dxa"/>
            <w:shd w:val="clear" w:color="auto" w:fill="666666"/>
            <w:tcMar>
              <w:top w:w="100" w:type="dxa"/>
              <w:left w:w="100" w:type="dxa"/>
              <w:bottom w:w="100" w:type="dxa"/>
              <w:right w:w="100" w:type="dxa"/>
            </w:tcMar>
          </w:tcPr>
          <w:p w14:paraId="000000FC"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9045" w:type="dxa"/>
            <w:shd w:val="clear" w:color="auto" w:fill="auto"/>
            <w:tcMar>
              <w:top w:w="100" w:type="dxa"/>
              <w:left w:w="100" w:type="dxa"/>
              <w:bottom w:w="100" w:type="dxa"/>
              <w:right w:w="100" w:type="dxa"/>
            </w:tcMar>
          </w:tcPr>
          <w:p w14:paraId="000000FD" w14:textId="77777777" w:rsidR="00194C53" w:rsidRDefault="00000000">
            <w:pPr>
              <w:pStyle w:val="Heading3"/>
              <w:widowControl w:val="0"/>
              <w:spacing w:line="240" w:lineRule="auto"/>
            </w:pPr>
            <w:bookmarkStart w:id="9" w:name="_heading=h.4d34og8" w:colFirst="0" w:colLast="0"/>
            <w:bookmarkEnd w:id="9"/>
            <w:r>
              <w:t>The Air Traveler’s Journey - Planning a Flight</w:t>
            </w:r>
          </w:p>
        </w:tc>
      </w:tr>
      <w:tr w:rsidR="00194C53" w14:paraId="1EE7E455" w14:textId="77777777">
        <w:tc>
          <w:tcPr>
            <w:tcW w:w="5490" w:type="dxa"/>
            <w:shd w:val="clear" w:color="auto" w:fill="666666"/>
            <w:tcMar>
              <w:top w:w="100" w:type="dxa"/>
              <w:left w:w="100" w:type="dxa"/>
              <w:bottom w:w="100" w:type="dxa"/>
              <w:right w:w="100" w:type="dxa"/>
            </w:tcMar>
          </w:tcPr>
          <w:p w14:paraId="000000FE"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0FF" w14:textId="77777777" w:rsidR="00194C53" w:rsidRDefault="00194C53">
            <w:pPr>
              <w:widowControl w:val="0"/>
              <w:spacing w:line="240" w:lineRule="auto"/>
              <w:rPr>
                <w:rFonts w:ascii="Open Sans" w:eastAsia="Open Sans" w:hAnsi="Open Sans" w:cs="Open Sans"/>
                <w:i/>
                <w:color w:val="FFFFFF"/>
              </w:rPr>
            </w:pPr>
          </w:p>
        </w:tc>
        <w:tc>
          <w:tcPr>
            <w:tcW w:w="9045" w:type="dxa"/>
            <w:shd w:val="clear" w:color="auto" w:fill="auto"/>
            <w:tcMar>
              <w:top w:w="100" w:type="dxa"/>
              <w:left w:w="100" w:type="dxa"/>
              <w:bottom w:w="100" w:type="dxa"/>
              <w:right w:w="100" w:type="dxa"/>
            </w:tcMar>
          </w:tcPr>
          <w:p w14:paraId="00000100" w14:textId="77777777" w:rsidR="00194C53" w:rsidRDefault="00000000">
            <w:pPr>
              <w:widowControl w:val="0"/>
              <w:spacing w:line="240" w:lineRule="auto"/>
              <w:rPr>
                <w:color w:val="0000FF"/>
              </w:rPr>
            </w:pPr>
            <w:r>
              <w:rPr>
                <w:color w:val="0000FF"/>
              </w:rPr>
              <w:t>Canva Infographic</w:t>
            </w:r>
          </w:p>
          <w:p w14:paraId="00000101" w14:textId="77777777" w:rsidR="00194C53" w:rsidRDefault="00194C53">
            <w:pPr>
              <w:widowControl w:val="0"/>
              <w:spacing w:line="240" w:lineRule="auto"/>
            </w:pPr>
          </w:p>
          <w:p w14:paraId="00000102" w14:textId="77777777" w:rsidR="00194C53" w:rsidRDefault="00000000">
            <w:pPr>
              <w:widowControl w:val="0"/>
              <w:spacing w:line="240" w:lineRule="auto"/>
              <w:rPr>
                <w:i/>
                <w:color w:val="0000FF"/>
              </w:rPr>
            </w:pPr>
            <w:r>
              <w:rPr>
                <w:i/>
                <w:color w:val="0000FF"/>
              </w:rPr>
              <w:t xml:space="preserve">This infographic will be used at the beginning of each section in the following assets with the “You Are Here” image moving next to each applicable step. </w:t>
            </w:r>
          </w:p>
          <w:p w14:paraId="00000103" w14:textId="77777777" w:rsidR="00194C53" w:rsidRDefault="00000000">
            <w:pPr>
              <w:widowControl w:val="0"/>
              <w:numPr>
                <w:ilvl w:val="0"/>
                <w:numId w:val="48"/>
              </w:numPr>
              <w:spacing w:line="240" w:lineRule="auto"/>
              <w:rPr>
                <w:i/>
                <w:color w:val="0000FF"/>
              </w:rPr>
            </w:pPr>
            <w:r>
              <w:rPr>
                <w:i/>
                <w:color w:val="0000FF"/>
              </w:rPr>
              <w:t>The Air Traveler’s Journey - Planning a Flight</w:t>
            </w:r>
          </w:p>
          <w:p w14:paraId="00000104" w14:textId="77777777" w:rsidR="00194C53" w:rsidRDefault="00000000">
            <w:pPr>
              <w:widowControl w:val="0"/>
              <w:numPr>
                <w:ilvl w:val="0"/>
                <w:numId w:val="48"/>
              </w:numPr>
              <w:spacing w:line="240" w:lineRule="auto"/>
              <w:rPr>
                <w:i/>
                <w:color w:val="0000FF"/>
              </w:rPr>
            </w:pPr>
            <w:r>
              <w:rPr>
                <w:i/>
                <w:color w:val="0000FF"/>
              </w:rPr>
              <w:lastRenderedPageBreak/>
              <w:t>The Air Traveler’s Journey - At the Airport</w:t>
            </w:r>
          </w:p>
          <w:p w14:paraId="00000105" w14:textId="77777777" w:rsidR="00194C53" w:rsidRDefault="00000000">
            <w:pPr>
              <w:widowControl w:val="0"/>
              <w:numPr>
                <w:ilvl w:val="0"/>
                <w:numId w:val="48"/>
              </w:numPr>
              <w:spacing w:line="240" w:lineRule="auto"/>
              <w:rPr>
                <w:i/>
                <w:color w:val="0000FF"/>
              </w:rPr>
            </w:pPr>
            <w:r>
              <w:rPr>
                <w:i/>
                <w:color w:val="0000FF"/>
              </w:rPr>
              <w:t>The Air Traveler’s Journey - Onboard the Flight</w:t>
            </w:r>
          </w:p>
          <w:p w14:paraId="00000106" w14:textId="77777777" w:rsidR="00194C53" w:rsidRDefault="00000000">
            <w:pPr>
              <w:widowControl w:val="0"/>
              <w:numPr>
                <w:ilvl w:val="0"/>
                <w:numId w:val="48"/>
              </w:numPr>
              <w:spacing w:line="240" w:lineRule="auto"/>
              <w:rPr>
                <w:i/>
                <w:color w:val="0000FF"/>
              </w:rPr>
            </w:pPr>
            <w:r>
              <w:rPr>
                <w:i/>
                <w:color w:val="0000FF"/>
              </w:rPr>
              <w:t>The Air Traveler’s Journey - Arriving at the Destination</w:t>
            </w:r>
          </w:p>
        </w:tc>
      </w:tr>
      <w:tr w:rsidR="00194C53" w14:paraId="412F65C6" w14:textId="77777777">
        <w:tc>
          <w:tcPr>
            <w:tcW w:w="5490" w:type="dxa"/>
            <w:shd w:val="clear" w:color="auto" w:fill="666666"/>
            <w:tcMar>
              <w:top w:w="100" w:type="dxa"/>
              <w:left w:w="100" w:type="dxa"/>
              <w:bottom w:w="100" w:type="dxa"/>
              <w:right w:w="100" w:type="dxa"/>
            </w:tcMar>
          </w:tcPr>
          <w:p w14:paraId="00000107"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lastRenderedPageBreak/>
              <w:t>Resources:</w:t>
            </w:r>
          </w:p>
        </w:tc>
        <w:tc>
          <w:tcPr>
            <w:tcW w:w="9045" w:type="dxa"/>
            <w:shd w:val="clear" w:color="auto" w:fill="auto"/>
            <w:tcMar>
              <w:top w:w="100" w:type="dxa"/>
              <w:left w:w="100" w:type="dxa"/>
              <w:bottom w:w="100" w:type="dxa"/>
              <w:right w:w="100" w:type="dxa"/>
            </w:tcMar>
          </w:tcPr>
          <w:p w14:paraId="00000108" w14:textId="77777777" w:rsidR="00194C53" w:rsidRDefault="00000000">
            <w:pPr>
              <w:widowControl w:val="0"/>
              <w:spacing w:line="240" w:lineRule="auto"/>
              <w:rPr>
                <w:rFonts w:ascii="Open Sans" w:eastAsia="Open Sans" w:hAnsi="Open Sans" w:cs="Open Sans"/>
                <w:i/>
                <w:color w:val="A64D79"/>
              </w:rPr>
            </w:pPr>
            <w:r>
              <w:rPr>
                <w:rFonts w:ascii="Open Sans" w:eastAsia="Open Sans" w:hAnsi="Open Sans" w:cs="Open Sans"/>
                <w:i/>
                <w:color w:val="A64D79"/>
              </w:rPr>
              <w:t xml:space="preserve">This is a new asset. </w:t>
            </w:r>
          </w:p>
        </w:tc>
      </w:tr>
    </w:tbl>
    <w:p w14:paraId="00000109" w14:textId="77777777" w:rsidR="00194C53" w:rsidRDefault="00194C53">
      <w:pPr>
        <w:tabs>
          <w:tab w:val="left" w:pos="10504"/>
        </w:tabs>
        <w:spacing w:after="160" w:line="259" w:lineRule="auto"/>
        <w:rPr>
          <w:rFonts w:ascii="Open Sans" w:eastAsia="Open Sans" w:hAnsi="Open Sans" w:cs="Open Sans"/>
        </w:rPr>
      </w:pPr>
    </w:p>
    <w:tbl>
      <w:tblPr>
        <w:tblStyle w:val="afffffffffff6"/>
        <w:tblW w:w="1389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gridCol w:w="5265"/>
      </w:tblGrid>
      <w:tr w:rsidR="00194C53" w14:paraId="52602F0D" w14:textId="77777777">
        <w:tc>
          <w:tcPr>
            <w:tcW w:w="8625" w:type="dxa"/>
            <w:shd w:val="clear" w:color="auto" w:fill="666666"/>
            <w:tcMar>
              <w:top w:w="100" w:type="dxa"/>
              <w:left w:w="100" w:type="dxa"/>
              <w:bottom w:w="100" w:type="dxa"/>
              <w:right w:w="100" w:type="dxa"/>
            </w:tcMar>
          </w:tcPr>
          <w:p w14:paraId="0000010A"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w:t>
            </w:r>
          </w:p>
        </w:tc>
        <w:tc>
          <w:tcPr>
            <w:tcW w:w="5265" w:type="dxa"/>
            <w:shd w:val="clear" w:color="auto" w:fill="666666"/>
            <w:tcMar>
              <w:top w:w="100" w:type="dxa"/>
              <w:left w:w="100" w:type="dxa"/>
              <w:bottom w:w="100" w:type="dxa"/>
              <w:right w:w="100" w:type="dxa"/>
            </w:tcMar>
          </w:tcPr>
          <w:p w14:paraId="0000010B"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Developer Instructions</w:t>
            </w:r>
          </w:p>
        </w:tc>
      </w:tr>
      <w:tr w:rsidR="00194C53" w14:paraId="4EF9E28F" w14:textId="77777777">
        <w:tc>
          <w:tcPr>
            <w:tcW w:w="8625" w:type="dxa"/>
            <w:shd w:val="clear" w:color="auto" w:fill="auto"/>
            <w:tcMar>
              <w:top w:w="100" w:type="dxa"/>
              <w:left w:w="100" w:type="dxa"/>
              <w:bottom w:w="100" w:type="dxa"/>
              <w:right w:w="100" w:type="dxa"/>
            </w:tcMar>
          </w:tcPr>
          <w:p w14:paraId="0000010C" w14:textId="77777777" w:rsidR="00194C53" w:rsidRDefault="00000000">
            <w:pPr>
              <w:widowControl w:val="0"/>
              <w:spacing w:line="240" w:lineRule="auto"/>
            </w:pPr>
            <w:r>
              <w:t>The Air Traveler’s Journey - Planning a Flight</w:t>
            </w:r>
          </w:p>
        </w:tc>
        <w:tc>
          <w:tcPr>
            <w:tcW w:w="5265" w:type="dxa"/>
            <w:shd w:val="clear" w:color="auto" w:fill="auto"/>
            <w:tcMar>
              <w:top w:w="100" w:type="dxa"/>
              <w:left w:w="100" w:type="dxa"/>
              <w:bottom w:w="100" w:type="dxa"/>
              <w:right w:w="100" w:type="dxa"/>
            </w:tcMar>
          </w:tcPr>
          <w:p w14:paraId="0000010D" w14:textId="28D90713"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r w:rsidR="00194C53" w14:paraId="637563CF" w14:textId="77777777">
        <w:tc>
          <w:tcPr>
            <w:tcW w:w="8625" w:type="dxa"/>
            <w:shd w:val="clear" w:color="auto" w:fill="auto"/>
            <w:tcMar>
              <w:top w:w="100" w:type="dxa"/>
              <w:left w:w="100" w:type="dxa"/>
              <w:bottom w:w="100" w:type="dxa"/>
              <w:right w:w="100" w:type="dxa"/>
            </w:tcMar>
          </w:tcPr>
          <w:p w14:paraId="0000010E" w14:textId="77777777" w:rsidR="00194C53" w:rsidRDefault="00000000">
            <w:pPr>
              <w:widowControl w:val="0"/>
              <w:spacing w:line="240" w:lineRule="auto"/>
              <w:rPr>
                <w:b/>
              </w:rPr>
            </w:pPr>
            <w:r>
              <w:rPr>
                <w:b/>
              </w:rPr>
              <w:t>Step 1: Planning a Flight</w:t>
            </w:r>
          </w:p>
          <w:p w14:paraId="0000010F" w14:textId="77777777" w:rsidR="00194C53" w:rsidRDefault="00000000">
            <w:pPr>
              <w:widowControl w:val="0"/>
              <w:spacing w:line="240" w:lineRule="auto"/>
            </w:pPr>
            <w:r>
              <w:t>This step includes everything from shopping for a flight to getting checked</w:t>
            </w:r>
            <w:r>
              <w:rPr>
                <w:color w:val="FF0000"/>
              </w:rPr>
              <w:t xml:space="preserve"> </w:t>
            </w:r>
            <w:r>
              <w:t>in to your flight.</w:t>
            </w:r>
          </w:p>
        </w:tc>
        <w:tc>
          <w:tcPr>
            <w:tcW w:w="5265" w:type="dxa"/>
            <w:shd w:val="clear" w:color="auto" w:fill="auto"/>
            <w:tcMar>
              <w:top w:w="100" w:type="dxa"/>
              <w:left w:w="100" w:type="dxa"/>
              <w:bottom w:w="100" w:type="dxa"/>
              <w:right w:w="100" w:type="dxa"/>
            </w:tcMar>
          </w:tcPr>
          <w:p w14:paraId="00000110" w14:textId="46B597E8" w:rsidR="00194C53" w:rsidRDefault="00000000">
            <w:pPr>
              <w:widowControl w:val="0"/>
              <w:spacing w:line="240" w:lineRule="auto"/>
              <w:rPr>
                <w:i/>
                <w:color w:val="0000FF"/>
              </w:rPr>
            </w:pPr>
            <w:r>
              <w:rPr>
                <w:i/>
                <w:color w:val="0000FF"/>
              </w:rPr>
              <w:t xml:space="preserve">Include an image of a person on a laptop or tablet shopping for flights on </w:t>
            </w:r>
            <w:r w:rsidR="00160EA3">
              <w:rPr>
                <w:i/>
                <w:color w:val="0000FF"/>
              </w:rPr>
              <w:t>EG</w:t>
            </w:r>
            <w:r>
              <w:rPr>
                <w:i/>
                <w:color w:val="0000FF"/>
              </w:rPr>
              <w:t xml:space="preserve"> (or similar)</w:t>
            </w:r>
          </w:p>
          <w:p w14:paraId="00000111" w14:textId="77777777" w:rsidR="00194C53" w:rsidRDefault="00194C53">
            <w:pPr>
              <w:widowControl w:val="0"/>
              <w:spacing w:line="240" w:lineRule="auto"/>
              <w:rPr>
                <w:i/>
                <w:color w:val="0000FF"/>
              </w:rPr>
            </w:pPr>
          </w:p>
          <w:p w14:paraId="00000112" w14:textId="77777777" w:rsidR="00194C53" w:rsidRDefault="00000000">
            <w:pPr>
              <w:widowControl w:val="0"/>
              <w:spacing w:line="240" w:lineRule="auto"/>
              <w:rPr>
                <w:b/>
                <w:i/>
                <w:color w:val="0000FF"/>
              </w:rPr>
            </w:pPr>
            <w:r>
              <w:rPr>
                <w:b/>
                <w:i/>
                <w:color w:val="0000FF"/>
              </w:rPr>
              <w:t xml:space="preserve">** This step will have a “You Are Here” badge or sticker next to it indicating that this is the step we are focusing on in this section. </w:t>
            </w:r>
          </w:p>
        </w:tc>
      </w:tr>
      <w:tr w:rsidR="00194C53" w14:paraId="2982F091" w14:textId="77777777">
        <w:tc>
          <w:tcPr>
            <w:tcW w:w="8625" w:type="dxa"/>
            <w:shd w:val="clear" w:color="auto" w:fill="auto"/>
            <w:tcMar>
              <w:top w:w="100" w:type="dxa"/>
              <w:left w:w="100" w:type="dxa"/>
              <w:bottom w:w="100" w:type="dxa"/>
              <w:right w:w="100" w:type="dxa"/>
            </w:tcMar>
          </w:tcPr>
          <w:p w14:paraId="00000113" w14:textId="77777777" w:rsidR="00194C53" w:rsidRDefault="00000000">
            <w:pPr>
              <w:widowControl w:val="0"/>
              <w:spacing w:line="240" w:lineRule="auto"/>
              <w:rPr>
                <w:b/>
              </w:rPr>
            </w:pPr>
            <w:r>
              <w:rPr>
                <w:b/>
              </w:rPr>
              <w:t>Step 2: At the Airport</w:t>
            </w:r>
          </w:p>
          <w:p w14:paraId="00000114" w14:textId="77777777" w:rsidR="00194C53" w:rsidRDefault="00000000">
            <w:pPr>
              <w:widowControl w:val="0"/>
              <w:spacing w:line="240" w:lineRule="auto"/>
            </w:pPr>
            <w:r>
              <w:t xml:space="preserve">This step includes everything from getting to the airport to getting ready to board the plane. </w:t>
            </w:r>
          </w:p>
        </w:tc>
        <w:tc>
          <w:tcPr>
            <w:tcW w:w="5265" w:type="dxa"/>
            <w:shd w:val="clear" w:color="auto" w:fill="auto"/>
            <w:tcMar>
              <w:top w:w="100" w:type="dxa"/>
              <w:left w:w="100" w:type="dxa"/>
              <w:bottom w:w="100" w:type="dxa"/>
              <w:right w:w="100" w:type="dxa"/>
            </w:tcMar>
          </w:tcPr>
          <w:p w14:paraId="00000115" w14:textId="77777777" w:rsidR="00194C53" w:rsidRDefault="00000000">
            <w:pPr>
              <w:widowControl w:val="0"/>
              <w:spacing w:line="240" w:lineRule="auto"/>
              <w:rPr>
                <w:i/>
                <w:color w:val="0000FF"/>
              </w:rPr>
            </w:pPr>
            <w:r>
              <w:rPr>
                <w:i/>
                <w:color w:val="0000FF"/>
              </w:rPr>
              <w:t>Include an image of a person sitting at a gate with a piece of carry-on luggage next to them. It should be clear they are at an airport (or similar image)</w:t>
            </w:r>
          </w:p>
        </w:tc>
      </w:tr>
      <w:tr w:rsidR="00194C53" w14:paraId="1F53A187" w14:textId="77777777">
        <w:tc>
          <w:tcPr>
            <w:tcW w:w="8625" w:type="dxa"/>
            <w:shd w:val="clear" w:color="auto" w:fill="auto"/>
            <w:tcMar>
              <w:top w:w="100" w:type="dxa"/>
              <w:left w:w="100" w:type="dxa"/>
              <w:bottom w:w="100" w:type="dxa"/>
              <w:right w:w="100" w:type="dxa"/>
            </w:tcMar>
          </w:tcPr>
          <w:p w14:paraId="00000116" w14:textId="77777777" w:rsidR="00194C53" w:rsidRDefault="00000000">
            <w:pPr>
              <w:widowControl w:val="0"/>
              <w:spacing w:line="240" w:lineRule="auto"/>
              <w:rPr>
                <w:b/>
              </w:rPr>
            </w:pPr>
            <w:r>
              <w:rPr>
                <w:b/>
              </w:rPr>
              <w:t>Step 3: Onboard the Flight</w:t>
            </w:r>
          </w:p>
          <w:p w14:paraId="00000117" w14:textId="77777777" w:rsidR="00194C53" w:rsidRDefault="00000000">
            <w:pPr>
              <w:widowControl w:val="0"/>
              <w:spacing w:line="240" w:lineRule="auto"/>
            </w:pPr>
            <w:r>
              <w:t xml:space="preserve">This step includes everything from boarding the plane to when the plane lands. </w:t>
            </w:r>
          </w:p>
        </w:tc>
        <w:tc>
          <w:tcPr>
            <w:tcW w:w="5265" w:type="dxa"/>
            <w:shd w:val="clear" w:color="auto" w:fill="auto"/>
            <w:tcMar>
              <w:top w:w="100" w:type="dxa"/>
              <w:left w:w="100" w:type="dxa"/>
              <w:bottom w:w="100" w:type="dxa"/>
              <w:right w:w="100" w:type="dxa"/>
            </w:tcMar>
          </w:tcPr>
          <w:p w14:paraId="00000118" w14:textId="77777777" w:rsidR="00194C53" w:rsidRDefault="00000000">
            <w:pPr>
              <w:widowControl w:val="0"/>
              <w:spacing w:line="240" w:lineRule="auto"/>
              <w:rPr>
                <w:i/>
                <w:color w:val="0000FF"/>
              </w:rPr>
            </w:pPr>
            <w:r>
              <w:rPr>
                <w:i/>
                <w:color w:val="0000FF"/>
              </w:rPr>
              <w:t>Include an image of a person onboard a plane in their seat reading a book (or similar)</w:t>
            </w:r>
          </w:p>
        </w:tc>
      </w:tr>
      <w:tr w:rsidR="00194C53" w14:paraId="66686A05" w14:textId="77777777">
        <w:tc>
          <w:tcPr>
            <w:tcW w:w="8625" w:type="dxa"/>
            <w:shd w:val="clear" w:color="auto" w:fill="auto"/>
            <w:tcMar>
              <w:top w:w="100" w:type="dxa"/>
              <w:left w:w="100" w:type="dxa"/>
              <w:bottom w:w="100" w:type="dxa"/>
              <w:right w:w="100" w:type="dxa"/>
            </w:tcMar>
          </w:tcPr>
          <w:p w14:paraId="00000119" w14:textId="77777777" w:rsidR="00194C53" w:rsidRDefault="00000000">
            <w:pPr>
              <w:widowControl w:val="0"/>
              <w:spacing w:line="240" w:lineRule="auto"/>
              <w:rPr>
                <w:b/>
              </w:rPr>
            </w:pPr>
            <w:r>
              <w:rPr>
                <w:b/>
              </w:rPr>
              <w:t>Step 4: Arriving at the Destination</w:t>
            </w:r>
          </w:p>
          <w:p w14:paraId="0000011A" w14:textId="77777777" w:rsidR="00194C53" w:rsidRDefault="00000000">
            <w:pPr>
              <w:widowControl w:val="0"/>
              <w:spacing w:line="240" w:lineRule="auto"/>
            </w:pPr>
            <w:r>
              <w:t xml:space="preserve">This final step includes everything from getting off the plane to finding ground transportation. </w:t>
            </w:r>
          </w:p>
        </w:tc>
        <w:tc>
          <w:tcPr>
            <w:tcW w:w="5265" w:type="dxa"/>
            <w:shd w:val="clear" w:color="auto" w:fill="auto"/>
            <w:tcMar>
              <w:top w:w="100" w:type="dxa"/>
              <w:left w:w="100" w:type="dxa"/>
              <w:bottom w:w="100" w:type="dxa"/>
              <w:right w:w="100" w:type="dxa"/>
            </w:tcMar>
          </w:tcPr>
          <w:p w14:paraId="0000011B" w14:textId="4B422789"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bl>
    <w:p w14:paraId="0000011C" w14:textId="77777777" w:rsidR="00194C53" w:rsidRDefault="00194C53"/>
    <w:p w14:paraId="0000011D" w14:textId="77777777" w:rsidR="00194C53" w:rsidRDefault="00194C53"/>
    <w:tbl>
      <w:tblPr>
        <w:tblStyle w:val="afffffffffff7"/>
        <w:tblW w:w="140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25"/>
      </w:tblGrid>
      <w:tr w:rsidR="00194C53" w14:paraId="4EB82193" w14:textId="77777777">
        <w:trPr>
          <w:trHeight w:val="420"/>
        </w:trPr>
        <w:tc>
          <w:tcPr>
            <w:tcW w:w="14025" w:type="dxa"/>
            <w:shd w:val="clear" w:color="auto" w:fill="666666"/>
            <w:tcMar>
              <w:top w:w="100" w:type="dxa"/>
              <w:left w:w="100" w:type="dxa"/>
              <w:bottom w:w="100" w:type="dxa"/>
              <w:right w:w="100" w:type="dxa"/>
            </w:tcMar>
          </w:tcPr>
          <w:p w14:paraId="0000011E" w14:textId="77777777" w:rsidR="00194C53" w:rsidRDefault="00000000">
            <w:pPr>
              <w:widowControl w:val="0"/>
              <w:spacing w:line="240" w:lineRule="auto"/>
              <w:rPr>
                <w:b/>
                <w:color w:val="FFFFFF"/>
              </w:rPr>
            </w:pPr>
            <w:r>
              <w:rPr>
                <w:b/>
                <w:color w:val="FFFFFF"/>
              </w:rPr>
              <w:t>Transition Text - Rise</w:t>
            </w:r>
          </w:p>
        </w:tc>
      </w:tr>
      <w:tr w:rsidR="00194C53" w14:paraId="08ECE37D" w14:textId="77777777">
        <w:trPr>
          <w:trHeight w:val="420"/>
        </w:trPr>
        <w:tc>
          <w:tcPr>
            <w:tcW w:w="14025" w:type="dxa"/>
            <w:shd w:val="clear" w:color="auto" w:fill="auto"/>
            <w:tcMar>
              <w:top w:w="100" w:type="dxa"/>
              <w:left w:w="100" w:type="dxa"/>
              <w:bottom w:w="100" w:type="dxa"/>
              <w:right w:w="100" w:type="dxa"/>
            </w:tcMar>
          </w:tcPr>
          <w:p w14:paraId="0000011F" w14:textId="77777777" w:rsidR="00194C53" w:rsidRDefault="00000000">
            <w:pPr>
              <w:spacing w:line="240" w:lineRule="auto"/>
            </w:pPr>
            <w:r>
              <w:lastRenderedPageBreak/>
              <w:t xml:space="preserve">Now we are ready to learn more about Lin’s experience when planning a flight. Select the </w:t>
            </w:r>
            <w:r>
              <w:rPr>
                <w:b/>
              </w:rPr>
              <w:t xml:space="preserve">START </w:t>
            </w:r>
            <w:r>
              <w:t>button to begin.</w:t>
            </w:r>
          </w:p>
        </w:tc>
      </w:tr>
    </w:tbl>
    <w:p w14:paraId="00000120" w14:textId="77777777" w:rsidR="00194C53" w:rsidRDefault="00194C53"/>
    <w:p w14:paraId="00000121" w14:textId="77777777" w:rsidR="00194C53" w:rsidRDefault="00194C53"/>
    <w:tbl>
      <w:tblPr>
        <w:tblStyle w:val="afffffffffff8"/>
        <w:tblW w:w="1404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1610"/>
      </w:tblGrid>
      <w:tr w:rsidR="00194C53" w14:paraId="02DFF926" w14:textId="77777777">
        <w:tc>
          <w:tcPr>
            <w:tcW w:w="2430" w:type="dxa"/>
            <w:shd w:val="clear" w:color="auto" w:fill="666666"/>
            <w:tcMar>
              <w:top w:w="100" w:type="dxa"/>
              <w:left w:w="100" w:type="dxa"/>
              <w:bottom w:w="100" w:type="dxa"/>
              <w:right w:w="100" w:type="dxa"/>
            </w:tcMar>
          </w:tcPr>
          <w:p w14:paraId="00000122" w14:textId="77777777" w:rsidR="00194C53" w:rsidRDefault="00000000">
            <w:pPr>
              <w:widowControl w:val="0"/>
              <w:spacing w:line="240" w:lineRule="auto"/>
              <w:rPr>
                <w:color w:val="FFFFFF"/>
              </w:rPr>
            </w:pPr>
            <w:r>
              <w:rPr>
                <w:color w:val="FFFFFF"/>
              </w:rPr>
              <w:t>Activity Title</w:t>
            </w:r>
          </w:p>
        </w:tc>
        <w:tc>
          <w:tcPr>
            <w:tcW w:w="11610" w:type="dxa"/>
            <w:shd w:val="clear" w:color="auto" w:fill="auto"/>
            <w:tcMar>
              <w:top w:w="100" w:type="dxa"/>
              <w:left w:w="100" w:type="dxa"/>
              <w:bottom w:w="100" w:type="dxa"/>
              <w:right w:w="100" w:type="dxa"/>
            </w:tcMar>
          </w:tcPr>
          <w:p w14:paraId="00000123" w14:textId="77777777" w:rsidR="00194C53" w:rsidRDefault="00000000">
            <w:pPr>
              <w:pStyle w:val="Heading3"/>
              <w:widowControl w:val="0"/>
              <w:spacing w:line="240" w:lineRule="auto"/>
            </w:pPr>
            <w:bookmarkStart w:id="10" w:name="_heading=h.3xbgqlxrhfj" w:colFirst="0" w:colLast="0"/>
            <w:bookmarkEnd w:id="10"/>
            <w:r>
              <w:t xml:space="preserve">Planning a Flight </w:t>
            </w:r>
          </w:p>
        </w:tc>
      </w:tr>
      <w:tr w:rsidR="00194C53" w14:paraId="6565C5E6" w14:textId="77777777">
        <w:tc>
          <w:tcPr>
            <w:tcW w:w="2430" w:type="dxa"/>
            <w:shd w:val="clear" w:color="auto" w:fill="999999"/>
            <w:tcMar>
              <w:top w:w="100" w:type="dxa"/>
              <w:left w:w="100" w:type="dxa"/>
              <w:bottom w:w="100" w:type="dxa"/>
              <w:right w:w="100" w:type="dxa"/>
            </w:tcMar>
          </w:tcPr>
          <w:p w14:paraId="00000124" w14:textId="77777777" w:rsidR="00194C53" w:rsidRDefault="00000000">
            <w:pPr>
              <w:widowControl w:val="0"/>
              <w:spacing w:line="240" w:lineRule="auto"/>
              <w:rPr>
                <w:color w:val="FFFFFF"/>
              </w:rPr>
            </w:pPr>
            <w:r>
              <w:rPr>
                <w:color w:val="FFFFFF"/>
              </w:rPr>
              <w:t>Development Tool</w:t>
            </w:r>
          </w:p>
        </w:tc>
        <w:tc>
          <w:tcPr>
            <w:tcW w:w="11610" w:type="dxa"/>
            <w:shd w:val="clear" w:color="auto" w:fill="auto"/>
            <w:tcMar>
              <w:top w:w="100" w:type="dxa"/>
              <w:left w:w="100" w:type="dxa"/>
              <w:bottom w:w="100" w:type="dxa"/>
              <w:right w:w="100" w:type="dxa"/>
            </w:tcMar>
          </w:tcPr>
          <w:p w14:paraId="00000125" w14:textId="77777777" w:rsidR="00194C53" w:rsidRDefault="00000000">
            <w:pPr>
              <w:widowControl w:val="0"/>
              <w:spacing w:line="240" w:lineRule="auto"/>
              <w:rPr>
                <w:color w:val="0000FF"/>
              </w:rPr>
            </w:pPr>
            <w:r>
              <w:rPr>
                <w:color w:val="0000FF"/>
              </w:rPr>
              <w:t>Storyline</w:t>
            </w:r>
          </w:p>
        </w:tc>
      </w:tr>
      <w:tr w:rsidR="00194C53" w14:paraId="0C65F103" w14:textId="77777777">
        <w:tc>
          <w:tcPr>
            <w:tcW w:w="2430" w:type="dxa"/>
            <w:shd w:val="clear" w:color="auto" w:fill="999999"/>
            <w:tcMar>
              <w:top w:w="100" w:type="dxa"/>
              <w:left w:w="100" w:type="dxa"/>
              <w:bottom w:w="100" w:type="dxa"/>
              <w:right w:w="100" w:type="dxa"/>
            </w:tcMar>
          </w:tcPr>
          <w:p w14:paraId="00000126" w14:textId="77777777" w:rsidR="00194C53" w:rsidRDefault="00000000">
            <w:pPr>
              <w:widowControl w:val="0"/>
              <w:spacing w:line="240" w:lineRule="auto"/>
              <w:rPr>
                <w:color w:val="FFFFFF"/>
              </w:rPr>
            </w:pPr>
            <w:r>
              <w:rPr>
                <w:color w:val="FFFFFF"/>
              </w:rPr>
              <w:t>Duration &amp; Structure</w:t>
            </w:r>
          </w:p>
        </w:tc>
        <w:tc>
          <w:tcPr>
            <w:tcW w:w="11610" w:type="dxa"/>
            <w:shd w:val="clear" w:color="auto" w:fill="auto"/>
            <w:tcMar>
              <w:top w:w="100" w:type="dxa"/>
              <w:left w:w="100" w:type="dxa"/>
              <w:bottom w:w="100" w:type="dxa"/>
              <w:right w:w="100" w:type="dxa"/>
            </w:tcMar>
          </w:tcPr>
          <w:p w14:paraId="00000127" w14:textId="77777777" w:rsidR="00194C53" w:rsidRDefault="00000000">
            <w:pPr>
              <w:widowControl w:val="0"/>
              <w:spacing w:line="240" w:lineRule="auto"/>
              <w:rPr>
                <w:color w:val="0000FF"/>
              </w:rPr>
            </w:pPr>
            <w:r>
              <w:rPr>
                <w:color w:val="0000FF"/>
              </w:rPr>
              <w:t>10 minutes</w:t>
            </w:r>
          </w:p>
          <w:p w14:paraId="00000128" w14:textId="77777777" w:rsidR="00194C53" w:rsidRDefault="00194C53">
            <w:pPr>
              <w:widowControl w:val="0"/>
              <w:spacing w:line="240" w:lineRule="auto"/>
              <w:rPr>
                <w:color w:val="0000FF"/>
              </w:rPr>
            </w:pPr>
          </w:p>
          <w:p w14:paraId="00000129" w14:textId="77777777" w:rsidR="00194C53" w:rsidRDefault="00000000">
            <w:pPr>
              <w:widowControl w:val="0"/>
              <w:spacing w:line="240" w:lineRule="auto"/>
              <w:rPr>
                <w:color w:val="0000FF"/>
              </w:rPr>
            </w:pPr>
            <w:r>
              <w:rPr>
                <w:color w:val="0000FF"/>
              </w:rPr>
              <w:t>This will be approached as animated graphic snippets with interactive elements.</w:t>
            </w:r>
          </w:p>
          <w:p w14:paraId="0000012A" w14:textId="77777777" w:rsidR="00194C53" w:rsidRDefault="00194C53">
            <w:pPr>
              <w:widowControl w:val="0"/>
              <w:pBdr>
                <w:top w:val="nil"/>
                <w:left w:val="nil"/>
                <w:bottom w:val="nil"/>
                <w:right w:val="nil"/>
                <w:between w:val="nil"/>
              </w:pBdr>
              <w:spacing w:line="240" w:lineRule="auto"/>
              <w:rPr>
                <w:color w:val="0000FF"/>
              </w:rPr>
            </w:pPr>
          </w:p>
          <w:p w14:paraId="0000012B" w14:textId="77777777" w:rsidR="00194C53" w:rsidRDefault="00000000">
            <w:pPr>
              <w:widowControl w:val="0"/>
              <w:spacing w:line="240" w:lineRule="auto"/>
              <w:rPr>
                <w:b/>
                <w:color w:val="0000FF"/>
              </w:rPr>
            </w:pPr>
            <w:r>
              <w:rPr>
                <w:b/>
                <w:color w:val="0000FF"/>
              </w:rPr>
              <w:t>The general activity flow will be:</w:t>
            </w:r>
          </w:p>
          <w:p w14:paraId="0000012C" w14:textId="77777777" w:rsidR="00194C53" w:rsidRDefault="00194C53">
            <w:pPr>
              <w:widowControl w:val="0"/>
              <w:spacing w:line="240" w:lineRule="auto"/>
              <w:rPr>
                <w:color w:val="0000FF"/>
              </w:rPr>
            </w:pPr>
          </w:p>
          <w:p w14:paraId="0000012D" w14:textId="77777777" w:rsidR="00194C53" w:rsidRDefault="00000000">
            <w:pPr>
              <w:widowControl w:val="0"/>
              <w:numPr>
                <w:ilvl w:val="0"/>
                <w:numId w:val="17"/>
              </w:numPr>
              <w:spacing w:line="240" w:lineRule="auto"/>
              <w:rPr>
                <w:color w:val="0000FF"/>
              </w:rPr>
            </w:pPr>
            <w:r>
              <w:rPr>
                <w:color w:val="0000FF"/>
              </w:rPr>
              <w:t>Intro to the step of flight travel being simulated</w:t>
            </w:r>
          </w:p>
          <w:p w14:paraId="0000012E" w14:textId="77777777" w:rsidR="00194C53" w:rsidRDefault="00000000">
            <w:pPr>
              <w:widowControl w:val="0"/>
              <w:numPr>
                <w:ilvl w:val="0"/>
                <w:numId w:val="17"/>
              </w:numPr>
              <w:spacing w:line="240" w:lineRule="auto"/>
              <w:rPr>
                <w:color w:val="0000FF"/>
              </w:rPr>
            </w:pPr>
            <w:r>
              <w:rPr>
                <w:color w:val="0000FF"/>
              </w:rPr>
              <w:t>Interactive w/prompts/action choices (3-4 prompts/action choices)</w:t>
            </w:r>
          </w:p>
          <w:p w14:paraId="0000012F" w14:textId="77777777" w:rsidR="00194C53" w:rsidRDefault="00000000">
            <w:pPr>
              <w:widowControl w:val="0"/>
              <w:numPr>
                <w:ilvl w:val="0"/>
                <w:numId w:val="17"/>
              </w:numPr>
              <w:spacing w:line="240" w:lineRule="auto"/>
              <w:rPr>
                <w:color w:val="0000FF"/>
              </w:rPr>
            </w:pPr>
            <w:r>
              <w:rPr>
                <w:color w:val="0000FF"/>
              </w:rPr>
              <w:t>Animated graphic snippet w/ result/outcome of action chosen including any #EmpathyMoments callouts</w:t>
            </w:r>
          </w:p>
          <w:p w14:paraId="00000130" w14:textId="77777777" w:rsidR="00194C53" w:rsidRDefault="00000000">
            <w:pPr>
              <w:widowControl w:val="0"/>
              <w:numPr>
                <w:ilvl w:val="0"/>
                <w:numId w:val="17"/>
              </w:numPr>
              <w:spacing w:line="240" w:lineRule="auto"/>
              <w:rPr>
                <w:color w:val="0000FF"/>
              </w:rPr>
            </w:pPr>
            <w:r>
              <w:rPr>
                <w:color w:val="0000FF"/>
              </w:rPr>
              <w:t>Summary of each choice and why the outcome happened</w:t>
            </w:r>
          </w:p>
          <w:p w14:paraId="00000131" w14:textId="77777777" w:rsidR="00194C53" w:rsidRDefault="00000000">
            <w:pPr>
              <w:widowControl w:val="0"/>
              <w:numPr>
                <w:ilvl w:val="0"/>
                <w:numId w:val="17"/>
              </w:numPr>
              <w:spacing w:line="240" w:lineRule="auto"/>
              <w:rPr>
                <w:color w:val="0000FF"/>
              </w:rPr>
            </w:pPr>
            <w:r>
              <w:rPr>
                <w:color w:val="0000FF"/>
              </w:rPr>
              <w:t>Activity wrap-up and outro</w:t>
            </w:r>
          </w:p>
          <w:p w14:paraId="00000132" w14:textId="77777777" w:rsidR="00194C53" w:rsidRDefault="00194C53">
            <w:pPr>
              <w:widowControl w:val="0"/>
              <w:spacing w:line="240" w:lineRule="auto"/>
            </w:pPr>
          </w:p>
        </w:tc>
      </w:tr>
      <w:tr w:rsidR="00194C53" w14:paraId="3DDBAC26" w14:textId="77777777">
        <w:tc>
          <w:tcPr>
            <w:tcW w:w="2430" w:type="dxa"/>
            <w:shd w:val="clear" w:color="auto" w:fill="999999"/>
            <w:tcMar>
              <w:top w:w="100" w:type="dxa"/>
              <w:left w:w="100" w:type="dxa"/>
              <w:bottom w:w="100" w:type="dxa"/>
              <w:right w:w="100" w:type="dxa"/>
            </w:tcMar>
          </w:tcPr>
          <w:p w14:paraId="00000133" w14:textId="77777777" w:rsidR="00194C53" w:rsidRDefault="00000000">
            <w:pPr>
              <w:widowControl w:val="0"/>
              <w:spacing w:line="240" w:lineRule="auto"/>
              <w:rPr>
                <w:color w:val="FFFFFF"/>
              </w:rPr>
            </w:pPr>
            <w:r>
              <w:rPr>
                <w:color w:val="FFFFFF"/>
              </w:rPr>
              <w:t>Tone of voice</w:t>
            </w:r>
          </w:p>
        </w:tc>
        <w:tc>
          <w:tcPr>
            <w:tcW w:w="11610" w:type="dxa"/>
            <w:shd w:val="clear" w:color="auto" w:fill="auto"/>
            <w:tcMar>
              <w:top w:w="100" w:type="dxa"/>
              <w:left w:w="100" w:type="dxa"/>
              <w:bottom w:w="100" w:type="dxa"/>
              <w:right w:w="100" w:type="dxa"/>
            </w:tcMar>
          </w:tcPr>
          <w:p w14:paraId="00000134" w14:textId="77777777" w:rsidR="00194C53" w:rsidRDefault="00000000">
            <w:pPr>
              <w:widowControl w:val="0"/>
              <w:spacing w:line="240" w:lineRule="auto"/>
              <w:rPr>
                <w:color w:val="0000FF"/>
              </w:rPr>
            </w:pPr>
            <w:r>
              <w:rPr>
                <w:color w:val="0000FF"/>
              </w:rPr>
              <w:t>Conversational</w:t>
            </w:r>
          </w:p>
        </w:tc>
      </w:tr>
      <w:tr w:rsidR="00194C53" w14:paraId="2F680027" w14:textId="77777777">
        <w:tc>
          <w:tcPr>
            <w:tcW w:w="2430" w:type="dxa"/>
            <w:shd w:val="clear" w:color="auto" w:fill="999999"/>
            <w:tcMar>
              <w:top w:w="100" w:type="dxa"/>
              <w:left w:w="100" w:type="dxa"/>
              <w:bottom w:w="100" w:type="dxa"/>
              <w:right w:w="100" w:type="dxa"/>
            </w:tcMar>
          </w:tcPr>
          <w:p w14:paraId="00000135" w14:textId="77777777" w:rsidR="00194C53" w:rsidRDefault="00000000">
            <w:pPr>
              <w:widowControl w:val="0"/>
              <w:spacing w:line="240" w:lineRule="auto"/>
              <w:rPr>
                <w:color w:val="FFFFFF"/>
              </w:rPr>
            </w:pPr>
            <w:r>
              <w:rPr>
                <w:color w:val="FFFFFF"/>
              </w:rPr>
              <w:t>Overview</w:t>
            </w:r>
          </w:p>
        </w:tc>
        <w:tc>
          <w:tcPr>
            <w:tcW w:w="11610" w:type="dxa"/>
            <w:shd w:val="clear" w:color="auto" w:fill="auto"/>
            <w:tcMar>
              <w:top w:w="100" w:type="dxa"/>
              <w:left w:w="100" w:type="dxa"/>
              <w:bottom w:w="100" w:type="dxa"/>
              <w:right w:w="100" w:type="dxa"/>
            </w:tcMar>
          </w:tcPr>
          <w:p w14:paraId="00000136" w14:textId="77777777" w:rsidR="00194C53" w:rsidRDefault="00000000">
            <w:pPr>
              <w:widowControl w:val="0"/>
              <w:spacing w:line="240" w:lineRule="auto"/>
              <w:rPr>
                <w:color w:val="0000FF"/>
              </w:rPr>
            </w:pPr>
            <w:r>
              <w:rPr>
                <w:color w:val="0000FF"/>
              </w:rPr>
              <w:t xml:space="preserve">Scenarios will follow an air traveler throughout the travel journey involving situations encountered during their trip. The simulations throughout this course: Planning a Flight, At the Airport, Onboard the Flight, and Arriving at the Destination. The learner, through the traveler persona, will be faced with decisions to make related to air travel in an if/then-style branching scenario. </w:t>
            </w:r>
          </w:p>
          <w:p w14:paraId="00000137" w14:textId="77777777" w:rsidR="00194C53" w:rsidRDefault="00194C53">
            <w:pPr>
              <w:widowControl w:val="0"/>
              <w:spacing w:line="240" w:lineRule="auto"/>
              <w:rPr>
                <w:color w:val="0000FF"/>
              </w:rPr>
            </w:pPr>
          </w:p>
          <w:p w14:paraId="00000138" w14:textId="77777777" w:rsidR="00194C53" w:rsidRDefault="00000000">
            <w:pPr>
              <w:widowControl w:val="0"/>
              <w:spacing w:line="240" w:lineRule="auto"/>
              <w:rPr>
                <w:color w:val="0000FF"/>
              </w:rPr>
            </w:pPr>
            <w:r>
              <w:rPr>
                <w:b/>
                <w:color w:val="0000FF"/>
              </w:rPr>
              <w:t xml:space="preserve">Resource: </w:t>
            </w:r>
            <w:r>
              <w:rPr>
                <w:color w:val="0000FF"/>
              </w:rPr>
              <w:t xml:space="preserve">The persona’s mood will be illustrated throughout the simulation in the form of a happy face to sad face thermometer. The mood level will go up or down depending on the choice/result the learner makes each time. Depending on the choices the learner makes, the mood level meter results will vary from learner experience to learner experience. </w:t>
            </w:r>
          </w:p>
          <w:p w14:paraId="00000139" w14:textId="77777777" w:rsidR="00194C53" w:rsidRDefault="00194C53">
            <w:pPr>
              <w:widowControl w:val="0"/>
              <w:spacing w:line="240" w:lineRule="auto"/>
              <w:rPr>
                <w:color w:val="0000FF"/>
              </w:rPr>
            </w:pPr>
          </w:p>
          <w:p w14:paraId="0000013A" w14:textId="77777777" w:rsidR="00194C53" w:rsidRDefault="00000000">
            <w:pPr>
              <w:widowControl w:val="0"/>
              <w:spacing w:line="240" w:lineRule="auto"/>
              <w:rPr>
                <w:color w:val="0000FF"/>
              </w:rPr>
            </w:pPr>
            <w:r>
              <w:rPr>
                <w:b/>
                <w:color w:val="0000FF"/>
              </w:rPr>
              <w:t>Voiceover:</w:t>
            </w:r>
            <w:r>
              <w:rPr>
                <w:color w:val="0000FF"/>
              </w:rPr>
              <w:t xml:space="preserve"> Murf Avatar for the narrator’s voice:</w:t>
            </w:r>
          </w:p>
          <w:p w14:paraId="0000013B" w14:textId="77777777" w:rsidR="00194C53" w:rsidRDefault="00000000">
            <w:pPr>
              <w:widowControl w:val="0"/>
              <w:numPr>
                <w:ilvl w:val="0"/>
                <w:numId w:val="31"/>
              </w:numPr>
              <w:spacing w:line="240" w:lineRule="auto"/>
              <w:rPr>
                <w:i/>
                <w:color w:val="0000FF"/>
              </w:rPr>
            </w:pPr>
            <w:r>
              <w:rPr>
                <w:i/>
                <w:color w:val="0000FF"/>
              </w:rPr>
              <w:t>Rachel</w:t>
            </w:r>
          </w:p>
          <w:p w14:paraId="0000013C" w14:textId="77777777" w:rsidR="00194C53" w:rsidRDefault="00194C53">
            <w:pPr>
              <w:widowControl w:val="0"/>
              <w:spacing w:line="240" w:lineRule="auto"/>
              <w:rPr>
                <w:i/>
                <w:color w:val="0000FF"/>
              </w:rPr>
            </w:pPr>
          </w:p>
          <w:p w14:paraId="0000013D" w14:textId="77777777" w:rsidR="00194C53" w:rsidRDefault="00000000">
            <w:pPr>
              <w:widowControl w:val="0"/>
              <w:spacing w:line="240" w:lineRule="auto"/>
              <w:rPr>
                <w:color w:val="0000FF"/>
              </w:rPr>
            </w:pPr>
            <w:r>
              <w:rPr>
                <w:color w:val="0000FF"/>
              </w:rPr>
              <w:t>Developer notes in the Storyboard will be in</w:t>
            </w:r>
            <w:r>
              <w:rPr>
                <w:i/>
                <w:color w:val="0000FF"/>
              </w:rPr>
              <w:t xml:space="preserve"> italicized, blue </w:t>
            </w:r>
            <w:r>
              <w:rPr>
                <w:color w:val="0000FF"/>
              </w:rPr>
              <w:t>font.</w:t>
            </w:r>
          </w:p>
          <w:p w14:paraId="0000013E" w14:textId="77777777" w:rsidR="00194C53" w:rsidRDefault="00194C53">
            <w:pPr>
              <w:widowControl w:val="0"/>
              <w:spacing w:line="240" w:lineRule="auto"/>
              <w:rPr>
                <w:color w:val="0000FF"/>
              </w:rPr>
            </w:pPr>
          </w:p>
          <w:p w14:paraId="0000013F" w14:textId="77777777" w:rsidR="00194C53" w:rsidRDefault="00000000">
            <w:pPr>
              <w:widowControl w:val="0"/>
              <w:spacing w:line="240" w:lineRule="auto"/>
              <w:rPr>
                <w:color w:val="0000FF"/>
              </w:rPr>
            </w:pPr>
            <w:r>
              <w:rPr>
                <w:b/>
                <w:color w:val="0000FF"/>
              </w:rPr>
              <w:t xml:space="preserve">I see this as your inspiration for the SLs: </w:t>
            </w:r>
            <w:hyperlink r:id="rId8">
              <w:r w:rsidR="00194C53">
                <w:rPr>
                  <w:color w:val="1155CC"/>
                  <w:u w:val="single"/>
                </w:rPr>
                <w:t>https://360.articulate.com/review/content/7dda7337-e215-46d4-a436-fcf474a88a20/review</w:t>
              </w:r>
            </w:hyperlink>
          </w:p>
          <w:p w14:paraId="00000140" w14:textId="77777777" w:rsidR="00194C53" w:rsidRDefault="00194C53">
            <w:pPr>
              <w:widowControl w:val="0"/>
              <w:spacing w:line="240" w:lineRule="auto"/>
              <w:rPr>
                <w:color w:val="0000FF"/>
              </w:rPr>
            </w:pPr>
          </w:p>
        </w:tc>
      </w:tr>
    </w:tbl>
    <w:p w14:paraId="00000141" w14:textId="77777777" w:rsidR="00194C53" w:rsidRDefault="00194C53"/>
    <w:p w14:paraId="00000142" w14:textId="77777777" w:rsidR="00194C53" w:rsidRDefault="00194C53"/>
    <w:tbl>
      <w:tblPr>
        <w:tblStyle w:val="afffffffffff9"/>
        <w:tblW w:w="14160"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020"/>
        <w:gridCol w:w="2790"/>
        <w:gridCol w:w="2790"/>
      </w:tblGrid>
      <w:tr w:rsidR="00194C53" w14:paraId="43DAA38C" w14:textId="77777777">
        <w:trPr>
          <w:trHeight w:val="420"/>
        </w:trPr>
        <w:tc>
          <w:tcPr>
            <w:tcW w:w="1560" w:type="dxa"/>
            <w:shd w:val="clear" w:color="auto" w:fill="666666"/>
            <w:tcMar>
              <w:top w:w="100" w:type="dxa"/>
              <w:left w:w="100" w:type="dxa"/>
              <w:bottom w:w="100" w:type="dxa"/>
              <w:right w:w="100" w:type="dxa"/>
            </w:tcMar>
          </w:tcPr>
          <w:p w14:paraId="00000143" w14:textId="77777777" w:rsidR="00194C53" w:rsidRDefault="00000000">
            <w:pPr>
              <w:widowControl w:val="0"/>
              <w:spacing w:line="240" w:lineRule="auto"/>
              <w:rPr>
                <w:b/>
                <w:i/>
                <w:color w:val="FFFFFF"/>
              </w:rPr>
            </w:pPr>
            <w:r>
              <w:rPr>
                <w:b/>
                <w:i/>
                <w:color w:val="FFFFFF"/>
              </w:rPr>
              <w:t xml:space="preserve">Slide # </w:t>
            </w:r>
          </w:p>
        </w:tc>
        <w:tc>
          <w:tcPr>
            <w:tcW w:w="7020" w:type="dxa"/>
            <w:shd w:val="clear" w:color="auto" w:fill="666666"/>
            <w:tcMar>
              <w:top w:w="100" w:type="dxa"/>
              <w:left w:w="100" w:type="dxa"/>
              <w:bottom w:w="100" w:type="dxa"/>
              <w:right w:w="100" w:type="dxa"/>
            </w:tcMar>
          </w:tcPr>
          <w:p w14:paraId="00000144" w14:textId="77777777" w:rsidR="00194C53" w:rsidRDefault="00000000">
            <w:pPr>
              <w:widowControl w:val="0"/>
              <w:spacing w:line="240" w:lineRule="auto"/>
              <w:rPr>
                <w:b/>
                <w:i/>
                <w:color w:val="FFFFFF"/>
              </w:rPr>
            </w:pPr>
            <w:r>
              <w:rPr>
                <w:b/>
                <w:i/>
                <w:color w:val="FFFFFF"/>
              </w:rPr>
              <w:t>Slide Content</w:t>
            </w:r>
          </w:p>
        </w:tc>
        <w:tc>
          <w:tcPr>
            <w:tcW w:w="2790" w:type="dxa"/>
            <w:shd w:val="clear" w:color="auto" w:fill="666666"/>
            <w:tcMar>
              <w:top w:w="100" w:type="dxa"/>
              <w:left w:w="100" w:type="dxa"/>
              <w:bottom w:w="100" w:type="dxa"/>
              <w:right w:w="100" w:type="dxa"/>
            </w:tcMar>
          </w:tcPr>
          <w:p w14:paraId="00000145" w14:textId="77777777" w:rsidR="00194C53" w:rsidRDefault="00000000">
            <w:pPr>
              <w:widowControl w:val="0"/>
              <w:spacing w:line="240" w:lineRule="auto"/>
              <w:rPr>
                <w:b/>
                <w:i/>
                <w:color w:val="FFFFFF"/>
              </w:rPr>
            </w:pPr>
            <w:r>
              <w:rPr>
                <w:b/>
                <w:i/>
                <w:color w:val="FFFFFF"/>
              </w:rPr>
              <w:t>Interactivity</w:t>
            </w:r>
          </w:p>
        </w:tc>
        <w:tc>
          <w:tcPr>
            <w:tcW w:w="2790" w:type="dxa"/>
            <w:shd w:val="clear" w:color="auto" w:fill="666666"/>
            <w:tcMar>
              <w:top w:w="100" w:type="dxa"/>
              <w:left w:w="100" w:type="dxa"/>
              <w:bottom w:w="100" w:type="dxa"/>
              <w:right w:w="100" w:type="dxa"/>
            </w:tcMar>
          </w:tcPr>
          <w:p w14:paraId="00000146" w14:textId="77777777" w:rsidR="00194C53" w:rsidRDefault="00000000">
            <w:pPr>
              <w:widowControl w:val="0"/>
              <w:spacing w:line="240" w:lineRule="auto"/>
              <w:rPr>
                <w:b/>
                <w:i/>
                <w:color w:val="FFFFFF"/>
              </w:rPr>
            </w:pPr>
            <w:r>
              <w:rPr>
                <w:b/>
                <w:i/>
                <w:color w:val="FFFFFF"/>
              </w:rPr>
              <w:t>Imagery and resource files</w:t>
            </w:r>
          </w:p>
        </w:tc>
      </w:tr>
      <w:tr w:rsidR="00194C53" w14:paraId="35C1015C" w14:textId="77777777">
        <w:trPr>
          <w:trHeight w:val="420"/>
        </w:trPr>
        <w:tc>
          <w:tcPr>
            <w:tcW w:w="1560" w:type="dxa"/>
            <w:tcMar>
              <w:top w:w="100" w:type="dxa"/>
              <w:left w:w="100" w:type="dxa"/>
              <w:bottom w:w="100" w:type="dxa"/>
              <w:right w:w="100" w:type="dxa"/>
            </w:tcMar>
          </w:tcPr>
          <w:p w14:paraId="00000147" w14:textId="77777777" w:rsidR="00194C53" w:rsidRDefault="00000000">
            <w:pPr>
              <w:widowControl w:val="0"/>
              <w:spacing w:line="240" w:lineRule="auto"/>
            </w:pPr>
            <w:r>
              <w:t>000</w:t>
            </w:r>
          </w:p>
          <w:p w14:paraId="00000148" w14:textId="77777777" w:rsidR="00194C53" w:rsidRDefault="00000000">
            <w:pPr>
              <w:widowControl w:val="0"/>
              <w:spacing w:line="240" w:lineRule="auto"/>
            </w:pPr>
            <w:r>
              <w:t>Title Page</w:t>
            </w:r>
          </w:p>
        </w:tc>
        <w:tc>
          <w:tcPr>
            <w:tcW w:w="7020" w:type="dxa"/>
            <w:tcMar>
              <w:top w:w="100" w:type="dxa"/>
              <w:left w:w="100" w:type="dxa"/>
              <w:bottom w:w="100" w:type="dxa"/>
              <w:right w:w="100" w:type="dxa"/>
            </w:tcMar>
          </w:tcPr>
          <w:p w14:paraId="00000149" w14:textId="77777777" w:rsidR="00194C53" w:rsidRDefault="00000000">
            <w:pPr>
              <w:widowControl w:val="0"/>
              <w:spacing w:line="240" w:lineRule="auto"/>
              <w:rPr>
                <w:i/>
                <w:color w:val="0000FF"/>
              </w:rPr>
            </w:pPr>
            <w:r>
              <w:rPr>
                <w:b/>
              </w:rPr>
              <w:t>Planning a Flight</w:t>
            </w:r>
          </w:p>
        </w:tc>
        <w:tc>
          <w:tcPr>
            <w:tcW w:w="2790" w:type="dxa"/>
            <w:tcMar>
              <w:top w:w="100" w:type="dxa"/>
              <w:left w:w="100" w:type="dxa"/>
              <w:bottom w:w="100" w:type="dxa"/>
              <w:right w:w="100" w:type="dxa"/>
            </w:tcMar>
          </w:tcPr>
          <w:p w14:paraId="0000014A" w14:textId="77777777" w:rsidR="00194C53" w:rsidRDefault="00000000">
            <w:pPr>
              <w:widowControl w:val="0"/>
              <w:spacing w:line="240" w:lineRule="auto"/>
              <w:rPr>
                <w:i/>
                <w:color w:val="0000FF"/>
              </w:rPr>
            </w:pPr>
            <w:r>
              <w:rPr>
                <w:b/>
                <w:i/>
                <w:color w:val="0000FF"/>
              </w:rPr>
              <w:t>Interactive:</w:t>
            </w:r>
            <w:r>
              <w:rPr>
                <w:i/>
                <w:color w:val="0000FF"/>
              </w:rPr>
              <w:t xml:space="preserve"> “</w:t>
            </w:r>
            <w:r>
              <w:rPr>
                <w:b/>
                <w:i/>
                <w:color w:val="0000FF"/>
              </w:rPr>
              <w:t>START</w:t>
            </w:r>
            <w:r>
              <w:rPr>
                <w:i/>
                <w:color w:val="0000FF"/>
              </w:rPr>
              <w:t>” button that transitions to slide 001</w:t>
            </w:r>
          </w:p>
          <w:p w14:paraId="0000014B" w14:textId="77777777" w:rsidR="00194C53" w:rsidRDefault="00194C53">
            <w:pPr>
              <w:widowControl w:val="0"/>
              <w:spacing w:line="240" w:lineRule="auto"/>
              <w:ind w:left="720"/>
              <w:rPr>
                <w:b/>
                <w:i/>
                <w:color w:val="0000FF"/>
              </w:rPr>
            </w:pPr>
          </w:p>
        </w:tc>
        <w:tc>
          <w:tcPr>
            <w:tcW w:w="2790" w:type="dxa"/>
            <w:tcMar>
              <w:top w:w="100" w:type="dxa"/>
              <w:left w:w="100" w:type="dxa"/>
              <w:bottom w:w="100" w:type="dxa"/>
              <w:right w:w="100" w:type="dxa"/>
            </w:tcMar>
          </w:tcPr>
          <w:p w14:paraId="0000014C" w14:textId="77777777" w:rsidR="00194C53" w:rsidRDefault="00194C53">
            <w:pPr>
              <w:widowControl w:val="0"/>
              <w:spacing w:line="240" w:lineRule="auto"/>
              <w:rPr>
                <w:i/>
                <w:color w:val="0000FF"/>
              </w:rPr>
            </w:pPr>
          </w:p>
        </w:tc>
      </w:tr>
      <w:tr w:rsidR="00194C53" w14:paraId="485DF58C" w14:textId="77777777">
        <w:trPr>
          <w:trHeight w:val="420"/>
        </w:trPr>
        <w:tc>
          <w:tcPr>
            <w:tcW w:w="1560" w:type="dxa"/>
            <w:tcMar>
              <w:top w:w="100" w:type="dxa"/>
              <w:left w:w="100" w:type="dxa"/>
              <w:bottom w:w="100" w:type="dxa"/>
              <w:right w:w="100" w:type="dxa"/>
            </w:tcMar>
          </w:tcPr>
          <w:p w14:paraId="0000014D" w14:textId="77777777" w:rsidR="00194C53" w:rsidRDefault="00000000">
            <w:pPr>
              <w:widowControl w:val="0"/>
              <w:spacing w:line="240" w:lineRule="auto"/>
            </w:pPr>
            <w:r>
              <w:t>001</w:t>
            </w:r>
          </w:p>
          <w:p w14:paraId="0000014E" w14:textId="77777777" w:rsidR="00194C53" w:rsidRDefault="00000000">
            <w:pPr>
              <w:widowControl w:val="0"/>
              <w:spacing w:line="240" w:lineRule="auto"/>
            </w:pPr>
            <w:r>
              <w:rPr>
                <w:i/>
              </w:rPr>
              <w:t>Intro</w:t>
            </w:r>
          </w:p>
        </w:tc>
        <w:tc>
          <w:tcPr>
            <w:tcW w:w="7020" w:type="dxa"/>
            <w:tcMar>
              <w:top w:w="100" w:type="dxa"/>
              <w:left w:w="100" w:type="dxa"/>
              <w:bottom w:w="100" w:type="dxa"/>
              <w:right w:w="100" w:type="dxa"/>
            </w:tcMar>
          </w:tcPr>
          <w:p w14:paraId="0000014F" w14:textId="77777777" w:rsidR="00194C53" w:rsidRDefault="00000000">
            <w:pPr>
              <w:widowControl w:val="0"/>
              <w:spacing w:line="240" w:lineRule="auto"/>
              <w:rPr>
                <w:b/>
                <w:i/>
                <w:color w:val="0000FF"/>
              </w:rPr>
            </w:pPr>
            <w:r>
              <w:rPr>
                <w:b/>
                <w:i/>
                <w:color w:val="0000FF"/>
              </w:rPr>
              <w:t>Narrator VO and on-screen text:</w:t>
            </w:r>
          </w:p>
          <w:p w14:paraId="00000150" w14:textId="77777777" w:rsidR="00194C53" w:rsidRDefault="00000000">
            <w:pPr>
              <w:widowControl w:val="0"/>
              <w:spacing w:line="240" w:lineRule="auto"/>
              <w:rPr>
                <w:i/>
              </w:rPr>
            </w:pPr>
            <w:r>
              <w:rPr>
                <w:i/>
              </w:rPr>
              <w:t xml:space="preserve">Planning a flight is an important first step in the air travel journey. As a traveler, there are many details to consider and decisions to make as you prepare to travel. </w:t>
            </w:r>
          </w:p>
          <w:p w14:paraId="00000151" w14:textId="77777777" w:rsidR="00194C53" w:rsidRDefault="00194C53">
            <w:pPr>
              <w:widowControl w:val="0"/>
              <w:spacing w:line="240" w:lineRule="auto"/>
              <w:rPr>
                <w:i/>
              </w:rPr>
            </w:pPr>
          </w:p>
          <w:p w14:paraId="00000152" w14:textId="77777777" w:rsidR="00194C53" w:rsidRDefault="00000000">
            <w:pPr>
              <w:spacing w:line="240" w:lineRule="auto"/>
              <w:rPr>
                <w:i/>
              </w:rPr>
            </w:pPr>
            <w:r>
              <w:rPr>
                <w:i/>
              </w:rPr>
              <w:t xml:space="preserve">Now that you know a little bit about Lin, you will help her make choices about the flight travel planning process to best suit her traveler profile. While many of the answers aren’t right or wrong, each choice will have a different outcome that may impact the emotional experience of her trip. Be on the lookout for #EmpathyMoments where emotions may be heightened. You will also see how Lin’s mood is impacted by your decisions and their results. Select the </w:t>
            </w:r>
            <w:r>
              <w:rPr>
                <w:b/>
                <w:i/>
              </w:rPr>
              <w:t xml:space="preserve">START </w:t>
            </w:r>
            <w:r>
              <w:rPr>
                <w:i/>
              </w:rPr>
              <w:t>button to begin.</w:t>
            </w:r>
          </w:p>
          <w:p w14:paraId="00000153"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154" w14:textId="77777777" w:rsidR="00194C53" w:rsidRDefault="00000000">
            <w:pPr>
              <w:widowControl w:val="0"/>
              <w:spacing w:line="240" w:lineRule="auto"/>
              <w:rPr>
                <w:i/>
                <w:color w:val="0000FF"/>
              </w:rPr>
            </w:pPr>
            <w:r>
              <w:rPr>
                <w:b/>
                <w:i/>
                <w:color w:val="0000FF"/>
              </w:rPr>
              <w:t>Interactive:</w:t>
            </w:r>
            <w:r>
              <w:rPr>
                <w:i/>
                <w:color w:val="0000FF"/>
              </w:rPr>
              <w:t xml:space="preserve"> “</w:t>
            </w:r>
            <w:r>
              <w:rPr>
                <w:b/>
                <w:i/>
                <w:color w:val="0000FF"/>
              </w:rPr>
              <w:t>START</w:t>
            </w:r>
            <w:r>
              <w:rPr>
                <w:i/>
                <w:color w:val="0000FF"/>
              </w:rPr>
              <w:t>” button that advances to slide 1.0</w:t>
            </w:r>
          </w:p>
          <w:p w14:paraId="00000155" w14:textId="77777777" w:rsidR="00194C53" w:rsidRDefault="00194C53">
            <w:pPr>
              <w:widowControl w:val="0"/>
              <w:spacing w:line="240" w:lineRule="auto"/>
              <w:ind w:left="720"/>
              <w:rPr>
                <w:b/>
                <w:i/>
                <w:color w:val="0000FF"/>
              </w:rPr>
            </w:pPr>
          </w:p>
        </w:tc>
        <w:tc>
          <w:tcPr>
            <w:tcW w:w="2790" w:type="dxa"/>
            <w:tcMar>
              <w:top w:w="100" w:type="dxa"/>
              <w:left w:w="100" w:type="dxa"/>
              <w:bottom w:w="100" w:type="dxa"/>
              <w:right w:w="100" w:type="dxa"/>
            </w:tcMar>
          </w:tcPr>
          <w:p w14:paraId="00000156" w14:textId="77777777" w:rsidR="00194C53" w:rsidRDefault="00000000">
            <w:pPr>
              <w:widowControl w:val="0"/>
              <w:spacing w:line="240" w:lineRule="auto"/>
              <w:rPr>
                <w:i/>
                <w:color w:val="0000FF"/>
              </w:rPr>
            </w:pPr>
            <w:r>
              <w:rPr>
                <w:i/>
                <w:color w:val="0000FF"/>
              </w:rPr>
              <w:t>Intro slide</w:t>
            </w:r>
          </w:p>
          <w:p w14:paraId="00000157" w14:textId="77777777" w:rsidR="00194C53" w:rsidRDefault="00194C53">
            <w:pPr>
              <w:widowControl w:val="0"/>
              <w:spacing w:line="240" w:lineRule="auto"/>
              <w:rPr>
                <w:i/>
                <w:color w:val="0000FF"/>
              </w:rPr>
            </w:pPr>
          </w:p>
          <w:p w14:paraId="00000158" w14:textId="73547819" w:rsidR="00194C53" w:rsidRDefault="00000000">
            <w:pPr>
              <w:widowControl w:val="0"/>
              <w:spacing w:line="240" w:lineRule="auto"/>
              <w:rPr>
                <w:i/>
                <w:color w:val="0000FF"/>
              </w:rPr>
            </w:pPr>
            <w:r>
              <w:rPr>
                <w:i/>
                <w:color w:val="0000FF"/>
              </w:rPr>
              <w:t xml:space="preserve">Dev: Any </w:t>
            </w:r>
            <w:r w:rsidR="00160EA3">
              <w:rPr>
                <w:i/>
                <w:color w:val="0000FF"/>
              </w:rPr>
              <w:t>EG</w:t>
            </w:r>
            <w:r>
              <w:rPr>
                <w:i/>
                <w:color w:val="0000FF"/>
              </w:rPr>
              <w:t xml:space="preserve"> brand colors/graphics you think would work best.</w:t>
            </w:r>
          </w:p>
          <w:p w14:paraId="00000159" w14:textId="77777777" w:rsidR="00194C53" w:rsidRDefault="00194C53">
            <w:pPr>
              <w:widowControl w:val="0"/>
              <w:spacing w:line="240" w:lineRule="auto"/>
              <w:rPr>
                <w:i/>
                <w:color w:val="0000FF"/>
              </w:rPr>
            </w:pPr>
          </w:p>
        </w:tc>
      </w:tr>
      <w:tr w:rsidR="00194C53" w14:paraId="57A1CE81" w14:textId="77777777">
        <w:trPr>
          <w:trHeight w:val="420"/>
        </w:trPr>
        <w:tc>
          <w:tcPr>
            <w:tcW w:w="1560" w:type="dxa"/>
            <w:tcMar>
              <w:top w:w="100" w:type="dxa"/>
              <w:left w:w="100" w:type="dxa"/>
              <w:bottom w:w="100" w:type="dxa"/>
              <w:right w:w="100" w:type="dxa"/>
            </w:tcMar>
          </w:tcPr>
          <w:p w14:paraId="0000015A" w14:textId="77777777" w:rsidR="00194C53" w:rsidRDefault="00000000">
            <w:pPr>
              <w:widowControl w:val="0"/>
              <w:spacing w:line="240" w:lineRule="auto"/>
              <w:rPr>
                <w:i/>
              </w:rPr>
            </w:pPr>
            <w:r>
              <w:rPr>
                <w:i/>
              </w:rPr>
              <w:lastRenderedPageBreak/>
              <w:t>1.0</w:t>
            </w:r>
          </w:p>
        </w:tc>
        <w:tc>
          <w:tcPr>
            <w:tcW w:w="7020" w:type="dxa"/>
            <w:tcMar>
              <w:top w:w="100" w:type="dxa"/>
              <w:left w:w="100" w:type="dxa"/>
              <w:bottom w:w="100" w:type="dxa"/>
              <w:right w:w="100" w:type="dxa"/>
            </w:tcMar>
          </w:tcPr>
          <w:p w14:paraId="0000015B" w14:textId="77777777" w:rsidR="00194C53" w:rsidRDefault="00000000">
            <w:pPr>
              <w:widowControl w:val="0"/>
              <w:spacing w:line="240" w:lineRule="auto"/>
              <w:rPr>
                <w:b/>
                <w:i/>
                <w:color w:val="0000FF"/>
              </w:rPr>
            </w:pPr>
            <w:r>
              <w:rPr>
                <w:b/>
                <w:i/>
                <w:color w:val="0000FF"/>
              </w:rPr>
              <w:t>On-screen text and VO:</w:t>
            </w:r>
          </w:p>
          <w:p w14:paraId="0000015C" w14:textId="77777777" w:rsidR="00194C53" w:rsidRDefault="00194C53">
            <w:pPr>
              <w:widowControl w:val="0"/>
              <w:spacing w:line="240" w:lineRule="auto"/>
              <w:rPr>
                <w:b/>
                <w:i/>
                <w:color w:val="DD0079"/>
              </w:rPr>
            </w:pPr>
          </w:p>
          <w:p w14:paraId="0000015D" w14:textId="77777777" w:rsidR="00194C53" w:rsidRDefault="00000000">
            <w:pPr>
              <w:widowControl w:val="0"/>
              <w:spacing w:line="240" w:lineRule="auto"/>
              <w:rPr>
                <w:i/>
              </w:rPr>
            </w:pPr>
            <w:r>
              <w:rPr>
                <w:i/>
              </w:rPr>
              <w:t xml:space="preserve">Lin is ready to get started with the process of planning her </w:t>
            </w:r>
            <w:r w:rsidRPr="00CB628A">
              <w:rPr>
                <w:i/>
              </w:rPr>
              <w:t>flight</w:t>
            </w:r>
            <w:r>
              <w:rPr>
                <w:i/>
              </w:rPr>
              <w:t>.</w:t>
            </w:r>
          </w:p>
          <w:p w14:paraId="0000015E" w14:textId="77777777" w:rsidR="00194C53" w:rsidRDefault="00194C53">
            <w:pPr>
              <w:widowControl w:val="0"/>
              <w:spacing w:line="240" w:lineRule="auto"/>
              <w:rPr>
                <w:i/>
              </w:rPr>
            </w:pPr>
          </w:p>
          <w:p w14:paraId="0000015F" w14:textId="77777777" w:rsidR="00194C53" w:rsidRDefault="00000000">
            <w:pPr>
              <w:widowControl w:val="0"/>
              <w:spacing w:line="240" w:lineRule="auto"/>
              <w:rPr>
                <w:b/>
                <w:i/>
                <w:color w:val="0000FF"/>
              </w:rPr>
            </w:pPr>
            <w:r>
              <w:rPr>
                <w:b/>
                <w:i/>
                <w:color w:val="0000FF"/>
              </w:rPr>
              <w:t xml:space="preserve">On-screen text: </w:t>
            </w:r>
          </w:p>
          <w:p w14:paraId="00000160" w14:textId="77777777" w:rsidR="00194C53" w:rsidRDefault="00000000">
            <w:pPr>
              <w:widowControl w:val="0"/>
              <w:spacing w:line="240" w:lineRule="auto"/>
              <w:rPr>
                <w:i/>
              </w:rPr>
            </w:pPr>
            <w:r>
              <w:rPr>
                <w:i/>
              </w:rPr>
              <w:t>Lin already knows her destination and the dates she will be traveling, so her next step is to search and find the best flight for her needs. She is concerned about the cost as well as how long the entire duration of her travel day will be. She doesn’t want to be stuck at the airport for any longer than she has to be so that she can get to her ill family member as quickly as possible within her budget. She is ready to look at options and book her flight.</w:t>
            </w:r>
          </w:p>
          <w:p w14:paraId="00000161" w14:textId="77777777" w:rsidR="00194C53" w:rsidRDefault="00194C53">
            <w:pPr>
              <w:widowControl w:val="0"/>
              <w:spacing w:line="240" w:lineRule="auto"/>
              <w:rPr>
                <w:i/>
              </w:rPr>
            </w:pPr>
          </w:p>
          <w:p w14:paraId="00000162" w14:textId="77777777" w:rsidR="00194C53" w:rsidRDefault="00000000">
            <w:pPr>
              <w:spacing w:after="160" w:line="259" w:lineRule="auto"/>
              <w:rPr>
                <w:b/>
                <w:i/>
                <w:color w:val="DD0079"/>
              </w:rPr>
            </w:pPr>
            <w:r>
              <w:rPr>
                <w:i/>
                <w:color w:val="0000FF"/>
              </w:rPr>
              <w:t xml:space="preserve">Accessibility text: </w:t>
            </w:r>
            <w:r>
              <w:rPr>
                <w:i/>
              </w:rPr>
              <w:t xml:space="preserve">Select the </w:t>
            </w:r>
            <w:r>
              <w:rPr>
                <w:b/>
                <w:i/>
              </w:rPr>
              <w:t xml:space="preserve">LET’S GET STARTED! </w:t>
            </w:r>
            <w:r>
              <w:rPr>
                <w:i/>
              </w:rPr>
              <w:t>button below to begin.</w:t>
            </w:r>
          </w:p>
          <w:p w14:paraId="00000163" w14:textId="77777777" w:rsidR="00194C53" w:rsidRDefault="00194C53">
            <w:pPr>
              <w:widowControl w:val="0"/>
              <w:spacing w:line="240" w:lineRule="auto"/>
              <w:rPr>
                <w:i/>
                <w:color w:val="0000FF"/>
              </w:rPr>
            </w:pPr>
          </w:p>
          <w:p w14:paraId="00000164" w14:textId="77777777" w:rsidR="00194C53" w:rsidRDefault="00000000">
            <w:pPr>
              <w:widowControl w:val="0"/>
              <w:numPr>
                <w:ilvl w:val="0"/>
                <w:numId w:val="58"/>
              </w:numPr>
              <w:spacing w:line="240" w:lineRule="auto"/>
              <w:rPr>
                <w:i/>
                <w:color w:val="0000FF"/>
              </w:rPr>
            </w:pPr>
            <w:r>
              <w:rPr>
                <w:b/>
                <w:i/>
                <w:color w:val="0000FF"/>
              </w:rPr>
              <w:t xml:space="preserve">Transition: </w:t>
            </w:r>
            <w:r>
              <w:rPr>
                <w:i/>
                <w:color w:val="0000FF"/>
              </w:rPr>
              <w:t>to slide #1.1</w:t>
            </w:r>
          </w:p>
        </w:tc>
        <w:tc>
          <w:tcPr>
            <w:tcW w:w="2790" w:type="dxa"/>
            <w:tcMar>
              <w:top w:w="100" w:type="dxa"/>
              <w:left w:w="100" w:type="dxa"/>
              <w:bottom w:w="100" w:type="dxa"/>
              <w:right w:w="100" w:type="dxa"/>
            </w:tcMar>
          </w:tcPr>
          <w:p w14:paraId="00000165" w14:textId="77777777" w:rsidR="00194C53" w:rsidRDefault="00000000">
            <w:pPr>
              <w:widowControl w:val="0"/>
              <w:spacing w:line="240" w:lineRule="auto"/>
              <w:rPr>
                <w:i/>
                <w:color w:val="0000FF"/>
              </w:rPr>
            </w:pPr>
            <w:r>
              <w:rPr>
                <w:b/>
                <w:i/>
                <w:color w:val="0000FF"/>
              </w:rPr>
              <w:t>Interactive: “LET’S GET STARTED!</w:t>
            </w:r>
            <w:r>
              <w:rPr>
                <w:i/>
                <w:color w:val="0000FF"/>
              </w:rPr>
              <w:t>” button that advances to slide 1.1</w:t>
            </w:r>
          </w:p>
          <w:p w14:paraId="00000166"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167" w14:textId="77777777" w:rsidR="00194C53" w:rsidRDefault="00000000">
            <w:pPr>
              <w:widowControl w:val="0"/>
              <w:spacing w:line="240" w:lineRule="auto"/>
              <w:rPr>
                <w:i/>
                <w:color w:val="0000FF"/>
              </w:rPr>
            </w:pPr>
            <w:r>
              <w:rPr>
                <w:i/>
                <w:color w:val="0000FF"/>
              </w:rPr>
              <w:t xml:space="preserve">Lin seated at a table in front of a laptop looking concerned and focused to start searching for a flight. </w:t>
            </w:r>
          </w:p>
          <w:p w14:paraId="00000168" w14:textId="77777777" w:rsidR="00194C53" w:rsidRDefault="00194C53">
            <w:pPr>
              <w:widowControl w:val="0"/>
              <w:spacing w:line="240" w:lineRule="auto"/>
              <w:rPr>
                <w:i/>
                <w:color w:val="0000FF"/>
              </w:rPr>
            </w:pPr>
          </w:p>
          <w:p w14:paraId="00000169" w14:textId="77777777" w:rsidR="00194C53" w:rsidRDefault="00000000">
            <w:pPr>
              <w:widowControl w:val="0"/>
              <w:spacing w:line="240" w:lineRule="auto"/>
              <w:rPr>
                <w:i/>
                <w:color w:val="0000FF"/>
              </w:rPr>
            </w:pPr>
            <w:r>
              <w:rPr>
                <w:i/>
                <w:color w:val="0000FF"/>
              </w:rPr>
              <w:t xml:space="preserve">In the bottom right of the slide (or in a visually preferred location) there will be a “meter” showing the persona’s mood. The meter should have 5 degrees on it: 5-bottom: angry, 4th: annoyed 3rd: neutral, 2nd: tiny smile, top: big smile.  The labels for each degree on the meter will not have text. </w:t>
            </w:r>
            <w:proofErr w:type="gramStart"/>
            <w:r>
              <w:rPr>
                <w:i/>
                <w:color w:val="0000FF"/>
              </w:rPr>
              <w:t>Instead</w:t>
            </w:r>
            <w:proofErr w:type="gramEnd"/>
            <w:r>
              <w:rPr>
                <w:i/>
                <w:color w:val="0000FF"/>
              </w:rPr>
              <w:t xml:space="preserve"> each of the 4 degrees will have an emoji type image portraying the mood the persona is feeling. </w:t>
            </w:r>
          </w:p>
          <w:p w14:paraId="0000016A" w14:textId="77777777" w:rsidR="00194C53" w:rsidRDefault="00194C53">
            <w:pPr>
              <w:widowControl w:val="0"/>
              <w:spacing w:line="240" w:lineRule="auto"/>
              <w:rPr>
                <w:i/>
                <w:color w:val="0000FF"/>
              </w:rPr>
            </w:pPr>
          </w:p>
          <w:p w14:paraId="0000016B" w14:textId="77777777" w:rsidR="00194C53" w:rsidRDefault="00000000">
            <w:pPr>
              <w:widowControl w:val="0"/>
              <w:spacing w:line="240" w:lineRule="auto"/>
              <w:rPr>
                <w:i/>
                <w:color w:val="0000FF"/>
              </w:rPr>
            </w:pPr>
            <w:r>
              <w:rPr>
                <w:i/>
                <w:color w:val="0000FF"/>
              </w:rPr>
              <w:t xml:space="preserve">Mood Meter example: </w:t>
            </w:r>
            <w:hyperlink r:id="rId9">
              <w:r w:rsidR="00194C53">
                <w:rPr>
                  <w:i/>
                  <w:color w:val="1155CC"/>
                  <w:u w:val="single"/>
                </w:rPr>
                <w:t>here</w:t>
              </w:r>
            </w:hyperlink>
            <w:r>
              <w:rPr>
                <w:i/>
                <w:color w:val="0000FF"/>
              </w:rPr>
              <w:t xml:space="preserve"> - but with happy on top and angry on the bottom. </w:t>
            </w:r>
          </w:p>
          <w:p w14:paraId="0000016C" w14:textId="77777777" w:rsidR="00194C53" w:rsidRDefault="00194C53">
            <w:pPr>
              <w:widowControl w:val="0"/>
              <w:spacing w:line="240" w:lineRule="auto"/>
              <w:rPr>
                <w:i/>
                <w:color w:val="0000FF"/>
              </w:rPr>
            </w:pPr>
          </w:p>
          <w:p w14:paraId="0000016D" w14:textId="77777777" w:rsidR="00194C53" w:rsidRDefault="00000000">
            <w:pPr>
              <w:widowControl w:val="0"/>
              <w:spacing w:line="240" w:lineRule="auto"/>
              <w:rPr>
                <w:i/>
                <w:color w:val="0000FF"/>
              </w:rPr>
            </w:pPr>
            <w:r>
              <w:rPr>
                <w:i/>
                <w:color w:val="0000FF"/>
              </w:rPr>
              <w:t>Lin’s current mood is 3-neutral.</w:t>
            </w:r>
          </w:p>
        </w:tc>
      </w:tr>
      <w:tr w:rsidR="00194C53" w14:paraId="757C121D" w14:textId="77777777">
        <w:tc>
          <w:tcPr>
            <w:tcW w:w="1560" w:type="dxa"/>
            <w:tcMar>
              <w:top w:w="100" w:type="dxa"/>
              <w:left w:w="100" w:type="dxa"/>
              <w:bottom w:w="100" w:type="dxa"/>
              <w:right w:w="100" w:type="dxa"/>
            </w:tcMar>
          </w:tcPr>
          <w:p w14:paraId="0000016E" w14:textId="77777777" w:rsidR="00194C53" w:rsidRDefault="00000000">
            <w:pPr>
              <w:widowControl w:val="0"/>
              <w:spacing w:line="240" w:lineRule="auto"/>
              <w:rPr>
                <w:i/>
              </w:rPr>
            </w:pPr>
            <w:r>
              <w:rPr>
                <w:i/>
              </w:rPr>
              <w:t>1.1</w:t>
            </w:r>
          </w:p>
        </w:tc>
        <w:tc>
          <w:tcPr>
            <w:tcW w:w="7020" w:type="dxa"/>
            <w:tcMar>
              <w:top w:w="100" w:type="dxa"/>
              <w:left w:w="100" w:type="dxa"/>
              <w:bottom w:w="100" w:type="dxa"/>
              <w:right w:w="100" w:type="dxa"/>
            </w:tcMar>
          </w:tcPr>
          <w:p w14:paraId="0000016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70" w14:textId="77777777" w:rsidR="00194C53" w:rsidRDefault="00194C53">
            <w:pPr>
              <w:widowControl w:val="0"/>
              <w:spacing w:line="240" w:lineRule="auto"/>
              <w:rPr>
                <w:b/>
              </w:rPr>
            </w:pPr>
          </w:p>
          <w:p w14:paraId="00000171" w14:textId="77777777" w:rsidR="00194C53" w:rsidRDefault="00000000">
            <w:pPr>
              <w:widowControl w:val="0"/>
              <w:spacing w:line="240" w:lineRule="auto"/>
              <w:rPr>
                <w:b/>
                <w:i/>
              </w:rPr>
            </w:pPr>
            <w:r>
              <w:rPr>
                <w:b/>
              </w:rPr>
              <w:t>Booking a Flight</w:t>
            </w:r>
          </w:p>
          <w:p w14:paraId="00000172" w14:textId="77777777" w:rsidR="00194C53" w:rsidRDefault="00194C53">
            <w:pPr>
              <w:widowControl w:val="0"/>
              <w:spacing w:line="240" w:lineRule="auto"/>
            </w:pPr>
          </w:p>
          <w:p w14:paraId="00000173" w14:textId="77777777" w:rsidR="00194C53" w:rsidRDefault="00000000">
            <w:pPr>
              <w:widowControl w:val="0"/>
              <w:spacing w:line="240" w:lineRule="auto"/>
              <w:rPr>
                <w:b/>
                <w:i/>
                <w:color w:val="0000FF"/>
              </w:rPr>
            </w:pPr>
            <w:r>
              <w:rPr>
                <w:b/>
                <w:i/>
                <w:color w:val="0000FF"/>
              </w:rPr>
              <w:t>Narrator VO:</w:t>
            </w:r>
          </w:p>
          <w:p w14:paraId="00000174" w14:textId="77777777" w:rsidR="00194C53" w:rsidRDefault="00194C53">
            <w:pPr>
              <w:widowControl w:val="0"/>
              <w:spacing w:line="240" w:lineRule="auto"/>
              <w:rPr>
                <w:b/>
                <w:color w:val="DD0079"/>
              </w:rPr>
            </w:pPr>
          </w:p>
          <w:p w14:paraId="00000175" w14:textId="77777777" w:rsidR="00194C53" w:rsidRDefault="00000000">
            <w:pPr>
              <w:widowControl w:val="0"/>
              <w:spacing w:line="240" w:lineRule="auto"/>
              <w:rPr>
                <w:i/>
              </w:rPr>
            </w:pPr>
            <w:r>
              <w:rPr>
                <w:i/>
              </w:rPr>
              <w:t xml:space="preserve">It looks like there are 3 different options for Lin’s destination on the day she would like to fly. She is not sure which one she should choose. There is a bit of a cost difference between nonstop flights and flights with connections. She doesn’t want to break the budget, but she also doesn’t want to spend all day traveling. What choice will you make to help Lin? </w:t>
            </w:r>
          </w:p>
          <w:p w14:paraId="00000176" w14:textId="77777777" w:rsidR="00194C53" w:rsidRDefault="00194C53">
            <w:pPr>
              <w:widowControl w:val="0"/>
              <w:spacing w:line="240" w:lineRule="auto"/>
              <w:rPr>
                <w:i/>
              </w:rPr>
            </w:pPr>
          </w:p>
          <w:p w14:paraId="0000017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78"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179" w14:textId="77777777" w:rsidR="00194C53" w:rsidRDefault="00194C53">
            <w:pPr>
              <w:widowControl w:val="0"/>
              <w:spacing w:line="240" w:lineRule="auto"/>
            </w:pPr>
          </w:p>
          <w:p w14:paraId="0000017A"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17B" w14:textId="77777777" w:rsidR="00194C53" w:rsidRDefault="00000000">
            <w:pPr>
              <w:widowControl w:val="0"/>
              <w:numPr>
                <w:ilvl w:val="0"/>
                <w:numId w:val="39"/>
              </w:numPr>
              <w:spacing w:line="240" w:lineRule="auto"/>
              <w:rPr>
                <w:i/>
                <w:color w:val="0000FF"/>
              </w:rPr>
            </w:pPr>
            <w:r>
              <w:rPr>
                <w:i/>
                <w:color w:val="0000FF"/>
              </w:rPr>
              <w:t>Transition to slide #1.2</w:t>
            </w:r>
          </w:p>
        </w:tc>
        <w:tc>
          <w:tcPr>
            <w:tcW w:w="2790" w:type="dxa"/>
            <w:tcMar>
              <w:top w:w="100" w:type="dxa"/>
              <w:left w:w="100" w:type="dxa"/>
              <w:bottom w:w="100" w:type="dxa"/>
              <w:right w:w="100" w:type="dxa"/>
            </w:tcMar>
          </w:tcPr>
          <w:p w14:paraId="0000017C" w14:textId="77777777" w:rsidR="00194C53" w:rsidRDefault="00194C53">
            <w:pPr>
              <w:widowControl w:val="0"/>
              <w:spacing w:line="240" w:lineRule="auto"/>
              <w:rPr>
                <w:b/>
                <w:i/>
                <w:color w:val="0000FF"/>
              </w:rPr>
            </w:pPr>
          </w:p>
        </w:tc>
        <w:tc>
          <w:tcPr>
            <w:tcW w:w="2790" w:type="dxa"/>
            <w:tcMar>
              <w:top w:w="100" w:type="dxa"/>
              <w:left w:w="100" w:type="dxa"/>
              <w:bottom w:w="100" w:type="dxa"/>
              <w:right w:w="100" w:type="dxa"/>
            </w:tcMar>
          </w:tcPr>
          <w:p w14:paraId="0000017D" w14:textId="77777777" w:rsidR="00194C53" w:rsidRDefault="00194C53">
            <w:pPr>
              <w:widowControl w:val="0"/>
              <w:spacing w:line="240" w:lineRule="auto"/>
              <w:rPr>
                <w:b/>
                <w:i/>
                <w:color w:val="0000FF"/>
              </w:rPr>
            </w:pPr>
          </w:p>
          <w:p w14:paraId="0000017E" w14:textId="77777777" w:rsidR="00194C53" w:rsidRDefault="00000000">
            <w:pPr>
              <w:widowControl w:val="0"/>
              <w:spacing w:line="240" w:lineRule="auto"/>
              <w:rPr>
                <w:i/>
                <w:color w:val="0000FF"/>
              </w:rPr>
            </w:pPr>
            <w:r>
              <w:rPr>
                <w:b/>
                <w:i/>
                <w:color w:val="0000FF"/>
              </w:rPr>
              <w:t>Frame 1:</w:t>
            </w:r>
            <w:r>
              <w:rPr>
                <w:i/>
                <w:color w:val="0000FF"/>
              </w:rPr>
              <w:t xml:space="preserve"> Lin looking at laptop screen more </w:t>
            </w:r>
            <w:r>
              <w:rPr>
                <w:i/>
                <w:color w:val="0000FF"/>
              </w:rPr>
              <w:lastRenderedPageBreak/>
              <w:t>closely. There are 3 different generic flight options on the screen</w:t>
            </w:r>
          </w:p>
          <w:p w14:paraId="0000017F" w14:textId="77777777" w:rsidR="00194C53" w:rsidRDefault="00000000">
            <w:pPr>
              <w:widowControl w:val="0"/>
              <w:spacing w:line="240" w:lineRule="auto"/>
              <w:rPr>
                <w:i/>
                <w:color w:val="0000FF"/>
              </w:rPr>
            </w:pPr>
            <w:r>
              <w:rPr>
                <w:i/>
                <w:color w:val="0000FF"/>
              </w:rPr>
              <w:t>[ok]</w:t>
            </w:r>
          </w:p>
        </w:tc>
      </w:tr>
      <w:tr w:rsidR="00194C53" w14:paraId="33CFC7EA" w14:textId="77777777">
        <w:tc>
          <w:tcPr>
            <w:tcW w:w="1560" w:type="dxa"/>
            <w:tcMar>
              <w:top w:w="100" w:type="dxa"/>
              <w:left w:w="100" w:type="dxa"/>
              <w:bottom w:w="100" w:type="dxa"/>
              <w:right w:w="100" w:type="dxa"/>
            </w:tcMar>
          </w:tcPr>
          <w:p w14:paraId="00000180" w14:textId="77777777" w:rsidR="00194C53" w:rsidRDefault="00000000">
            <w:pPr>
              <w:widowControl w:val="0"/>
              <w:spacing w:line="240" w:lineRule="auto"/>
              <w:rPr>
                <w:i/>
              </w:rPr>
            </w:pPr>
            <w:r>
              <w:rPr>
                <w:i/>
              </w:rPr>
              <w:lastRenderedPageBreak/>
              <w:t>1.2</w:t>
            </w:r>
          </w:p>
        </w:tc>
        <w:tc>
          <w:tcPr>
            <w:tcW w:w="7020" w:type="dxa"/>
            <w:tcMar>
              <w:top w:w="100" w:type="dxa"/>
              <w:left w:w="100" w:type="dxa"/>
              <w:bottom w:w="100" w:type="dxa"/>
              <w:right w:w="100" w:type="dxa"/>
            </w:tcMar>
          </w:tcPr>
          <w:p w14:paraId="00000181" w14:textId="77777777" w:rsidR="00194C53" w:rsidRDefault="00000000">
            <w:pPr>
              <w:widowControl w:val="0"/>
              <w:spacing w:line="240" w:lineRule="auto"/>
              <w:rPr>
                <w:b/>
                <w:i/>
                <w:color w:val="0000FF"/>
              </w:rPr>
            </w:pPr>
            <w:r>
              <w:rPr>
                <w:b/>
                <w:i/>
                <w:color w:val="0000FF"/>
              </w:rPr>
              <w:t xml:space="preserve">On-screen text: </w:t>
            </w:r>
          </w:p>
          <w:p w14:paraId="00000182" w14:textId="77777777" w:rsidR="00194C53" w:rsidRDefault="00194C53">
            <w:pPr>
              <w:widowControl w:val="0"/>
              <w:spacing w:line="240" w:lineRule="auto"/>
              <w:rPr>
                <w:b/>
              </w:rPr>
            </w:pPr>
          </w:p>
          <w:p w14:paraId="00000183" w14:textId="77777777" w:rsidR="00194C53" w:rsidRDefault="00000000">
            <w:pPr>
              <w:widowControl w:val="0"/>
              <w:spacing w:line="240" w:lineRule="auto"/>
              <w:rPr>
                <w:b/>
              </w:rPr>
            </w:pPr>
            <w:r>
              <w:rPr>
                <w:b/>
              </w:rPr>
              <w:t>Booking a Flight</w:t>
            </w:r>
          </w:p>
          <w:p w14:paraId="00000184" w14:textId="77777777" w:rsidR="00194C53" w:rsidRDefault="00194C53">
            <w:pPr>
              <w:widowControl w:val="0"/>
              <w:spacing w:line="240" w:lineRule="auto"/>
              <w:rPr>
                <w:b/>
              </w:rPr>
            </w:pPr>
          </w:p>
          <w:p w14:paraId="00000185" w14:textId="77777777" w:rsidR="00194C53" w:rsidRDefault="00000000">
            <w:pPr>
              <w:widowControl w:val="0"/>
              <w:spacing w:line="240" w:lineRule="auto"/>
            </w:pPr>
            <w:r>
              <w:t>Which of the 3 options should she choose?</w:t>
            </w:r>
          </w:p>
          <w:p w14:paraId="00000186" w14:textId="77777777" w:rsidR="00194C53" w:rsidRDefault="00194C53">
            <w:pPr>
              <w:widowControl w:val="0"/>
              <w:spacing w:line="240" w:lineRule="auto"/>
            </w:pPr>
          </w:p>
          <w:p w14:paraId="00000187" w14:textId="77777777" w:rsidR="00194C53" w:rsidRDefault="00000000">
            <w:pPr>
              <w:widowControl w:val="0"/>
              <w:numPr>
                <w:ilvl w:val="0"/>
                <w:numId w:val="33"/>
              </w:numPr>
              <w:spacing w:line="240" w:lineRule="auto"/>
            </w:pPr>
            <w:r>
              <w:t>A flight with a 60-minute connection time</w:t>
            </w:r>
          </w:p>
          <w:p w14:paraId="00000188" w14:textId="77777777" w:rsidR="00194C53" w:rsidRDefault="00000000">
            <w:pPr>
              <w:widowControl w:val="0"/>
              <w:numPr>
                <w:ilvl w:val="0"/>
                <w:numId w:val="33"/>
              </w:numPr>
              <w:spacing w:line="240" w:lineRule="auto"/>
            </w:pPr>
            <w:r>
              <w:t>A nonstop flight</w:t>
            </w:r>
          </w:p>
          <w:p w14:paraId="00000189" w14:textId="77777777" w:rsidR="00194C53" w:rsidRDefault="00000000">
            <w:pPr>
              <w:widowControl w:val="0"/>
              <w:numPr>
                <w:ilvl w:val="0"/>
                <w:numId w:val="33"/>
              </w:numPr>
              <w:spacing w:line="240" w:lineRule="auto"/>
            </w:pPr>
            <w:r>
              <w:t>A less expensive flight with a 1-hour, 30-minute connection time</w:t>
            </w:r>
          </w:p>
        </w:tc>
        <w:tc>
          <w:tcPr>
            <w:tcW w:w="2790" w:type="dxa"/>
            <w:tcMar>
              <w:top w:w="100" w:type="dxa"/>
              <w:left w:w="100" w:type="dxa"/>
              <w:bottom w:w="100" w:type="dxa"/>
              <w:right w:w="100" w:type="dxa"/>
            </w:tcMar>
          </w:tcPr>
          <w:p w14:paraId="0000018A" w14:textId="77777777" w:rsidR="00194C53" w:rsidRDefault="00000000">
            <w:pPr>
              <w:widowControl w:val="0"/>
              <w:spacing w:line="240" w:lineRule="auto"/>
              <w:rPr>
                <w:b/>
                <w:i/>
                <w:color w:val="0000FF"/>
              </w:rPr>
            </w:pPr>
            <w:r>
              <w:rPr>
                <w:b/>
                <w:i/>
                <w:color w:val="0000FF"/>
              </w:rPr>
              <w:t>Transition will depend upon what answer option HOTSPOT the learner selects:</w:t>
            </w:r>
          </w:p>
          <w:p w14:paraId="0000018B"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1.3</w:t>
            </w:r>
          </w:p>
          <w:p w14:paraId="0000018C"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1.4</w:t>
            </w:r>
          </w:p>
          <w:p w14:paraId="0000018D"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1.5</w:t>
            </w:r>
          </w:p>
        </w:tc>
        <w:tc>
          <w:tcPr>
            <w:tcW w:w="2790" w:type="dxa"/>
            <w:tcMar>
              <w:top w:w="100" w:type="dxa"/>
              <w:left w:w="100" w:type="dxa"/>
              <w:bottom w:w="100" w:type="dxa"/>
              <w:right w:w="100" w:type="dxa"/>
            </w:tcMar>
          </w:tcPr>
          <w:p w14:paraId="0000018E" w14:textId="5BA2BD99"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45352CB5" w14:textId="77777777">
        <w:tc>
          <w:tcPr>
            <w:tcW w:w="1560" w:type="dxa"/>
            <w:tcMar>
              <w:top w:w="100" w:type="dxa"/>
              <w:left w:w="100" w:type="dxa"/>
              <w:bottom w:w="100" w:type="dxa"/>
              <w:right w:w="100" w:type="dxa"/>
            </w:tcMar>
          </w:tcPr>
          <w:p w14:paraId="0000018F" w14:textId="77777777" w:rsidR="00194C53" w:rsidRDefault="00000000">
            <w:pPr>
              <w:widowControl w:val="0"/>
              <w:spacing w:line="240" w:lineRule="auto"/>
              <w:rPr>
                <w:i/>
              </w:rPr>
            </w:pPr>
            <w:r>
              <w:rPr>
                <w:i/>
              </w:rPr>
              <w:t>1.3</w:t>
            </w:r>
          </w:p>
        </w:tc>
        <w:tc>
          <w:tcPr>
            <w:tcW w:w="7020" w:type="dxa"/>
            <w:tcMar>
              <w:top w:w="100" w:type="dxa"/>
              <w:left w:w="100" w:type="dxa"/>
              <w:bottom w:w="100" w:type="dxa"/>
              <w:right w:w="100" w:type="dxa"/>
            </w:tcMar>
          </w:tcPr>
          <w:p w14:paraId="00000190"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91" w14:textId="77777777" w:rsidR="00194C53" w:rsidRDefault="00194C53">
            <w:pPr>
              <w:widowControl w:val="0"/>
              <w:spacing w:line="240" w:lineRule="auto"/>
              <w:rPr>
                <w:b/>
              </w:rPr>
            </w:pPr>
          </w:p>
          <w:p w14:paraId="00000192" w14:textId="77777777" w:rsidR="00194C53" w:rsidRDefault="00000000">
            <w:pPr>
              <w:widowControl w:val="0"/>
              <w:spacing w:line="240" w:lineRule="auto"/>
              <w:rPr>
                <w:i/>
                <w:color w:val="DD0079"/>
              </w:rPr>
            </w:pPr>
            <w:r>
              <w:rPr>
                <w:b/>
              </w:rPr>
              <w:t xml:space="preserve">Booking a Flight | Option </w:t>
            </w:r>
            <w:proofErr w:type="gramStart"/>
            <w:r>
              <w:rPr>
                <w:b/>
              </w:rPr>
              <w:t>A</w:t>
            </w:r>
            <w:proofErr w:type="gramEnd"/>
            <w:r>
              <w:rPr>
                <w:b/>
              </w:rPr>
              <w:t xml:space="preserve"> Outcome</w:t>
            </w:r>
          </w:p>
          <w:p w14:paraId="00000193" w14:textId="77777777" w:rsidR="00194C53" w:rsidRDefault="00194C53">
            <w:pPr>
              <w:widowControl w:val="0"/>
              <w:spacing w:line="240" w:lineRule="auto"/>
              <w:rPr>
                <w:i/>
                <w:color w:val="DD0079"/>
              </w:rPr>
            </w:pPr>
          </w:p>
          <w:p w14:paraId="00000194" w14:textId="77777777" w:rsidR="00194C53" w:rsidRDefault="00000000">
            <w:pPr>
              <w:widowControl w:val="0"/>
              <w:spacing w:line="240" w:lineRule="auto"/>
              <w:rPr>
                <w:b/>
                <w:i/>
                <w:color w:val="0000FF"/>
              </w:rPr>
            </w:pPr>
            <w:r>
              <w:rPr>
                <w:b/>
                <w:i/>
                <w:color w:val="0000FF"/>
              </w:rPr>
              <w:t>Narrator VO:</w:t>
            </w:r>
          </w:p>
          <w:p w14:paraId="00000195" w14:textId="77777777" w:rsidR="00194C53" w:rsidRDefault="00194C53">
            <w:pPr>
              <w:widowControl w:val="0"/>
              <w:spacing w:line="240" w:lineRule="auto"/>
              <w:rPr>
                <w:b/>
                <w:color w:val="DD0079"/>
              </w:rPr>
            </w:pPr>
          </w:p>
          <w:p w14:paraId="00000196" w14:textId="77777777" w:rsidR="00194C53" w:rsidRDefault="00000000">
            <w:pPr>
              <w:widowControl w:val="0"/>
              <w:spacing w:line="240" w:lineRule="auto"/>
              <w:rPr>
                <w:i/>
              </w:rPr>
            </w:pPr>
            <w:r>
              <w:rPr>
                <w:i/>
              </w:rPr>
              <w:t xml:space="preserve">Let’s review how a flight with 60-minute connection time impacts Lin. </w:t>
            </w:r>
          </w:p>
          <w:p w14:paraId="00000197" w14:textId="77777777" w:rsidR="00194C53" w:rsidRDefault="00194C53">
            <w:pPr>
              <w:widowControl w:val="0"/>
              <w:spacing w:line="240" w:lineRule="auto"/>
              <w:rPr>
                <w:i/>
              </w:rPr>
            </w:pPr>
          </w:p>
          <w:p w14:paraId="00000198" w14:textId="77777777" w:rsidR="00194C53" w:rsidRDefault="00000000">
            <w:pPr>
              <w:widowControl w:val="0"/>
              <w:spacing w:line="240" w:lineRule="auto"/>
              <w:rPr>
                <w:i/>
              </w:rPr>
            </w:pPr>
            <w:r>
              <w:rPr>
                <w:i/>
              </w:rPr>
              <w:t>The overall duration for travel is shorter, which makes Lin satisfied; however, 60 minutes is barely enough time to deplane, find her next gate, and board her next flight. Any flight delay could cause her to miss her connection. She is satisfied with this selection at the moment, but her mood may change at the slightest variation of her flight arrival.</w:t>
            </w:r>
          </w:p>
          <w:p w14:paraId="00000199" w14:textId="77777777" w:rsidR="00194C53" w:rsidRDefault="00194C53">
            <w:pPr>
              <w:widowControl w:val="0"/>
              <w:spacing w:line="240" w:lineRule="auto"/>
            </w:pPr>
          </w:p>
          <w:p w14:paraId="0000019A"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19B"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19C"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19D" w14:textId="77777777" w:rsidR="00194C53" w:rsidRDefault="00000000">
            <w:pPr>
              <w:widowControl w:val="0"/>
              <w:spacing w:line="240" w:lineRule="auto"/>
              <w:rPr>
                <w:i/>
                <w:color w:val="0000FF"/>
              </w:rPr>
            </w:pPr>
            <w:r>
              <w:rPr>
                <w:b/>
                <w:i/>
                <w:color w:val="0000FF"/>
              </w:rPr>
              <w:t>Frame 1:</w:t>
            </w:r>
            <w:r>
              <w:rPr>
                <w:i/>
                <w:color w:val="0000FF"/>
              </w:rPr>
              <w:t xml:space="preserve"> Lin looking somewhat happy at their desk because she thinks her travel day will be shorter. </w:t>
            </w:r>
          </w:p>
          <w:p w14:paraId="0000019E" w14:textId="77777777" w:rsidR="00194C53" w:rsidRDefault="00000000">
            <w:pPr>
              <w:widowControl w:val="0"/>
              <w:spacing w:line="240" w:lineRule="auto"/>
              <w:rPr>
                <w:i/>
                <w:color w:val="0000FF"/>
              </w:rPr>
            </w:pPr>
            <w:r>
              <w:rPr>
                <w:i/>
                <w:color w:val="0000FF"/>
              </w:rPr>
              <w:t>(Mood level 2)</w:t>
            </w:r>
          </w:p>
          <w:p w14:paraId="0000019F" w14:textId="77777777" w:rsidR="00194C53" w:rsidRDefault="00194C53">
            <w:pPr>
              <w:widowControl w:val="0"/>
              <w:spacing w:line="240" w:lineRule="auto"/>
              <w:ind w:left="720"/>
              <w:rPr>
                <w:i/>
                <w:color w:val="0000FF"/>
              </w:rPr>
            </w:pPr>
          </w:p>
          <w:p w14:paraId="000001A0" w14:textId="77777777" w:rsidR="00194C53" w:rsidRDefault="00000000">
            <w:pPr>
              <w:widowControl w:val="0"/>
              <w:spacing w:line="240" w:lineRule="auto"/>
              <w:rPr>
                <w:i/>
                <w:color w:val="0000FF"/>
              </w:rPr>
            </w:pPr>
            <w:r>
              <w:rPr>
                <w:b/>
                <w:i/>
                <w:color w:val="0000FF"/>
              </w:rPr>
              <w:lastRenderedPageBreak/>
              <w:t>Frame 2</w:t>
            </w:r>
            <w:r>
              <w:rPr>
                <w:i/>
                <w:color w:val="0000FF"/>
              </w:rPr>
              <w:t>: Lin looking annoyed-4 as she pulls a small carry-on suitcase frantically to get to her next gate at the airport.</w:t>
            </w:r>
          </w:p>
          <w:p w14:paraId="000001A1" w14:textId="77777777" w:rsidR="00194C53" w:rsidRDefault="00000000">
            <w:pPr>
              <w:widowControl w:val="0"/>
              <w:spacing w:line="240" w:lineRule="auto"/>
              <w:rPr>
                <w:i/>
                <w:color w:val="0000FF"/>
              </w:rPr>
            </w:pPr>
            <w:r>
              <w:rPr>
                <w:i/>
                <w:color w:val="0000FF"/>
              </w:rPr>
              <w:t xml:space="preserve">(Mood level </w:t>
            </w:r>
            <w:proofErr w:type="gramStart"/>
            <w:r>
              <w:rPr>
                <w:i/>
                <w:color w:val="0000FF"/>
              </w:rPr>
              <w:t>4)[</w:t>
            </w:r>
            <w:proofErr w:type="gramEnd"/>
            <w:r>
              <w:rPr>
                <w:i/>
                <w:color w:val="0000FF"/>
              </w:rPr>
              <w:t>ok]</w:t>
            </w:r>
          </w:p>
        </w:tc>
      </w:tr>
      <w:tr w:rsidR="00194C53" w14:paraId="2400E749" w14:textId="77777777">
        <w:tc>
          <w:tcPr>
            <w:tcW w:w="1560" w:type="dxa"/>
            <w:tcMar>
              <w:top w:w="100" w:type="dxa"/>
              <w:left w:w="100" w:type="dxa"/>
              <w:bottom w:w="100" w:type="dxa"/>
              <w:right w:w="100" w:type="dxa"/>
            </w:tcMar>
          </w:tcPr>
          <w:p w14:paraId="000001A2" w14:textId="77777777" w:rsidR="00194C53" w:rsidRDefault="00194C53">
            <w:pPr>
              <w:widowControl w:val="0"/>
              <w:spacing w:line="240" w:lineRule="auto"/>
              <w:rPr>
                <w:i/>
              </w:rPr>
            </w:pPr>
          </w:p>
          <w:p w14:paraId="000001A3" w14:textId="77777777" w:rsidR="00194C53" w:rsidRDefault="00194C53">
            <w:pPr>
              <w:widowControl w:val="0"/>
              <w:spacing w:line="240" w:lineRule="auto"/>
              <w:rPr>
                <w:i/>
              </w:rPr>
            </w:pPr>
          </w:p>
          <w:p w14:paraId="000001A4" w14:textId="77777777" w:rsidR="00194C53" w:rsidRDefault="00000000">
            <w:pPr>
              <w:widowControl w:val="0"/>
              <w:spacing w:line="240" w:lineRule="auto"/>
              <w:rPr>
                <w:i/>
                <w:shd w:val="clear" w:color="auto" w:fill="EAD1DC"/>
              </w:rPr>
            </w:pPr>
            <w:r>
              <w:rPr>
                <w:i/>
              </w:rPr>
              <w:t>1.4</w:t>
            </w:r>
          </w:p>
        </w:tc>
        <w:tc>
          <w:tcPr>
            <w:tcW w:w="7020" w:type="dxa"/>
            <w:tcMar>
              <w:top w:w="100" w:type="dxa"/>
              <w:left w:w="100" w:type="dxa"/>
              <w:bottom w:w="100" w:type="dxa"/>
              <w:right w:w="100" w:type="dxa"/>
            </w:tcMar>
          </w:tcPr>
          <w:p w14:paraId="000001A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A6" w14:textId="77777777" w:rsidR="00194C53" w:rsidRDefault="00194C53">
            <w:pPr>
              <w:widowControl w:val="0"/>
              <w:spacing w:line="240" w:lineRule="auto"/>
              <w:rPr>
                <w:b/>
              </w:rPr>
            </w:pPr>
          </w:p>
          <w:p w14:paraId="000001A7" w14:textId="77777777" w:rsidR="00194C53" w:rsidRDefault="00000000">
            <w:pPr>
              <w:widowControl w:val="0"/>
              <w:spacing w:line="240" w:lineRule="auto"/>
              <w:rPr>
                <w:i/>
                <w:color w:val="DD0079"/>
              </w:rPr>
            </w:pPr>
            <w:r>
              <w:rPr>
                <w:b/>
              </w:rPr>
              <w:t>Booking a Flight | Option B Outcome</w:t>
            </w:r>
          </w:p>
          <w:p w14:paraId="000001A8" w14:textId="77777777" w:rsidR="00194C53" w:rsidRDefault="00194C53">
            <w:pPr>
              <w:widowControl w:val="0"/>
              <w:spacing w:line="240" w:lineRule="auto"/>
              <w:rPr>
                <w:i/>
                <w:color w:val="DD0079"/>
              </w:rPr>
            </w:pPr>
          </w:p>
          <w:p w14:paraId="000001A9" w14:textId="77777777" w:rsidR="00194C53" w:rsidRDefault="00000000">
            <w:pPr>
              <w:widowControl w:val="0"/>
              <w:spacing w:line="240" w:lineRule="auto"/>
              <w:rPr>
                <w:b/>
                <w:i/>
                <w:color w:val="0000FF"/>
              </w:rPr>
            </w:pPr>
            <w:r>
              <w:rPr>
                <w:b/>
                <w:i/>
                <w:color w:val="0000FF"/>
              </w:rPr>
              <w:t>Narrator VO:</w:t>
            </w:r>
          </w:p>
          <w:p w14:paraId="000001AA" w14:textId="77777777" w:rsidR="00194C53" w:rsidRDefault="00194C53">
            <w:pPr>
              <w:widowControl w:val="0"/>
              <w:spacing w:line="240" w:lineRule="auto"/>
              <w:rPr>
                <w:b/>
                <w:color w:val="DD0079"/>
              </w:rPr>
            </w:pPr>
          </w:p>
          <w:p w14:paraId="000001AB" w14:textId="77777777" w:rsidR="00194C53" w:rsidRDefault="00000000">
            <w:pPr>
              <w:widowControl w:val="0"/>
              <w:spacing w:line="240" w:lineRule="auto"/>
              <w:rPr>
                <w:i/>
              </w:rPr>
            </w:pPr>
            <w:r>
              <w:rPr>
                <w:i/>
              </w:rPr>
              <w:t xml:space="preserve">Let’s see how a nonstop flight impacts Lin. </w:t>
            </w:r>
          </w:p>
          <w:p w14:paraId="000001AC" w14:textId="77777777" w:rsidR="00194C53" w:rsidRDefault="00194C53">
            <w:pPr>
              <w:widowControl w:val="0"/>
              <w:spacing w:line="240" w:lineRule="auto"/>
              <w:rPr>
                <w:i/>
              </w:rPr>
            </w:pPr>
          </w:p>
          <w:p w14:paraId="000001AD" w14:textId="77777777" w:rsidR="00194C53" w:rsidRDefault="00000000">
            <w:pPr>
              <w:widowControl w:val="0"/>
              <w:spacing w:line="240" w:lineRule="auto"/>
              <w:rPr>
                <w:i/>
              </w:rPr>
            </w:pPr>
            <w:r>
              <w:rPr>
                <w:i/>
              </w:rPr>
              <w:t xml:space="preserve">Though this is great for her travel day, </w:t>
            </w:r>
            <w:r>
              <w:rPr>
                <w:rFonts w:ascii="Roboto" w:eastAsia="Roboto" w:hAnsi="Roboto" w:cs="Roboto"/>
                <w:i/>
              </w:rPr>
              <w:t>Lin is still concerned about the cost of the unplanned trip. She knows it will impact her budget for the next month and she will have to build up her savings again, but it's important to her that she be there for her family member.</w:t>
            </w:r>
            <w:r>
              <w:rPr>
                <w:rFonts w:ascii="Roboto" w:eastAsia="Roboto" w:hAnsi="Roboto" w:cs="Roboto"/>
                <w:i/>
                <w:sz w:val="21"/>
                <w:szCs w:val="21"/>
              </w:rPr>
              <w:t xml:space="preserve"> </w:t>
            </w:r>
            <w:r>
              <w:rPr>
                <w:i/>
              </w:rPr>
              <w:t>This makes her mood decrease a little.</w:t>
            </w:r>
          </w:p>
          <w:p w14:paraId="000001AE" w14:textId="77777777" w:rsidR="00194C53" w:rsidRDefault="00194C53">
            <w:pPr>
              <w:widowControl w:val="0"/>
              <w:spacing w:line="240" w:lineRule="auto"/>
            </w:pPr>
          </w:p>
          <w:p w14:paraId="000001AF"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1B0"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1B1"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1B2"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slightly happy-2 at her desk because her travel day will be shorter. </w:t>
            </w:r>
          </w:p>
          <w:p w14:paraId="000001B3" w14:textId="77777777" w:rsidR="00194C53" w:rsidRDefault="00194C53">
            <w:pPr>
              <w:widowControl w:val="0"/>
              <w:spacing w:line="240" w:lineRule="auto"/>
              <w:ind w:left="720"/>
              <w:rPr>
                <w:i/>
                <w:color w:val="0000FF"/>
              </w:rPr>
            </w:pPr>
          </w:p>
          <w:p w14:paraId="000001B4" w14:textId="77777777" w:rsidR="00194C53" w:rsidRDefault="00000000">
            <w:pPr>
              <w:widowControl w:val="0"/>
              <w:numPr>
                <w:ilvl w:val="0"/>
                <w:numId w:val="12"/>
              </w:numPr>
              <w:spacing w:line="240" w:lineRule="auto"/>
              <w:rPr>
                <w:i/>
                <w:color w:val="0000FF"/>
              </w:rPr>
            </w:pPr>
            <w:r>
              <w:rPr>
                <w:b/>
                <w:i/>
                <w:color w:val="0000FF"/>
              </w:rPr>
              <w:t>Frame 2</w:t>
            </w:r>
            <w:r>
              <w:rPr>
                <w:i/>
                <w:color w:val="0000FF"/>
              </w:rPr>
              <w:t>: Lin looking unhappy-4 as she looks in her wallet and finds it empty.</w:t>
            </w:r>
          </w:p>
          <w:p w14:paraId="000001B5" w14:textId="77777777" w:rsidR="00194C53" w:rsidRDefault="00194C53">
            <w:pPr>
              <w:widowControl w:val="0"/>
              <w:spacing w:line="240" w:lineRule="auto"/>
              <w:ind w:left="720"/>
              <w:rPr>
                <w:i/>
                <w:color w:val="0000FF"/>
              </w:rPr>
            </w:pPr>
          </w:p>
          <w:p w14:paraId="000001B6" w14:textId="77777777" w:rsidR="00194C53" w:rsidRDefault="00000000">
            <w:pPr>
              <w:widowControl w:val="0"/>
              <w:spacing w:line="240" w:lineRule="auto"/>
              <w:rPr>
                <w:i/>
                <w:color w:val="0000FF"/>
              </w:rPr>
            </w:pPr>
            <w:r>
              <w:rPr>
                <w:i/>
                <w:color w:val="0000FF"/>
              </w:rPr>
              <w:t>The mood meter shows going down 2 notches [ok]</w:t>
            </w:r>
          </w:p>
        </w:tc>
      </w:tr>
      <w:tr w:rsidR="00194C53" w14:paraId="51B59297" w14:textId="77777777">
        <w:tc>
          <w:tcPr>
            <w:tcW w:w="1560" w:type="dxa"/>
            <w:tcMar>
              <w:top w:w="100" w:type="dxa"/>
              <w:left w:w="100" w:type="dxa"/>
              <w:bottom w:w="100" w:type="dxa"/>
              <w:right w:w="100" w:type="dxa"/>
            </w:tcMar>
          </w:tcPr>
          <w:p w14:paraId="000001B7" w14:textId="77777777" w:rsidR="00194C53" w:rsidRDefault="00000000">
            <w:pPr>
              <w:widowControl w:val="0"/>
              <w:spacing w:line="240" w:lineRule="auto"/>
              <w:rPr>
                <w:i/>
              </w:rPr>
            </w:pPr>
            <w:r>
              <w:rPr>
                <w:i/>
              </w:rPr>
              <w:t>1.5</w:t>
            </w:r>
          </w:p>
        </w:tc>
        <w:tc>
          <w:tcPr>
            <w:tcW w:w="7020" w:type="dxa"/>
            <w:tcMar>
              <w:top w:w="100" w:type="dxa"/>
              <w:left w:w="100" w:type="dxa"/>
              <w:bottom w:w="100" w:type="dxa"/>
              <w:right w:w="100" w:type="dxa"/>
            </w:tcMar>
          </w:tcPr>
          <w:p w14:paraId="000001B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B9" w14:textId="77777777" w:rsidR="00194C53" w:rsidRDefault="00194C53">
            <w:pPr>
              <w:widowControl w:val="0"/>
              <w:spacing w:line="240" w:lineRule="auto"/>
              <w:rPr>
                <w:b/>
              </w:rPr>
            </w:pPr>
          </w:p>
          <w:p w14:paraId="000001BA" w14:textId="77777777" w:rsidR="00194C53" w:rsidRDefault="00000000">
            <w:pPr>
              <w:widowControl w:val="0"/>
              <w:spacing w:line="240" w:lineRule="auto"/>
              <w:rPr>
                <w:i/>
                <w:color w:val="DD0079"/>
              </w:rPr>
            </w:pPr>
            <w:r>
              <w:rPr>
                <w:b/>
              </w:rPr>
              <w:t>Booking a Flight | Option C Outcome</w:t>
            </w:r>
          </w:p>
          <w:p w14:paraId="000001BB" w14:textId="77777777" w:rsidR="00194C53" w:rsidRDefault="00194C53">
            <w:pPr>
              <w:widowControl w:val="0"/>
              <w:spacing w:line="240" w:lineRule="auto"/>
              <w:rPr>
                <w:i/>
                <w:color w:val="DD0079"/>
              </w:rPr>
            </w:pPr>
          </w:p>
          <w:p w14:paraId="000001BC" w14:textId="77777777" w:rsidR="00194C53" w:rsidRDefault="00000000">
            <w:pPr>
              <w:widowControl w:val="0"/>
              <w:spacing w:line="240" w:lineRule="auto"/>
              <w:rPr>
                <w:b/>
                <w:i/>
                <w:color w:val="0000FF"/>
              </w:rPr>
            </w:pPr>
            <w:r>
              <w:rPr>
                <w:b/>
                <w:i/>
                <w:color w:val="0000FF"/>
              </w:rPr>
              <w:t>Narrator VO:</w:t>
            </w:r>
          </w:p>
          <w:p w14:paraId="000001BD" w14:textId="77777777" w:rsidR="00194C53" w:rsidRDefault="00194C53">
            <w:pPr>
              <w:widowControl w:val="0"/>
              <w:spacing w:line="240" w:lineRule="auto"/>
              <w:rPr>
                <w:b/>
                <w:color w:val="DD0079"/>
              </w:rPr>
            </w:pPr>
          </w:p>
          <w:p w14:paraId="000001BE" w14:textId="77777777" w:rsidR="00194C53" w:rsidRDefault="00194C53">
            <w:pPr>
              <w:widowControl w:val="0"/>
              <w:spacing w:line="240" w:lineRule="auto"/>
              <w:rPr>
                <w:i/>
              </w:rPr>
            </w:pPr>
          </w:p>
          <w:p w14:paraId="000001BF" w14:textId="77777777" w:rsidR="00194C53" w:rsidRDefault="00000000">
            <w:pPr>
              <w:widowControl w:val="0"/>
              <w:spacing w:line="240" w:lineRule="auto"/>
              <w:rPr>
                <w:i/>
              </w:rPr>
            </w:pPr>
            <w:r>
              <w:rPr>
                <w:i/>
              </w:rPr>
              <w:t xml:space="preserve">Let’s review how a less expensive flight with a 1-hour, 30-minute </w:t>
            </w:r>
            <w:r>
              <w:rPr>
                <w:i/>
              </w:rPr>
              <w:lastRenderedPageBreak/>
              <w:t xml:space="preserve">connection time impacts Lin. </w:t>
            </w:r>
          </w:p>
          <w:p w14:paraId="000001C0" w14:textId="77777777" w:rsidR="00194C53" w:rsidRDefault="00194C53">
            <w:pPr>
              <w:widowControl w:val="0"/>
              <w:spacing w:line="240" w:lineRule="auto"/>
              <w:rPr>
                <w:i/>
              </w:rPr>
            </w:pPr>
          </w:p>
          <w:p w14:paraId="000001C1" w14:textId="77777777" w:rsidR="00194C53" w:rsidRDefault="00000000">
            <w:pPr>
              <w:widowControl w:val="0"/>
              <w:spacing w:line="240" w:lineRule="auto"/>
              <w:rPr>
                <w:i/>
              </w:rPr>
            </w:pPr>
            <w:r>
              <w:rPr>
                <w:i/>
              </w:rPr>
              <w:t xml:space="preserve">This makes Lin relieved because she is saving money, and when her travel day comes, she will have plenty of time to make her next flight and arrive at her destination in time to see her ill family member. </w:t>
            </w:r>
          </w:p>
          <w:p w14:paraId="000001C2" w14:textId="77777777" w:rsidR="00194C53" w:rsidRDefault="00194C53">
            <w:pPr>
              <w:widowControl w:val="0"/>
              <w:spacing w:line="240" w:lineRule="auto"/>
            </w:pPr>
          </w:p>
          <w:p w14:paraId="000001C3"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1C4"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1C5"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1C6"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slightly happy-2 at her desk because their travel day will be shorter. </w:t>
            </w:r>
          </w:p>
          <w:p w14:paraId="000001C7" w14:textId="77777777" w:rsidR="00194C53" w:rsidRDefault="00194C53">
            <w:pPr>
              <w:widowControl w:val="0"/>
              <w:spacing w:line="240" w:lineRule="auto"/>
              <w:ind w:left="720"/>
              <w:rPr>
                <w:i/>
                <w:color w:val="0000FF"/>
              </w:rPr>
            </w:pPr>
          </w:p>
          <w:p w14:paraId="000001C8" w14:textId="77777777" w:rsidR="00194C53" w:rsidRDefault="00000000">
            <w:pPr>
              <w:widowControl w:val="0"/>
              <w:numPr>
                <w:ilvl w:val="0"/>
                <w:numId w:val="12"/>
              </w:numPr>
              <w:spacing w:line="240" w:lineRule="auto"/>
              <w:rPr>
                <w:i/>
                <w:color w:val="0000FF"/>
              </w:rPr>
            </w:pPr>
            <w:r>
              <w:rPr>
                <w:b/>
                <w:i/>
                <w:color w:val="0000FF"/>
              </w:rPr>
              <w:t>Frame 2</w:t>
            </w:r>
            <w:r>
              <w:rPr>
                <w:i/>
                <w:color w:val="0000FF"/>
              </w:rPr>
              <w:t xml:space="preserve">: Lin </w:t>
            </w:r>
            <w:r>
              <w:rPr>
                <w:i/>
                <w:color w:val="0000FF"/>
              </w:rPr>
              <w:lastRenderedPageBreak/>
              <w:t>looking slightly happy as she looks in her wallet and finds money.</w:t>
            </w:r>
          </w:p>
          <w:p w14:paraId="000001C9" w14:textId="77777777" w:rsidR="00194C53" w:rsidRDefault="00194C53">
            <w:pPr>
              <w:widowControl w:val="0"/>
              <w:spacing w:line="240" w:lineRule="auto"/>
              <w:ind w:left="720"/>
              <w:rPr>
                <w:i/>
                <w:color w:val="0000FF"/>
              </w:rPr>
            </w:pPr>
          </w:p>
          <w:p w14:paraId="000001CA" w14:textId="77777777" w:rsidR="00194C53" w:rsidRDefault="00000000">
            <w:pPr>
              <w:widowControl w:val="0"/>
              <w:spacing w:line="240" w:lineRule="auto"/>
              <w:rPr>
                <w:i/>
                <w:color w:val="0000FF"/>
              </w:rPr>
            </w:pPr>
            <w:r>
              <w:rPr>
                <w:i/>
                <w:color w:val="0000FF"/>
              </w:rPr>
              <w:t>The mood meter stays at 2-the same level it is currently at. [ok]</w:t>
            </w:r>
          </w:p>
        </w:tc>
      </w:tr>
      <w:tr w:rsidR="00194C53" w14:paraId="7E6605A1" w14:textId="77777777">
        <w:tc>
          <w:tcPr>
            <w:tcW w:w="1560" w:type="dxa"/>
            <w:tcMar>
              <w:top w:w="100" w:type="dxa"/>
              <w:left w:w="100" w:type="dxa"/>
              <w:bottom w:w="100" w:type="dxa"/>
              <w:right w:w="100" w:type="dxa"/>
            </w:tcMar>
          </w:tcPr>
          <w:p w14:paraId="000001CB" w14:textId="77777777" w:rsidR="00194C53" w:rsidRDefault="00000000">
            <w:pPr>
              <w:widowControl w:val="0"/>
              <w:spacing w:line="240" w:lineRule="auto"/>
              <w:rPr>
                <w:i/>
              </w:rPr>
            </w:pPr>
            <w:r>
              <w:rPr>
                <w:i/>
              </w:rPr>
              <w:lastRenderedPageBreak/>
              <w:t>1.6</w:t>
            </w:r>
          </w:p>
        </w:tc>
        <w:tc>
          <w:tcPr>
            <w:tcW w:w="7020" w:type="dxa"/>
            <w:tcMar>
              <w:top w:w="100" w:type="dxa"/>
              <w:left w:w="100" w:type="dxa"/>
              <w:bottom w:w="100" w:type="dxa"/>
              <w:right w:w="100" w:type="dxa"/>
            </w:tcMar>
          </w:tcPr>
          <w:p w14:paraId="000001C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CD" w14:textId="77777777" w:rsidR="00194C53" w:rsidRDefault="00194C53">
            <w:pPr>
              <w:widowControl w:val="0"/>
              <w:spacing w:line="240" w:lineRule="auto"/>
              <w:rPr>
                <w:b/>
              </w:rPr>
            </w:pPr>
          </w:p>
          <w:p w14:paraId="000001CE" w14:textId="77777777" w:rsidR="00194C53" w:rsidRDefault="00000000">
            <w:pPr>
              <w:widowControl w:val="0"/>
              <w:spacing w:line="240" w:lineRule="auto"/>
            </w:pPr>
            <w:r>
              <w:t>Remember that many factors come into play when planning and booking a flight. Cost, travel duration, and connection times are key details to keep in mind with a traveler like Lin, and priorities of one detail over the other can vary with each traveler. Explore these and other details to be aware of as you help travelers select the best options.</w:t>
            </w:r>
          </w:p>
          <w:p w14:paraId="000001CF" w14:textId="77777777" w:rsidR="00194C53" w:rsidRDefault="00194C53">
            <w:pPr>
              <w:widowControl w:val="0"/>
              <w:spacing w:line="240" w:lineRule="auto"/>
            </w:pPr>
          </w:p>
          <w:p w14:paraId="000001D0" w14:textId="77777777" w:rsidR="00194C53" w:rsidRDefault="00000000">
            <w:pPr>
              <w:widowControl w:val="0"/>
              <w:spacing w:line="240" w:lineRule="auto"/>
            </w:pPr>
            <w:r>
              <w:t>Select each card to reveal some tips.</w:t>
            </w:r>
          </w:p>
          <w:p w14:paraId="000001D1" w14:textId="77777777" w:rsidR="00194C53" w:rsidRDefault="00194C53">
            <w:pPr>
              <w:widowControl w:val="0"/>
              <w:spacing w:line="240" w:lineRule="auto"/>
            </w:pPr>
          </w:p>
          <w:tbl>
            <w:tblPr>
              <w:tblStyle w:val="afffffffffffa"/>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66"/>
              <w:gridCol w:w="6754"/>
            </w:tblGrid>
            <w:tr w:rsidR="00194C53" w14:paraId="3DC5981A" w14:textId="77777777">
              <w:tc>
                <w:tcPr>
                  <w:tcW w:w="0" w:type="auto"/>
                  <w:shd w:val="clear" w:color="auto" w:fill="auto"/>
                  <w:tcMar>
                    <w:top w:w="100" w:type="dxa"/>
                    <w:left w:w="100" w:type="dxa"/>
                    <w:bottom w:w="100" w:type="dxa"/>
                    <w:right w:w="100" w:type="dxa"/>
                  </w:tcMar>
                </w:tcPr>
                <w:p w14:paraId="000001D2" w14:textId="77777777" w:rsidR="00194C53" w:rsidRDefault="00000000">
                  <w:pPr>
                    <w:widowControl w:val="0"/>
                    <w:pBdr>
                      <w:top w:val="nil"/>
                      <w:left w:val="nil"/>
                      <w:bottom w:val="nil"/>
                      <w:right w:val="nil"/>
                      <w:between w:val="nil"/>
                    </w:pBdr>
                    <w:spacing w:line="240" w:lineRule="auto"/>
                    <w:rPr>
                      <w:b/>
                      <w:color w:val="0000FF"/>
                    </w:rPr>
                  </w:pPr>
                  <w:r>
                    <w:rPr>
                      <w:b/>
                      <w:color w:val="0000FF"/>
                    </w:rPr>
                    <w:t>Front (card or window)</w:t>
                  </w:r>
                </w:p>
              </w:tc>
              <w:tc>
                <w:tcPr>
                  <w:tcW w:w="0" w:type="auto"/>
                  <w:shd w:val="clear" w:color="auto" w:fill="auto"/>
                  <w:tcMar>
                    <w:top w:w="100" w:type="dxa"/>
                    <w:left w:w="100" w:type="dxa"/>
                    <w:bottom w:w="100" w:type="dxa"/>
                    <w:right w:w="100" w:type="dxa"/>
                  </w:tcMar>
                </w:tcPr>
                <w:p w14:paraId="000001D3" w14:textId="77777777" w:rsidR="00194C53" w:rsidRDefault="00000000">
                  <w:pPr>
                    <w:widowControl w:val="0"/>
                    <w:pBdr>
                      <w:top w:val="nil"/>
                      <w:left w:val="nil"/>
                      <w:bottom w:val="nil"/>
                      <w:right w:val="nil"/>
                      <w:between w:val="nil"/>
                    </w:pBdr>
                    <w:spacing w:line="240" w:lineRule="auto"/>
                    <w:rPr>
                      <w:b/>
                      <w:color w:val="0000FF"/>
                    </w:rPr>
                  </w:pPr>
                  <w:r>
                    <w:rPr>
                      <w:b/>
                      <w:color w:val="0000FF"/>
                    </w:rPr>
                    <w:t>Back (card or window)</w:t>
                  </w:r>
                </w:p>
              </w:tc>
            </w:tr>
            <w:tr w:rsidR="00194C53" w14:paraId="6068F0D7" w14:textId="77777777">
              <w:tc>
                <w:tcPr>
                  <w:tcW w:w="0" w:type="auto"/>
                  <w:shd w:val="clear" w:color="auto" w:fill="auto"/>
                  <w:tcMar>
                    <w:top w:w="100" w:type="dxa"/>
                    <w:left w:w="100" w:type="dxa"/>
                    <w:bottom w:w="100" w:type="dxa"/>
                    <w:right w:w="100" w:type="dxa"/>
                  </w:tcMar>
                </w:tcPr>
                <w:p w14:paraId="000001D4" w14:textId="77777777" w:rsidR="00194C53" w:rsidRDefault="00000000">
                  <w:pPr>
                    <w:widowControl w:val="0"/>
                    <w:pBdr>
                      <w:top w:val="nil"/>
                      <w:left w:val="nil"/>
                      <w:bottom w:val="nil"/>
                      <w:right w:val="nil"/>
                      <w:between w:val="nil"/>
                    </w:pBdr>
                    <w:spacing w:line="240" w:lineRule="auto"/>
                  </w:pPr>
                  <w:r>
                    <w:t>Cost</w:t>
                  </w:r>
                </w:p>
              </w:tc>
              <w:tc>
                <w:tcPr>
                  <w:tcW w:w="0" w:type="auto"/>
                  <w:shd w:val="clear" w:color="auto" w:fill="auto"/>
                  <w:tcMar>
                    <w:top w:w="100" w:type="dxa"/>
                    <w:left w:w="100" w:type="dxa"/>
                    <w:bottom w:w="100" w:type="dxa"/>
                    <w:right w:w="100" w:type="dxa"/>
                  </w:tcMar>
                </w:tcPr>
                <w:p w14:paraId="000001D5" w14:textId="77777777" w:rsidR="00194C53" w:rsidRDefault="00000000">
                  <w:pPr>
                    <w:widowControl w:val="0"/>
                    <w:pBdr>
                      <w:top w:val="nil"/>
                      <w:left w:val="nil"/>
                      <w:bottom w:val="nil"/>
                      <w:right w:val="nil"/>
                      <w:between w:val="nil"/>
                    </w:pBdr>
                    <w:spacing w:line="240" w:lineRule="auto"/>
                    <w:ind w:right="1665"/>
                  </w:pPr>
                  <w:r>
                    <w:t>Help a traveler save by comparing dates, times, the number of connections, and airports.</w:t>
                  </w:r>
                </w:p>
              </w:tc>
            </w:tr>
            <w:tr w:rsidR="00194C53" w14:paraId="34EC4850" w14:textId="77777777">
              <w:tc>
                <w:tcPr>
                  <w:tcW w:w="0" w:type="auto"/>
                  <w:shd w:val="clear" w:color="auto" w:fill="auto"/>
                  <w:tcMar>
                    <w:top w:w="100" w:type="dxa"/>
                    <w:left w:w="100" w:type="dxa"/>
                    <w:bottom w:w="100" w:type="dxa"/>
                    <w:right w:w="100" w:type="dxa"/>
                  </w:tcMar>
                </w:tcPr>
                <w:p w14:paraId="000001D6" w14:textId="77777777" w:rsidR="00194C53" w:rsidRDefault="00000000">
                  <w:pPr>
                    <w:widowControl w:val="0"/>
                    <w:pBdr>
                      <w:top w:val="nil"/>
                      <w:left w:val="nil"/>
                      <w:bottom w:val="nil"/>
                      <w:right w:val="nil"/>
                      <w:between w:val="nil"/>
                    </w:pBdr>
                    <w:spacing w:line="240" w:lineRule="auto"/>
                  </w:pPr>
                  <w:r>
                    <w:t>Travel Duration</w:t>
                  </w:r>
                </w:p>
              </w:tc>
              <w:tc>
                <w:tcPr>
                  <w:tcW w:w="0" w:type="auto"/>
                  <w:shd w:val="clear" w:color="auto" w:fill="auto"/>
                  <w:tcMar>
                    <w:top w:w="100" w:type="dxa"/>
                    <w:left w:w="100" w:type="dxa"/>
                    <w:bottom w:w="100" w:type="dxa"/>
                    <w:right w:w="100" w:type="dxa"/>
                  </w:tcMar>
                </w:tcPr>
                <w:p w14:paraId="000001D7" w14:textId="77777777" w:rsidR="00194C53" w:rsidRDefault="00000000">
                  <w:pPr>
                    <w:widowControl w:val="0"/>
                    <w:pBdr>
                      <w:top w:val="nil"/>
                      <w:left w:val="nil"/>
                      <w:bottom w:val="nil"/>
                      <w:right w:val="nil"/>
                      <w:between w:val="nil"/>
                    </w:pBdr>
                    <w:spacing w:line="240" w:lineRule="auto"/>
                    <w:ind w:right="1665"/>
                  </w:pPr>
                  <w:r>
                    <w:t xml:space="preserve">Some travelers are willing to pay more for a flight to shorten their overall travel time. </w:t>
                  </w:r>
                </w:p>
              </w:tc>
            </w:tr>
            <w:tr w:rsidR="00194C53" w14:paraId="679F0797" w14:textId="77777777">
              <w:tc>
                <w:tcPr>
                  <w:tcW w:w="0" w:type="auto"/>
                  <w:shd w:val="clear" w:color="auto" w:fill="auto"/>
                  <w:tcMar>
                    <w:top w:w="100" w:type="dxa"/>
                    <w:left w:w="100" w:type="dxa"/>
                    <w:bottom w:w="100" w:type="dxa"/>
                    <w:right w:w="100" w:type="dxa"/>
                  </w:tcMar>
                </w:tcPr>
                <w:p w14:paraId="000001D8" w14:textId="77777777" w:rsidR="00194C53" w:rsidRDefault="00000000">
                  <w:pPr>
                    <w:widowControl w:val="0"/>
                    <w:pBdr>
                      <w:top w:val="nil"/>
                      <w:left w:val="nil"/>
                      <w:bottom w:val="nil"/>
                      <w:right w:val="nil"/>
                      <w:between w:val="nil"/>
                    </w:pBdr>
                    <w:spacing w:line="240" w:lineRule="auto"/>
                  </w:pPr>
                  <w:r>
                    <w:t>Connection Time</w:t>
                  </w:r>
                </w:p>
              </w:tc>
              <w:tc>
                <w:tcPr>
                  <w:tcW w:w="0" w:type="auto"/>
                  <w:shd w:val="clear" w:color="auto" w:fill="auto"/>
                  <w:tcMar>
                    <w:top w:w="100" w:type="dxa"/>
                    <w:left w:w="100" w:type="dxa"/>
                    <w:bottom w:w="100" w:type="dxa"/>
                    <w:right w:w="100" w:type="dxa"/>
                  </w:tcMar>
                </w:tcPr>
                <w:p w14:paraId="000001D9" w14:textId="77777777" w:rsidR="00194C53" w:rsidRDefault="00000000">
                  <w:pPr>
                    <w:widowControl w:val="0"/>
                    <w:spacing w:line="240" w:lineRule="auto"/>
                    <w:ind w:right="1935"/>
                  </w:pPr>
                  <w:r>
                    <w:t xml:space="preserve">For </w:t>
                  </w:r>
                  <w:r>
                    <w:rPr>
                      <w:b/>
                    </w:rPr>
                    <w:t>domestic flights</w:t>
                  </w:r>
                  <w:r>
                    <w:t xml:space="preserve"> (flights that occur from one point within a country to another point within that same country), it is recommended to allow 60-90 minutes between flights.</w:t>
                  </w:r>
                </w:p>
                <w:p w14:paraId="000001DA" w14:textId="77777777" w:rsidR="00194C53" w:rsidRDefault="00194C53">
                  <w:pPr>
                    <w:widowControl w:val="0"/>
                    <w:spacing w:line="240" w:lineRule="auto"/>
                  </w:pPr>
                </w:p>
                <w:p w14:paraId="000001DB" w14:textId="77777777" w:rsidR="00194C53" w:rsidRDefault="00000000">
                  <w:pPr>
                    <w:widowControl w:val="0"/>
                    <w:spacing w:line="240" w:lineRule="auto"/>
                    <w:ind w:right="1665"/>
                  </w:pPr>
                  <w:r>
                    <w:lastRenderedPageBreak/>
                    <w:t xml:space="preserve">For </w:t>
                  </w:r>
                  <w:r>
                    <w:rPr>
                      <w:b/>
                    </w:rPr>
                    <w:t>international flights</w:t>
                  </w:r>
                  <w:r>
                    <w:t xml:space="preserve"> (flights that move a traveler from one country to another country), it is recommended to allow 2-3 hours between flights. </w:t>
                  </w:r>
                </w:p>
              </w:tc>
            </w:tr>
            <w:tr w:rsidR="00194C53" w14:paraId="5AF32696" w14:textId="77777777">
              <w:tc>
                <w:tcPr>
                  <w:tcW w:w="0" w:type="auto"/>
                  <w:shd w:val="clear" w:color="auto" w:fill="auto"/>
                  <w:tcMar>
                    <w:top w:w="100" w:type="dxa"/>
                    <w:left w:w="100" w:type="dxa"/>
                    <w:bottom w:w="100" w:type="dxa"/>
                    <w:right w:w="100" w:type="dxa"/>
                  </w:tcMar>
                </w:tcPr>
                <w:p w14:paraId="000001DC" w14:textId="77777777" w:rsidR="00194C53" w:rsidRDefault="00000000">
                  <w:pPr>
                    <w:widowControl w:val="0"/>
                    <w:pBdr>
                      <w:top w:val="nil"/>
                      <w:left w:val="nil"/>
                      <w:bottom w:val="nil"/>
                      <w:right w:val="nil"/>
                      <w:between w:val="nil"/>
                    </w:pBdr>
                    <w:spacing w:line="240" w:lineRule="auto"/>
                  </w:pPr>
                  <w:r>
                    <w:lastRenderedPageBreak/>
                    <w:t>Special Service Requests (SSRs)</w:t>
                  </w:r>
                </w:p>
              </w:tc>
              <w:tc>
                <w:tcPr>
                  <w:tcW w:w="0" w:type="auto"/>
                  <w:shd w:val="clear" w:color="auto" w:fill="auto"/>
                  <w:tcMar>
                    <w:top w:w="100" w:type="dxa"/>
                    <w:left w:w="100" w:type="dxa"/>
                    <w:bottom w:w="100" w:type="dxa"/>
                    <w:right w:w="100" w:type="dxa"/>
                  </w:tcMar>
                </w:tcPr>
                <w:p w14:paraId="000001DD" w14:textId="77777777" w:rsidR="00194C53" w:rsidRDefault="00000000">
                  <w:pPr>
                    <w:widowControl w:val="0"/>
                    <w:spacing w:line="240" w:lineRule="auto"/>
                    <w:ind w:right="1935"/>
                  </w:pPr>
                  <w:r>
                    <w:t>Travelers may request special service requests such as meal requests, wheelchair assistance, traveling with a service animal, or various accessibility needs.</w:t>
                  </w:r>
                </w:p>
              </w:tc>
            </w:tr>
            <w:tr w:rsidR="00194C53" w14:paraId="3D1C3690" w14:textId="77777777">
              <w:tc>
                <w:tcPr>
                  <w:tcW w:w="0" w:type="auto"/>
                  <w:shd w:val="clear" w:color="auto" w:fill="auto"/>
                  <w:tcMar>
                    <w:top w:w="100" w:type="dxa"/>
                    <w:left w:w="100" w:type="dxa"/>
                    <w:bottom w:w="100" w:type="dxa"/>
                    <w:right w:w="100" w:type="dxa"/>
                  </w:tcMar>
                </w:tcPr>
                <w:p w14:paraId="000001DE" w14:textId="77777777" w:rsidR="00194C53" w:rsidRDefault="00000000">
                  <w:pPr>
                    <w:widowControl w:val="0"/>
                    <w:pBdr>
                      <w:top w:val="nil"/>
                      <w:left w:val="nil"/>
                      <w:bottom w:val="nil"/>
                      <w:right w:val="nil"/>
                      <w:between w:val="nil"/>
                    </w:pBdr>
                    <w:spacing w:line="240" w:lineRule="auto"/>
                  </w:pPr>
                  <w:r>
                    <w:t>Traveling with Children</w:t>
                  </w:r>
                </w:p>
              </w:tc>
              <w:tc>
                <w:tcPr>
                  <w:tcW w:w="0" w:type="auto"/>
                  <w:shd w:val="clear" w:color="auto" w:fill="auto"/>
                  <w:tcMar>
                    <w:top w:w="100" w:type="dxa"/>
                    <w:left w:w="100" w:type="dxa"/>
                    <w:bottom w:w="100" w:type="dxa"/>
                    <w:right w:w="100" w:type="dxa"/>
                  </w:tcMar>
                </w:tcPr>
                <w:p w14:paraId="000001DF" w14:textId="77777777" w:rsidR="00194C53" w:rsidRDefault="00000000">
                  <w:pPr>
                    <w:ind w:right="1665"/>
                  </w:pPr>
                  <w:r>
                    <w:t>Traveling with an infant may allow for options such as lap seating or bringing a car seat aboard, whereas older children will require their own assigned seat.</w:t>
                  </w:r>
                </w:p>
              </w:tc>
            </w:tr>
          </w:tbl>
          <w:p w14:paraId="000001E0" w14:textId="77777777" w:rsidR="00194C53" w:rsidRDefault="00194C53">
            <w:pPr>
              <w:widowControl w:val="0"/>
              <w:spacing w:line="240" w:lineRule="auto"/>
            </w:pPr>
          </w:p>
          <w:p w14:paraId="000001E1" w14:textId="77777777" w:rsidR="00194C53" w:rsidRDefault="00194C53">
            <w:pPr>
              <w:widowControl w:val="0"/>
              <w:spacing w:line="240" w:lineRule="auto"/>
            </w:pPr>
          </w:p>
          <w:p w14:paraId="000001E2" w14:textId="77777777" w:rsidR="00194C53" w:rsidRDefault="00000000">
            <w:pPr>
              <w:widowControl w:val="0"/>
              <w:spacing w:line="240" w:lineRule="auto"/>
            </w:pPr>
            <w:r>
              <w:rPr>
                <w:b/>
              </w:rPr>
              <w:t xml:space="preserve">#EmpathyMoment: </w:t>
            </w:r>
            <w:r>
              <w:t>Many travelers have special service requests, have accessibility needs, are traveling with small children, or could be traveling for emotional reasons, like Lin. This can add a lot of stress to planning a flight.</w:t>
            </w:r>
          </w:p>
          <w:p w14:paraId="000001E3" w14:textId="77777777" w:rsidR="00194C53" w:rsidRDefault="00194C53">
            <w:pPr>
              <w:widowControl w:val="0"/>
              <w:spacing w:line="240" w:lineRule="auto"/>
              <w:rPr>
                <w:i/>
              </w:rPr>
            </w:pPr>
          </w:p>
          <w:p w14:paraId="000001E4" w14:textId="77777777" w:rsidR="00194C53" w:rsidRDefault="00000000">
            <w:pPr>
              <w:widowControl w:val="0"/>
              <w:spacing w:line="240" w:lineRule="auto"/>
              <w:rPr>
                <w:b/>
                <w:i/>
                <w:color w:val="0000FF"/>
              </w:rPr>
            </w:pPr>
            <w:r>
              <w:rPr>
                <w:b/>
                <w:i/>
                <w:color w:val="0000FF"/>
              </w:rPr>
              <w:t>Narrator VO:</w:t>
            </w:r>
          </w:p>
          <w:p w14:paraId="000001E5" w14:textId="77777777" w:rsidR="00194C53" w:rsidRDefault="00194C53">
            <w:pPr>
              <w:widowControl w:val="0"/>
              <w:spacing w:line="240" w:lineRule="auto"/>
              <w:rPr>
                <w:b/>
                <w:color w:val="DD0079"/>
              </w:rPr>
            </w:pPr>
          </w:p>
          <w:p w14:paraId="000001E6" w14:textId="77777777" w:rsidR="00194C53" w:rsidRDefault="00000000">
            <w:pPr>
              <w:widowControl w:val="0"/>
              <w:spacing w:line="240" w:lineRule="auto"/>
              <w:rPr>
                <w:color w:val="9900FF"/>
              </w:rPr>
            </w:pPr>
            <w:r>
              <w:rPr>
                <w:i/>
              </w:rPr>
              <w:t>Let’s see what kind of choice will be best for Lin when it comes to packing her luggage.</w:t>
            </w:r>
            <w:r>
              <w:rPr>
                <w:color w:val="9900FF"/>
              </w:rPr>
              <w:t xml:space="preserve"> </w:t>
            </w:r>
          </w:p>
          <w:p w14:paraId="000001E7" w14:textId="77777777" w:rsidR="00194C53" w:rsidRDefault="00194C53">
            <w:pPr>
              <w:widowControl w:val="0"/>
              <w:spacing w:line="240" w:lineRule="auto"/>
              <w:rPr>
                <w:color w:val="9900FF"/>
              </w:rPr>
            </w:pPr>
          </w:p>
          <w:p w14:paraId="000001E8"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1E9" w14:textId="77777777" w:rsidR="00194C53" w:rsidRDefault="00000000">
            <w:pPr>
              <w:widowControl w:val="0"/>
              <w:numPr>
                <w:ilvl w:val="0"/>
                <w:numId w:val="25"/>
              </w:numPr>
              <w:spacing w:line="240" w:lineRule="auto"/>
              <w:rPr>
                <w:i/>
                <w:color w:val="0000FF"/>
              </w:rPr>
            </w:pPr>
            <w:r>
              <w:rPr>
                <w:i/>
                <w:color w:val="0000FF"/>
              </w:rPr>
              <w:t>Transition to slide # 1.7</w:t>
            </w:r>
          </w:p>
        </w:tc>
        <w:tc>
          <w:tcPr>
            <w:tcW w:w="2790" w:type="dxa"/>
            <w:tcMar>
              <w:top w:w="100" w:type="dxa"/>
              <w:left w:w="100" w:type="dxa"/>
              <w:bottom w:w="100" w:type="dxa"/>
              <w:right w:w="100" w:type="dxa"/>
            </w:tcMar>
          </w:tcPr>
          <w:p w14:paraId="000001EA" w14:textId="77777777" w:rsidR="00194C53" w:rsidRDefault="00000000">
            <w:pPr>
              <w:widowControl w:val="0"/>
              <w:spacing w:line="240" w:lineRule="auto"/>
              <w:rPr>
                <w:i/>
                <w:color w:val="0000FF"/>
              </w:rPr>
            </w:pPr>
            <w:r>
              <w:rPr>
                <w:i/>
                <w:color w:val="0000FF"/>
              </w:rPr>
              <w:lastRenderedPageBreak/>
              <w:t>BUTTONS or FLIP CARDS (whichever provides best UX) that when (</w:t>
            </w:r>
            <w:r>
              <w:rPr>
                <w:b/>
                <w:i/>
                <w:color w:val="0000FF"/>
              </w:rPr>
              <w:t>front</w:t>
            </w:r>
            <w:r>
              <w:rPr>
                <w:i/>
                <w:color w:val="0000FF"/>
              </w:rPr>
              <w:t>) is clicked, reveal the extended detail (</w:t>
            </w:r>
            <w:r>
              <w:rPr>
                <w:b/>
                <w:i/>
                <w:color w:val="0000FF"/>
              </w:rPr>
              <w:t>back</w:t>
            </w:r>
            <w:r>
              <w:rPr>
                <w:i/>
                <w:color w:val="0000FF"/>
              </w:rPr>
              <w:t>). The goal is zero scrolling to read the detail.</w:t>
            </w:r>
          </w:p>
        </w:tc>
        <w:tc>
          <w:tcPr>
            <w:tcW w:w="2790" w:type="dxa"/>
            <w:tcMar>
              <w:top w:w="100" w:type="dxa"/>
              <w:left w:w="100" w:type="dxa"/>
              <w:bottom w:w="100" w:type="dxa"/>
              <w:right w:w="100" w:type="dxa"/>
            </w:tcMar>
          </w:tcPr>
          <w:p w14:paraId="000001EB" w14:textId="77777777" w:rsidR="00194C53" w:rsidRDefault="00000000">
            <w:pPr>
              <w:widowControl w:val="0"/>
              <w:spacing w:line="240" w:lineRule="auto"/>
              <w:rPr>
                <w:i/>
                <w:color w:val="0000FF"/>
              </w:rPr>
            </w:pPr>
            <w:r>
              <w:rPr>
                <w:i/>
                <w:color w:val="0000FF"/>
              </w:rPr>
              <w:t>These can be something more interactive like flip cards where each bullet point is a card that is flipped over to reveal the information.</w:t>
            </w:r>
          </w:p>
          <w:p w14:paraId="000001EC" w14:textId="77777777" w:rsidR="00194C53" w:rsidRDefault="00194C53">
            <w:pPr>
              <w:widowControl w:val="0"/>
              <w:spacing w:line="240" w:lineRule="auto"/>
              <w:rPr>
                <w:i/>
                <w:color w:val="0000FF"/>
              </w:rPr>
            </w:pPr>
          </w:p>
          <w:p w14:paraId="000001ED" w14:textId="621B0F39" w:rsidR="00194C53" w:rsidRDefault="00000000">
            <w:pPr>
              <w:widowControl w:val="0"/>
              <w:spacing w:line="240" w:lineRule="auto"/>
              <w:rPr>
                <w:i/>
                <w:color w:val="0000FF"/>
              </w:rPr>
            </w:pPr>
            <w:r>
              <w:rPr>
                <w:i/>
                <w:color w:val="0000FF"/>
              </w:rPr>
              <w:t xml:space="preserve">Dev- Please design the cards in any way that you feel works best with the theme and </w:t>
            </w:r>
            <w:r w:rsidR="00160EA3">
              <w:rPr>
                <w:i/>
                <w:color w:val="0000FF"/>
              </w:rPr>
              <w:t>EG</w:t>
            </w:r>
            <w:r>
              <w:rPr>
                <w:i/>
                <w:color w:val="0000FF"/>
              </w:rPr>
              <w:t xml:space="preserve"> branding.</w:t>
            </w:r>
          </w:p>
          <w:p w14:paraId="000001EE" w14:textId="77777777" w:rsidR="00194C53" w:rsidRDefault="00194C53">
            <w:pPr>
              <w:widowControl w:val="0"/>
              <w:spacing w:line="240" w:lineRule="auto"/>
              <w:rPr>
                <w:i/>
                <w:color w:val="0000FF"/>
              </w:rPr>
            </w:pPr>
          </w:p>
          <w:p w14:paraId="000001EF" w14:textId="77777777" w:rsidR="00194C53" w:rsidRDefault="00194C53">
            <w:pPr>
              <w:widowControl w:val="0"/>
              <w:spacing w:line="240" w:lineRule="auto"/>
              <w:rPr>
                <w:i/>
                <w:color w:val="0000FF"/>
              </w:rPr>
            </w:pPr>
          </w:p>
          <w:p w14:paraId="000001F0" w14:textId="77777777" w:rsidR="00194C53" w:rsidRDefault="00194C53">
            <w:pPr>
              <w:widowControl w:val="0"/>
              <w:spacing w:line="240" w:lineRule="auto"/>
              <w:rPr>
                <w:i/>
                <w:color w:val="0000FF"/>
              </w:rPr>
            </w:pPr>
          </w:p>
          <w:p w14:paraId="000001F1" w14:textId="77777777" w:rsidR="00194C53" w:rsidRDefault="00194C53">
            <w:pPr>
              <w:widowControl w:val="0"/>
              <w:spacing w:line="240" w:lineRule="auto"/>
              <w:rPr>
                <w:i/>
                <w:color w:val="0000FF"/>
              </w:rPr>
            </w:pPr>
          </w:p>
          <w:p w14:paraId="000001F2" w14:textId="77777777" w:rsidR="00194C53" w:rsidRDefault="00194C53">
            <w:pPr>
              <w:widowControl w:val="0"/>
              <w:spacing w:line="240" w:lineRule="auto"/>
              <w:rPr>
                <w:i/>
                <w:color w:val="0000FF"/>
              </w:rPr>
            </w:pPr>
          </w:p>
          <w:p w14:paraId="000001F3" w14:textId="77777777" w:rsidR="00194C53" w:rsidRDefault="00194C53">
            <w:pPr>
              <w:widowControl w:val="0"/>
              <w:spacing w:line="240" w:lineRule="auto"/>
              <w:rPr>
                <w:i/>
                <w:color w:val="0000FF"/>
              </w:rPr>
            </w:pPr>
          </w:p>
          <w:p w14:paraId="000001F4" w14:textId="77777777" w:rsidR="00194C53" w:rsidRDefault="00000000">
            <w:pPr>
              <w:widowControl w:val="0"/>
              <w:spacing w:line="240" w:lineRule="auto"/>
              <w:rPr>
                <w:i/>
                <w:color w:val="0000FF"/>
              </w:rPr>
            </w:pPr>
            <w:r>
              <w:rPr>
                <w:i/>
                <w:color w:val="0000FF"/>
              </w:rPr>
              <w:t>Please add an image for the #EmpathyMoments here</w:t>
            </w:r>
          </w:p>
        </w:tc>
      </w:tr>
      <w:tr w:rsidR="00194C53" w14:paraId="2AF2F118" w14:textId="77777777">
        <w:tc>
          <w:tcPr>
            <w:tcW w:w="1560" w:type="dxa"/>
            <w:tcMar>
              <w:top w:w="100" w:type="dxa"/>
              <w:left w:w="100" w:type="dxa"/>
              <w:bottom w:w="100" w:type="dxa"/>
              <w:right w:w="100" w:type="dxa"/>
            </w:tcMar>
          </w:tcPr>
          <w:p w14:paraId="000001F5" w14:textId="77777777" w:rsidR="00194C53" w:rsidRDefault="00000000">
            <w:pPr>
              <w:widowControl w:val="0"/>
              <w:spacing w:line="240" w:lineRule="auto"/>
              <w:rPr>
                <w:i/>
              </w:rPr>
            </w:pPr>
            <w:r>
              <w:rPr>
                <w:i/>
              </w:rPr>
              <w:t>1.7</w:t>
            </w:r>
          </w:p>
        </w:tc>
        <w:tc>
          <w:tcPr>
            <w:tcW w:w="7020" w:type="dxa"/>
            <w:tcMar>
              <w:top w:w="100" w:type="dxa"/>
              <w:left w:w="100" w:type="dxa"/>
              <w:bottom w:w="100" w:type="dxa"/>
              <w:right w:w="100" w:type="dxa"/>
            </w:tcMar>
          </w:tcPr>
          <w:p w14:paraId="000001F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F7" w14:textId="77777777" w:rsidR="00194C53" w:rsidRDefault="00194C53">
            <w:pPr>
              <w:widowControl w:val="0"/>
              <w:spacing w:line="240" w:lineRule="auto"/>
              <w:rPr>
                <w:b/>
              </w:rPr>
            </w:pPr>
          </w:p>
          <w:p w14:paraId="000001F8" w14:textId="77777777" w:rsidR="00194C53" w:rsidRDefault="00000000">
            <w:pPr>
              <w:widowControl w:val="0"/>
              <w:spacing w:line="240" w:lineRule="auto"/>
              <w:rPr>
                <w:b/>
                <w:i/>
              </w:rPr>
            </w:pPr>
            <w:r>
              <w:rPr>
                <w:b/>
              </w:rPr>
              <w:t>Packing Your Luggage</w:t>
            </w:r>
          </w:p>
          <w:p w14:paraId="000001F9" w14:textId="77777777" w:rsidR="00194C53" w:rsidRDefault="00194C53">
            <w:pPr>
              <w:widowControl w:val="0"/>
              <w:spacing w:line="240" w:lineRule="auto"/>
            </w:pPr>
          </w:p>
          <w:p w14:paraId="000001FA" w14:textId="77777777" w:rsidR="00194C53" w:rsidRDefault="00000000">
            <w:pPr>
              <w:widowControl w:val="0"/>
              <w:spacing w:line="240" w:lineRule="auto"/>
              <w:rPr>
                <w:b/>
                <w:i/>
                <w:color w:val="0000FF"/>
              </w:rPr>
            </w:pPr>
            <w:r>
              <w:rPr>
                <w:b/>
                <w:i/>
                <w:color w:val="0000FF"/>
              </w:rPr>
              <w:t>Narrator VO:</w:t>
            </w:r>
          </w:p>
          <w:p w14:paraId="000001FB" w14:textId="77777777" w:rsidR="00194C53" w:rsidRDefault="00000000">
            <w:pPr>
              <w:spacing w:after="160" w:line="259" w:lineRule="auto"/>
              <w:rPr>
                <w:i/>
              </w:rPr>
            </w:pPr>
            <w:r>
              <w:rPr>
                <w:i/>
              </w:rPr>
              <w:lastRenderedPageBreak/>
              <w:t>Lin needs to decide what to pack. What items are important to take and where should she pack them? Will everything fit? Should she check a bag and also bring a carry-on? It is important to think about what things are not allowed in a carry-on bag. How should Lin pack her luggage?</w:t>
            </w:r>
          </w:p>
          <w:p w14:paraId="000001F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1FD"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1FE" w14:textId="77777777" w:rsidR="00194C53" w:rsidRDefault="00194C53">
            <w:pPr>
              <w:widowControl w:val="0"/>
              <w:spacing w:line="240" w:lineRule="auto"/>
            </w:pPr>
          </w:p>
          <w:p w14:paraId="000001FF"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200" w14:textId="77777777" w:rsidR="00194C53" w:rsidRDefault="00000000">
            <w:pPr>
              <w:widowControl w:val="0"/>
              <w:numPr>
                <w:ilvl w:val="0"/>
                <w:numId w:val="39"/>
              </w:numPr>
              <w:spacing w:line="240" w:lineRule="auto"/>
              <w:rPr>
                <w:i/>
                <w:color w:val="0000FF"/>
              </w:rPr>
            </w:pPr>
            <w:r>
              <w:rPr>
                <w:i/>
                <w:color w:val="0000FF"/>
              </w:rPr>
              <w:t>Transition to slide #1.8</w:t>
            </w:r>
          </w:p>
        </w:tc>
        <w:tc>
          <w:tcPr>
            <w:tcW w:w="2790" w:type="dxa"/>
            <w:tcMar>
              <w:top w:w="100" w:type="dxa"/>
              <w:left w:w="100" w:type="dxa"/>
              <w:bottom w:w="100" w:type="dxa"/>
              <w:right w:w="100" w:type="dxa"/>
            </w:tcMar>
          </w:tcPr>
          <w:p w14:paraId="00000201" w14:textId="77777777" w:rsidR="00194C53" w:rsidRDefault="00194C53">
            <w:pPr>
              <w:widowControl w:val="0"/>
              <w:spacing w:line="240" w:lineRule="auto"/>
              <w:rPr>
                <w:b/>
                <w:i/>
                <w:color w:val="0000FF"/>
              </w:rPr>
            </w:pPr>
          </w:p>
        </w:tc>
        <w:tc>
          <w:tcPr>
            <w:tcW w:w="2790" w:type="dxa"/>
            <w:tcMar>
              <w:top w:w="100" w:type="dxa"/>
              <w:left w:w="100" w:type="dxa"/>
              <w:bottom w:w="100" w:type="dxa"/>
              <w:right w:w="100" w:type="dxa"/>
            </w:tcMar>
          </w:tcPr>
          <w:p w14:paraId="00000202" w14:textId="77777777" w:rsidR="00194C53" w:rsidRDefault="00194C53">
            <w:pPr>
              <w:widowControl w:val="0"/>
              <w:spacing w:line="240" w:lineRule="auto"/>
              <w:rPr>
                <w:b/>
                <w:i/>
                <w:color w:val="0000FF"/>
              </w:rPr>
            </w:pPr>
          </w:p>
          <w:p w14:paraId="00000203" w14:textId="77777777" w:rsidR="00194C53" w:rsidRDefault="00000000">
            <w:pPr>
              <w:widowControl w:val="0"/>
              <w:numPr>
                <w:ilvl w:val="0"/>
                <w:numId w:val="42"/>
              </w:numPr>
              <w:spacing w:line="240" w:lineRule="auto"/>
              <w:rPr>
                <w:i/>
                <w:color w:val="0000FF"/>
              </w:rPr>
            </w:pPr>
            <w:r>
              <w:rPr>
                <w:b/>
                <w:i/>
                <w:color w:val="0000FF"/>
              </w:rPr>
              <w:t>Frame 1:</w:t>
            </w:r>
            <w:r>
              <w:rPr>
                <w:i/>
                <w:color w:val="0000FF"/>
              </w:rPr>
              <w:t xml:space="preserve"> Lin inside of a bedroom with 2 pieces of luggage </w:t>
            </w:r>
            <w:r>
              <w:rPr>
                <w:i/>
                <w:color w:val="0000FF"/>
              </w:rPr>
              <w:lastRenderedPageBreak/>
              <w:t>opened on the floor (one large piece of luggage and also a carry-on sized travel bag). There are items on top of the bed including piles of clothing, paperwork, large cans of aerosol hair products, a set of kitchen knives.</w:t>
            </w:r>
          </w:p>
        </w:tc>
      </w:tr>
      <w:tr w:rsidR="00194C53" w14:paraId="4517E615" w14:textId="77777777">
        <w:tc>
          <w:tcPr>
            <w:tcW w:w="1560" w:type="dxa"/>
            <w:tcMar>
              <w:top w:w="100" w:type="dxa"/>
              <w:left w:w="100" w:type="dxa"/>
              <w:bottom w:w="100" w:type="dxa"/>
              <w:right w:w="100" w:type="dxa"/>
            </w:tcMar>
          </w:tcPr>
          <w:p w14:paraId="00000204" w14:textId="77777777" w:rsidR="00194C53" w:rsidRDefault="00000000">
            <w:pPr>
              <w:widowControl w:val="0"/>
              <w:spacing w:line="240" w:lineRule="auto"/>
              <w:rPr>
                <w:i/>
              </w:rPr>
            </w:pPr>
            <w:r>
              <w:rPr>
                <w:i/>
              </w:rPr>
              <w:lastRenderedPageBreak/>
              <w:t>1.8</w:t>
            </w:r>
          </w:p>
        </w:tc>
        <w:tc>
          <w:tcPr>
            <w:tcW w:w="7020" w:type="dxa"/>
            <w:tcMar>
              <w:top w:w="100" w:type="dxa"/>
              <w:left w:w="100" w:type="dxa"/>
              <w:bottom w:w="100" w:type="dxa"/>
              <w:right w:w="100" w:type="dxa"/>
            </w:tcMar>
          </w:tcPr>
          <w:p w14:paraId="00000205" w14:textId="77777777" w:rsidR="00194C53" w:rsidRDefault="00000000">
            <w:pPr>
              <w:widowControl w:val="0"/>
              <w:spacing w:line="240" w:lineRule="auto"/>
              <w:rPr>
                <w:b/>
                <w:i/>
                <w:color w:val="0000FF"/>
              </w:rPr>
            </w:pPr>
            <w:r>
              <w:rPr>
                <w:b/>
                <w:i/>
                <w:color w:val="0000FF"/>
              </w:rPr>
              <w:t xml:space="preserve">On-screen text: </w:t>
            </w:r>
          </w:p>
          <w:p w14:paraId="00000206" w14:textId="77777777" w:rsidR="00194C53" w:rsidRDefault="00194C53">
            <w:pPr>
              <w:widowControl w:val="0"/>
              <w:spacing w:line="240" w:lineRule="auto"/>
              <w:rPr>
                <w:b/>
              </w:rPr>
            </w:pPr>
          </w:p>
          <w:p w14:paraId="00000207" w14:textId="77777777" w:rsidR="00194C53" w:rsidRDefault="00000000">
            <w:pPr>
              <w:widowControl w:val="0"/>
              <w:spacing w:line="240" w:lineRule="auto"/>
              <w:rPr>
                <w:b/>
              </w:rPr>
            </w:pPr>
            <w:r>
              <w:rPr>
                <w:b/>
              </w:rPr>
              <w:t>Packing Your Luggage</w:t>
            </w:r>
          </w:p>
          <w:p w14:paraId="00000208" w14:textId="77777777" w:rsidR="00194C53" w:rsidRDefault="00194C53">
            <w:pPr>
              <w:widowControl w:val="0"/>
              <w:spacing w:line="240" w:lineRule="auto"/>
              <w:rPr>
                <w:b/>
              </w:rPr>
            </w:pPr>
          </w:p>
          <w:p w14:paraId="00000209" w14:textId="77777777" w:rsidR="00194C53" w:rsidRDefault="00000000">
            <w:pPr>
              <w:widowControl w:val="0"/>
              <w:spacing w:line="240" w:lineRule="auto"/>
            </w:pPr>
            <w:r>
              <w:t>Which of the 3 options should she choose?</w:t>
            </w:r>
          </w:p>
          <w:p w14:paraId="0000020A" w14:textId="77777777" w:rsidR="00194C53" w:rsidRDefault="00194C53">
            <w:pPr>
              <w:widowControl w:val="0"/>
              <w:spacing w:line="240" w:lineRule="auto"/>
            </w:pPr>
          </w:p>
          <w:p w14:paraId="0000020B" w14:textId="77777777" w:rsidR="00194C53" w:rsidRDefault="00000000">
            <w:pPr>
              <w:widowControl w:val="0"/>
              <w:numPr>
                <w:ilvl w:val="0"/>
                <w:numId w:val="70"/>
              </w:numPr>
              <w:spacing w:line="240" w:lineRule="auto"/>
            </w:pPr>
            <w:r>
              <w:t>Only a carry-on bag, to save time</w:t>
            </w:r>
          </w:p>
          <w:p w14:paraId="0000020C" w14:textId="77777777" w:rsidR="00194C53" w:rsidRDefault="00000000">
            <w:pPr>
              <w:widowControl w:val="0"/>
              <w:numPr>
                <w:ilvl w:val="0"/>
                <w:numId w:val="70"/>
              </w:numPr>
              <w:spacing w:line="240" w:lineRule="auto"/>
            </w:pPr>
            <w:r>
              <w:t>Both a checked bag and a carry-on bag</w:t>
            </w:r>
          </w:p>
          <w:p w14:paraId="0000020D" w14:textId="77777777" w:rsidR="00194C53" w:rsidRDefault="00000000">
            <w:pPr>
              <w:widowControl w:val="0"/>
              <w:numPr>
                <w:ilvl w:val="0"/>
                <w:numId w:val="70"/>
              </w:numPr>
              <w:spacing w:line="240" w:lineRule="auto"/>
            </w:pPr>
            <w:r>
              <w:t>A checked bag, which includes a set of kitchen knives.</w:t>
            </w:r>
          </w:p>
          <w:p w14:paraId="0000020E"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0F"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210"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1.9</w:t>
            </w:r>
          </w:p>
          <w:p w14:paraId="00000211"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1.10</w:t>
            </w:r>
          </w:p>
          <w:p w14:paraId="00000212"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1.11</w:t>
            </w:r>
          </w:p>
        </w:tc>
        <w:tc>
          <w:tcPr>
            <w:tcW w:w="2790" w:type="dxa"/>
            <w:tcMar>
              <w:top w:w="100" w:type="dxa"/>
              <w:left w:w="100" w:type="dxa"/>
              <w:bottom w:w="100" w:type="dxa"/>
              <w:right w:w="100" w:type="dxa"/>
            </w:tcMar>
          </w:tcPr>
          <w:p w14:paraId="00000213" w14:textId="5477E058"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40E28E98" w14:textId="77777777">
        <w:tc>
          <w:tcPr>
            <w:tcW w:w="1560" w:type="dxa"/>
            <w:tcMar>
              <w:top w:w="100" w:type="dxa"/>
              <w:left w:w="100" w:type="dxa"/>
              <w:bottom w:w="100" w:type="dxa"/>
              <w:right w:w="100" w:type="dxa"/>
            </w:tcMar>
          </w:tcPr>
          <w:p w14:paraId="00000214" w14:textId="77777777" w:rsidR="00194C53" w:rsidRDefault="00000000">
            <w:pPr>
              <w:widowControl w:val="0"/>
              <w:spacing w:line="240" w:lineRule="auto"/>
              <w:rPr>
                <w:i/>
              </w:rPr>
            </w:pPr>
            <w:r>
              <w:rPr>
                <w:i/>
              </w:rPr>
              <w:t>1.9</w:t>
            </w:r>
          </w:p>
        </w:tc>
        <w:tc>
          <w:tcPr>
            <w:tcW w:w="7020" w:type="dxa"/>
            <w:tcMar>
              <w:top w:w="100" w:type="dxa"/>
              <w:left w:w="100" w:type="dxa"/>
              <w:bottom w:w="100" w:type="dxa"/>
              <w:right w:w="100" w:type="dxa"/>
            </w:tcMar>
          </w:tcPr>
          <w:p w14:paraId="0000021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16" w14:textId="77777777" w:rsidR="00194C53" w:rsidRDefault="00194C53">
            <w:pPr>
              <w:widowControl w:val="0"/>
              <w:spacing w:line="240" w:lineRule="auto"/>
              <w:rPr>
                <w:b/>
              </w:rPr>
            </w:pPr>
          </w:p>
          <w:p w14:paraId="00000217" w14:textId="77777777" w:rsidR="00194C53" w:rsidRDefault="00000000">
            <w:pPr>
              <w:widowControl w:val="0"/>
              <w:spacing w:line="240" w:lineRule="auto"/>
              <w:rPr>
                <w:i/>
                <w:color w:val="DD0079"/>
              </w:rPr>
            </w:pPr>
            <w:r>
              <w:rPr>
                <w:b/>
              </w:rPr>
              <w:t xml:space="preserve">Packing Your Luggage | Option </w:t>
            </w:r>
            <w:proofErr w:type="gramStart"/>
            <w:r>
              <w:rPr>
                <w:b/>
              </w:rPr>
              <w:t>A</w:t>
            </w:r>
            <w:proofErr w:type="gramEnd"/>
            <w:r>
              <w:rPr>
                <w:b/>
              </w:rPr>
              <w:t xml:space="preserve"> Outcome</w:t>
            </w:r>
          </w:p>
          <w:p w14:paraId="00000218" w14:textId="77777777" w:rsidR="00194C53" w:rsidRDefault="00194C53">
            <w:pPr>
              <w:widowControl w:val="0"/>
              <w:spacing w:line="240" w:lineRule="auto"/>
              <w:rPr>
                <w:i/>
                <w:color w:val="DD0079"/>
              </w:rPr>
            </w:pPr>
          </w:p>
          <w:p w14:paraId="00000219" w14:textId="77777777" w:rsidR="00194C53" w:rsidRDefault="00000000">
            <w:pPr>
              <w:widowControl w:val="0"/>
              <w:spacing w:line="240" w:lineRule="auto"/>
              <w:rPr>
                <w:b/>
                <w:i/>
                <w:color w:val="0000FF"/>
              </w:rPr>
            </w:pPr>
            <w:r>
              <w:rPr>
                <w:b/>
                <w:i/>
                <w:color w:val="0000FF"/>
              </w:rPr>
              <w:t>Narrator VO:</w:t>
            </w:r>
          </w:p>
          <w:p w14:paraId="0000021A" w14:textId="77777777" w:rsidR="00194C53" w:rsidRDefault="00194C53">
            <w:pPr>
              <w:widowControl w:val="0"/>
              <w:spacing w:line="240" w:lineRule="auto"/>
              <w:rPr>
                <w:b/>
                <w:color w:val="DD0079"/>
              </w:rPr>
            </w:pPr>
          </w:p>
          <w:p w14:paraId="0000021B" w14:textId="77777777" w:rsidR="00194C53" w:rsidRDefault="00000000">
            <w:pPr>
              <w:widowControl w:val="0"/>
              <w:spacing w:line="240" w:lineRule="auto"/>
              <w:rPr>
                <w:i/>
              </w:rPr>
            </w:pPr>
            <w:r>
              <w:rPr>
                <w:i/>
              </w:rPr>
              <w:t xml:space="preserve">Let’s see how packing only a carry-on bag to save time impacts Lin. </w:t>
            </w:r>
          </w:p>
          <w:p w14:paraId="0000021C" w14:textId="77777777" w:rsidR="00194C53" w:rsidRDefault="00194C53">
            <w:pPr>
              <w:widowControl w:val="0"/>
              <w:spacing w:line="240" w:lineRule="auto"/>
              <w:rPr>
                <w:i/>
              </w:rPr>
            </w:pPr>
          </w:p>
          <w:p w14:paraId="0000021D" w14:textId="77777777" w:rsidR="00194C53" w:rsidRDefault="00000000">
            <w:pPr>
              <w:widowControl w:val="0"/>
              <w:spacing w:line="240" w:lineRule="auto"/>
              <w:rPr>
                <w:i/>
              </w:rPr>
            </w:pPr>
            <w:r>
              <w:rPr>
                <w:i/>
              </w:rPr>
              <w:lastRenderedPageBreak/>
              <w:t>Even though she will save time by not going through the process of checking a bag, she will struggle to fit everything she needs for her 2-week stay inside the small carry-on luggage. On another note, if she miscalculates the size of her carry-on bag and has to check it at the last minute, she may be charged a higher fee for that error.</w:t>
            </w:r>
          </w:p>
          <w:p w14:paraId="0000021E" w14:textId="77777777" w:rsidR="00194C53" w:rsidRDefault="00194C53">
            <w:pPr>
              <w:widowControl w:val="0"/>
              <w:spacing w:line="240" w:lineRule="auto"/>
            </w:pPr>
          </w:p>
          <w:p w14:paraId="0000021F"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20"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221"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222"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somewhat happy-2 in her bedroom next to their bed with one small carry-on bag next to them.</w:t>
            </w:r>
          </w:p>
          <w:p w14:paraId="00000223" w14:textId="77777777" w:rsidR="00194C53" w:rsidRDefault="00194C53">
            <w:pPr>
              <w:widowControl w:val="0"/>
              <w:spacing w:line="240" w:lineRule="auto"/>
              <w:ind w:left="720"/>
              <w:rPr>
                <w:i/>
                <w:color w:val="0000FF"/>
              </w:rPr>
            </w:pPr>
          </w:p>
          <w:p w14:paraId="00000224" w14:textId="77777777" w:rsidR="00194C53" w:rsidRDefault="00000000">
            <w:pPr>
              <w:widowControl w:val="0"/>
              <w:numPr>
                <w:ilvl w:val="0"/>
                <w:numId w:val="12"/>
              </w:numPr>
              <w:spacing w:line="240" w:lineRule="auto"/>
              <w:rPr>
                <w:i/>
                <w:color w:val="0000FF"/>
              </w:rPr>
            </w:pPr>
            <w:r>
              <w:rPr>
                <w:b/>
                <w:i/>
                <w:color w:val="0000FF"/>
              </w:rPr>
              <w:lastRenderedPageBreak/>
              <w:t>Frame 2</w:t>
            </w:r>
            <w:r>
              <w:rPr>
                <w:i/>
                <w:color w:val="0000FF"/>
              </w:rPr>
              <w:t xml:space="preserve">: Lin looking unhappy as she realizes she can’t possibly fit everything she needs in a small carry-on bag. </w:t>
            </w:r>
          </w:p>
          <w:p w14:paraId="00000225" w14:textId="77777777" w:rsidR="00194C53" w:rsidRDefault="00194C53">
            <w:pPr>
              <w:widowControl w:val="0"/>
              <w:spacing w:line="240" w:lineRule="auto"/>
              <w:ind w:left="720"/>
              <w:rPr>
                <w:i/>
                <w:color w:val="0000FF"/>
              </w:rPr>
            </w:pPr>
          </w:p>
          <w:p w14:paraId="00000226" w14:textId="77777777" w:rsidR="00194C53" w:rsidRDefault="00000000">
            <w:pPr>
              <w:widowControl w:val="0"/>
              <w:spacing w:line="240" w:lineRule="auto"/>
              <w:rPr>
                <w:i/>
                <w:color w:val="0000FF"/>
              </w:rPr>
            </w:pPr>
            <w:r>
              <w:rPr>
                <w:i/>
                <w:color w:val="0000FF"/>
              </w:rPr>
              <w:t xml:space="preserve">The mood meter shows going down 3 notches. </w:t>
            </w:r>
          </w:p>
        </w:tc>
      </w:tr>
      <w:tr w:rsidR="00194C53" w14:paraId="4E852453" w14:textId="77777777">
        <w:tc>
          <w:tcPr>
            <w:tcW w:w="1560" w:type="dxa"/>
            <w:tcMar>
              <w:top w:w="100" w:type="dxa"/>
              <w:left w:w="100" w:type="dxa"/>
              <w:bottom w:w="100" w:type="dxa"/>
              <w:right w:w="100" w:type="dxa"/>
            </w:tcMar>
          </w:tcPr>
          <w:p w14:paraId="00000227" w14:textId="77777777" w:rsidR="00194C53" w:rsidRDefault="00000000">
            <w:pPr>
              <w:widowControl w:val="0"/>
              <w:spacing w:line="240" w:lineRule="auto"/>
              <w:rPr>
                <w:i/>
              </w:rPr>
            </w:pPr>
            <w:r>
              <w:rPr>
                <w:i/>
              </w:rPr>
              <w:lastRenderedPageBreak/>
              <w:t>1.10</w:t>
            </w:r>
          </w:p>
        </w:tc>
        <w:tc>
          <w:tcPr>
            <w:tcW w:w="7020" w:type="dxa"/>
            <w:tcMar>
              <w:top w:w="100" w:type="dxa"/>
              <w:left w:w="100" w:type="dxa"/>
              <w:bottom w:w="100" w:type="dxa"/>
              <w:right w:w="100" w:type="dxa"/>
            </w:tcMar>
          </w:tcPr>
          <w:p w14:paraId="0000022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29" w14:textId="77777777" w:rsidR="00194C53" w:rsidRDefault="00194C53">
            <w:pPr>
              <w:widowControl w:val="0"/>
              <w:spacing w:line="240" w:lineRule="auto"/>
              <w:rPr>
                <w:b/>
              </w:rPr>
            </w:pPr>
          </w:p>
          <w:p w14:paraId="0000022A" w14:textId="77777777" w:rsidR="00194C53" w:rsidRDefault="00000000">
            <w:pPr>
              <w:widowControl w:val="0"/>
              <w:spacing w:line="240" w:lineRule="auto"/>
              <w:rPr>
                <w:i/>
                <w:color w:val="DD0079"/>
              </w:rPr>
            </w:pPr>
            <w:r>
              <w:rPr>
                <w:b/>
              </w:rPr>
              <w:t>Packing Your Luggage | Option B Outcome</w:t>
            </w:r>
          </w:p>
          <w:p w14:paraId="0000022B" w14:textId="77777777" w:rsidR="00194C53" w:rsidRDefault="00194C53">
            <w:pPr>
              <w:widowControl w:val="0"/>
              <w:spacing w:line="240" w:lineRule="auto"/>
              <w:rPr>
                <w:i/>
                <w:color w:val="DD0079"/>
              </w:rPr>
            </w:pPr>
          </w:p>
          <w:p w14:paraId="0000022C" w14:textId="77777777" w:rsidR="00194C53" w:rsidRDefault="00000000">
            <w:pPr>
              <w:widowControl w:val="0"/>
              <w:spacing w:line="240" w:lineRule="auto"/>
              <w:rPr>
                <w:b/>
                <w:i/>
                <w:color w:val="0000FF"/>
              </w:rPr>
            </w:pPr>
            <w:r>
              <w:rPr>
                <w:b/>
                <w:i/>
                <w:color w:val="0000FF"/>
              </w:rPr>
              <w:t>Narrator VO:</w:t>
            </w:r>
          </w:p>
          <w:p w14:paraId="0000022D" w14:textId="77777777" w:rsidR="00194C53" w:rsidRDefault="00194C53">
            <w:pPr>
              <w:widowControl w:val="0"/>
              <w:spacing w:line="240" w:lineRule="auto"/>
              <w:rPr>
                <w:b/>
                <w:color w:val="DD0079"/>
              </w:rPr>
            </w:pPr>
          </w:p>
          <w:p w14:paraId="0000022E" w14:textId="77777777" w:rsidR="00194C53" w:rsidRDefault="00000000">
            <w:pPr>
              <w:widowControl w:val="0"/>
              <w:spacing w:line="240" w:lineRule="auto"/>
              <w:rPr>
                <w:i/>
              </w:rPr>
            </w:pPr>
            <w:r>
              <w:rPr>
                <w:i/>
              </w:rPr>
              <w:t xml:space="preserve">Let’s see how bringing both a checked bag and a carry-on bag impacts Lin. </w:t>
            </w:r>
          </w:p>
          <w:p w14:paraId="0000022F" w14:textId="77777777" w:rsidR="00194C53" w:rsidRDefault="00194C53">
            <w:pPr>
              <w:widowControl w:val="0"/>
              <w:spacing w:line="240" w:lineRule="auto"/>
              <w:rPr>
                <w:i/>
              </w:rPr>
            </w:pPr>
          </w:p>
          <w:p w14:paraId="00000230" w14:textId="77777777" w:rsidR="00194C53" w:rsidRDefault="00000000">
            <w:pPr>
              <w:widowControl w:val="0"/>
              <w:spacing w:line="240" w:lineRule="auto"/>
              <w:rPr>
                <w:i/>
              </w:rPr>
            </w:pPr>
            <w:r>
              <w:rPr>
                <w:i/>
              </w:rPr>
              <w:t>Lin can easily fit everything she needs for her trip in the checked bag. She feels secure keeping important items like medications with her in a small carry-on bag. Although this will add some time to her day at the airport (checking the bag and picking up the bag at baggage claim), she doesn’t mind. This is the best option for her on this trip.</w:t>
            </w:r>
          </w:p>
          <w:p w14:paraId="00000231" w14:textId="77777777" w:rsidR="00194C53" w:rsidRDefault="00194C53">
            <w:pPr>
              <w:widowControl w:val="0"/>
              <w:spacing w:line="240" w:lineRule="auto"/>
            </w:pPr>
          </w:p>
          <w:p w14:paraId="00000232"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233"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234"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235"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somewhat happy-2 in her bedroom next to her bed with one small carry-on and one large bag next to her.</w:t>
            </w:r>
          </w:p>
          <w:p w14:paraId="00000236" w14:textId="77777777" w:rsidR="00194C53" w:rsidRDefault="00194C53">
            <w:pPr>
              <w:widowControl w:val="0"/>
              <w:spacing w:line="240" w:lineRule="auto"/>
              <w:ind w:left="720"/>
              <w:rPr>
                <w:i/>
                <w:color w:val="0000FF"/>
              </w:rPr>
            </w:pPr>
          </w:p>
          <w:p w14:paraId="00000237" w14:textId="77777777" w:rsidR="00194C53" w:rsidRDefault="00000000">
            <w:pPr>
              <w:widowControl w:val="0"/>
              <w:numPr>
                <w:ilvl w:val="0"/>
                <w:numId w:val="12"/>
              </w:numPr>
              <w:spacing w:line="240" w:lineRule="auto"/>
              <w:rPr>
                <w:i/>
                <w:color w:val="0000FF"/>
              </w:rPr>
            </w:pPr>
            <w:r>
              <w:rPr>
                <w:b/>
                <w:i/>
                <w:color w:val="0000FF"/>
              </w:rPr>
              <w:t>Frame 2</w:t>
            </w:r>
            <w:r>
              <w:rPr>
                <w:i/>
                <w:color w:val="0000FF"/>
              </w:rPr>
              <w:t>: Lin looking happy as she has two pieces of luggage.</w:t>
            </w:r>
          </w:p>
          <w:p w14:paraId="00000238" w14:textId="77777777" w:rsidR="00194C53" w:rsidRDefault="00194C53">
            <w:pPr>
              <w:widowControl w:val="0"/>
              <w:spacing w:line="240" w:lineRule="auto"/>
              <w:ind w:left="720"/>
              <w:rPr>
                <w:i/>
                <w:color w:val="0000FF"/>
              </w:rPr>
            </w:pPr>
          </w:p>
          <w:p w14:paraId="00000239" w14:textId="77777777" w:rsidR="00194C53" w:rsidRDefault="00000000">
            <w:pPr>
              <w:widowControl w:val="0"/>
              <w:spacing w:line="240" w:lineRule="auto"/>
              <w:rPr>
                <w:b/>
                <w:i/>
                <w:color w:val="0000FF"/>
              </w:rPr>
            </w:pPr>
            <w:r>
              <w:rPr>
                <w:i/>
                <w:color w:val="0000FF"/>
              </w:rPr>
              <w:t xml:space="preserve">The mood meter does not move at 2. </w:t>
            </w:r>
          </w:p>
        </w:tc>
      </w:tr>
      <w:tr w:rsidR="00194C53" w14:paraId="64CF6C73" w14:textId="77777777">
        <w:tc>
          <w:tcPr>
            <w:tcW w:w="1560" w:type="dxa"/>
            <w:tcMar>
              <w:top w:w="100" w:type="dxa"/>
              <w:left w:w="100" w:type="dxa"/>
              <w:bottom w:w="100" w:type="dxa"/>
              <w:right w:w="100" w:type="dxa"/>
            </w:tcMar>
          </w:tcPr>
          <w:p w14:paraId="0000023A" w14:textId="77777777" w:rsidR="00194C53" w:rsidRDefault="00000000">
            <w:pPr>
              <w:widowControl w:val="0"/>
              <w:spacing w:line="240" w:lineRule="auto"/>
              <w:rPr>
                <w:i/>
              </w:rPr>
            </w:pPr>
            <w:r>
              <w:rPr>
                <w:i/>
              </w:rPr>
              <w:t>1.11</w:t>
            </w:r>
          </w:p>
        </w:tc>
        <w:tc>
          <w:tcPr>
            <w:tcW w:w="7020" w:type="dxa"/>
            <w:tcMar>
              <w:top w:w="100" w:type="dxa"/>
              <w:left w:w="100" w:type="dxa"/>
              <w:bottom w:w="100" w:type="dxa"/>
              <w:right w:w="100" w:type="dxa"/>
            </w:tcMar>
          </w:tcPr>
          <w:p w14:paraId="0000023B"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3C" w14:textId="77777777" w:rsidR="00194C53" w:rsidRDefault="00194C53">
            <w:pPr>
              <w:widowControl w:val="0"/>
              <w:spacing w:line="240" w:lineRule="auto"/>
              <w:rPr>
                <w:b/>
              </w:rPr>
            </w:pPr>
          </w:p>
          <w:p w14:paraId="0000023D" w14:textId="77777777" w:rsidR="00194C53" w:rsidRDefault="00000000">
            <w:pPr>
              <w:widowControl w:val="0"/>
              <w:spacing w:line="240" w:lineRule="auto"/>
              <w:rPr>
                <w:i/>
                <w:color w:val="DD0079"/>
              </w:rPr>
            </w:pPr>
            <w:r>
              <w:rPr>
                <w:b/>
              </w:rPr>
              <w:t>Packing Your Luggage | Option C Outcome</w:t>
            </w:r>
          </w:p>
          <w:p w14:paraId="0000023E" w14:textId="77777777" w:rsidR="00194C53" w:rsidRDefault="00194C53">
            <w:pPr>
              <w:widowControl w:val="0"/>
              <w:spacing w:line="240" w:lineRule="auto"/>
              <w:rPr>
                <w:i/>
                <w:color w:val="DD0079"/>
              </w:rPr>
            </w:pPr>
          </w:p>
          <w:p w14:paraId="0000023F" w14:textId="77777777" w:rsidR="00194C53" w:rsidRDefault="00000000">
            <w:pPr>
              <w:widowControl w:val="0"/>
              <w:spacing w:line="240" w:lineRule="auto"/>
              <w:rPr>
                <w:b/>
                <w:i/>
                <w:color w:val="0000FF"/>
              </w:rPr>
            </w:pPr>
            <w:r>
              <w:rPr>
                <w:b/>
                <w:i/>
                <w:color w:val="0000FF"/>
              </w:rPr>
              <w:t>Narrator VO:</w:t>
            </w:r>
          </w:p>
          <w:p w14:paraId="00000240" w14:textId="77777777" w:rsidR="00194C53" w:rsidRDefault="00194C53">
            <w:pPr>
              <w:widowControl w:val="0"/>
              <w:spacing w:line="240" w:lineRule="auto"/>
              <w:rPr>
                <w:b/>
                <w:color w:val="DD0079"/>
              </w:rPr>
            </w:pPr>
          </w:p>
          <w:p w14:paraId="00000241" w14:textId="77777777" w:rsidR="00194C53" w:rsidRDefault="00000000">
            <w:pPr>
              <w:widowControl w:val="0"/>
              <w:spacing w:line="240" w:lineRule="auto"/>
              <w:rPr>
                <w:i/>
              </w:rPr>
            </w:pPr>
            <w:r>
              <w:rPr>
                <w:i/>
              </w:rPr>
              <w:lastRenderedPageBreak/>
              <w:t xml:space="preserve">Let’s see how packing a checked bag with a set of kitchen knives in it impacts Lin. </w:t>
            </w:r>
          </w:p>
          <w:p w14:paraId="00000242" w14:textId="77777777" w:rsidR="00194C53" w:rsidRDefault="00194C53">
            <w:pPr>
              <w:widowControl w:val="0"/>
              <w:spacing w:line="240" w:lineRule="auto"/>
              <w:rPr>
                <w:i/>
              </w:rPr>
            </w:pPr>
          </w:p>
          <w:p w14:paraId="00000243" w14:textId="77777777" w:rsidR="00194C53" w:rsidRDefault="00000000">
            <w:pPr>
              <w:widowControl w:val="0"/>
              <w:spacing w:line="240" w:lineRule="auto"/>
              <w:rPr>
                <w:i/>
              </w:rPr>
            </w:pPr>
            <w:r>
              <w:rPr>
                <w:i/>
              </w:rPr>
              <w:t xml:space="preserve">Unfortunately, kitchen knives are a restricted item and cannot be packed. This involves Lin’s luggage likely being flagged by security, complicating her travel day. </w:t>
            </w:r>
          </w:p>
          <w:p w14:paraId="00000244"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45"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246"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247"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happy in her bedroom next to her bed with one large bag packed next to </w:t>
            </w:r>
            <w:r>
              <w:rPr>
                <w:i/>
                <w:color w:val="0000FF"/>
              </w:rPr>
              <w:lastRenderedPageBreak/>
              <w:t>her.</w:t>
            </w:r>
          </w:p>
          <w:p w14:paraId="00000248" w14:textId="77777777" w:rsidR="00194C53" w:rsidRDefault="00194C53">
            <w:pPr>
              <w:widowControl w:val="0"/>
              <w:spacing w:line="240" w:lineRule="auto"/>
              <w:ind w:left="720"/>
              <w:rPr>
                <w:i/>
                <w:color w:val="0000FF"/>
              </w:rPr>
            </w:pPr>
          </w:p>
          <w:p w14:paraId="00000249" w14:textId="77777777" w:rsidR="00194C53" w:rsidRDefault="00000000">
            <w:pPr>
              <w:widowControl w:val="0"/>
              <w:numPr>
                <w:ilvl w:val="0"/>
                <w:numId w:val="12"/>
              </w:numPr>
              <w:spacing w:line="240" w:lineRule="auto"/>
              <w:rPr>
                <w:i/>
                <w:color w:val="0000FF"/>
              </w:rPr>
            </w:pPr>
            <w:r>
              <w:rPr>
                <w:b/>
                <w:i/>
                <w:color w:val="0000FF"/>
              </w:rPr>
              <w:t>Frame 2</w:t>
            </w:r>
            <w:r>
              <w:rPr>
                <w:i/>
                <w:color w:val="0000FF"/>
              </w:rPr>
              <w:t>: Lin looking unhappy as she realizes she packed a restricted item. The large checked luggage has a red “X” on it to show restrictions.</w:t>
            </w:r>
          </w:p>
          <w:p w14:paraId="0000024A" w14:textId="77777777" w:rsidR="00194C53" w:rsidRDefault="00194C53">
            <w:pPr>
              <w:widowControl w:val="0"/>
              <w:spacing w:line="240" w:lineRule="auto"/>
              <w:ind w:left="720"/>
              <w:rPr>
                <w:i/>
                <w:color w:val="0000FF"/>
              </w:rPr>
            </w:pPr>
          </w:p>
          <w:p w14:paraId="0000024B" w14:textId="77777777" w:rsidR="00194C53" w:rsidRDefault="00000000">
            <w:pPr>
              <w:widowControl w:val="0"/>
              <w:spacing w:line="240" w:lineRule="auto"/>
              <w:rPr>
                <w:i/>
                <w:color w:val="0000FF"/>
              </w:rPr>
            </w:pPr>
            <w:r>
              <w:rPr>
                <w:i/>
                <w:color w:val="0000FF"/>
              </w:rPr>
              <w:t xml:space="preserve">The mood meter goes down 2 notches. </w:t>
            </w:r>
          </w:p>
        </w:tc>
      </w:tr>
      <w:tr w:rsidR="00194C53" w14:paraId="048071FD" w14:textId="77777777">
        <w:tc>
          <w:tcPr>
            <w:tcW w:w="1560" w:type="dxa"/>
            <w:tcMar>
              <w:top w:w="100" w:type="dxa"/>
              <w:left w:w="100" w:type="dxa"/>
              <w:bottom w:w="100" w:type="dxa"/>
              <w:right w:w="100" w:type="dxa"/>
            </w:tcMar>
          </w:tcPr>
          <w:p w14:paraId="0000024C" w14:textId="77777777" w:rsidR="00194C53" w:rsidRDefault="00000000">
            <w:pPr>
              <w:widowControl w:val="0"/>
              <w:spacing w:line="240" w:lineRule="auto"/>
              <w:rPr>
                <w:i/>
              </w:rPr>
            </w:pPr>
            <w:r>
              <w:rPr>
                <w:i/>
              </w:rPr>
              <w:lastRenderedPageBreak/>
              <w:t>1.12</w:t>
            </w:r>
          </w:p>
        </w:tc>
        <w:tc>
          <w:tcPr>
            <w:tcW w:w="7020" w:type="dxa"/>
            <w:tcMar>
              <w:top w:w="100" w:type="dxa"/>
              <w:left w:w="100" w:type="dxa"/>
              <w:bottom w:w="100" w:type="dxa"/>
              <w:right w:w="100" w:type="dxa"/>
            </w:tcMar>
          </w:tcPr>
          <w:p w14:paraId="0000024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4E" w14:textId="77777777" w:rsidR="00194C53" w:rsidRDefault="00194C53">
            <w:pPr>
              <w:widowControl w:val="0"/>
              <w:spacing w:line="240" w:lineRule="auto"/>
              <w:rPr>
                <w:b/>
              </w:rPr>
            </w:pPr>
          </w:p>
          <w:p w14:paraId="0000024F" w14:textId="77777777" w:rsidR="00194C53" w:rsidRDefault="00000000">
            <w:pPr>
              <w:widowControl w:val="0"/>
              <w:spacing w:line="240" w:lineRule="auto"/>
            </w:pPr>
            <w:r>
              <w:t>Remember, there are many things to consider as travelers pack their luggage. It’s a great idea to help them understand the limitations and restrictions when it comes to packing their carry-on and checked items.</w:t>
            </w:r>
          </w:p>
          <w:p w14:paraId="00000250" w14:textId="77777777" w:rsidR="00194C53" w:rsidRDefault="00194C53">
            <w:pPr>
              <w:widowControl w:val="0"/>
              <w:spacing w:line="240" w:lineRule="auto"/>
            </w:pPr>
          </w:p>
          <w:p w14:paraId="00000251" w14:textId="77777777" w:rsidR="00194C53" w:rsidRDefault="00000000">
            <w:pPr>
              <w:widowControl w:val="0"/>
              <w:spacing w:line="240" w:lineRule="auto"/>
            </w:pPr>
            <w:r>
              <w:rPr>
                <w:b/>
              </w:rPr>
              <w:t>Traveler tip:</w:t>
            </w:r>
            <w:r>
              <w:t xml:space="preserve"> Always include a piece of identification in checked luggage in case the luggage is lost during transit.</w:t>
            </w:r>
          </w:p>
          <w:p w14:paraId="00000252" w14:textId="77777777" w:rsidR="00194C53" w:rsidRDefault="00194C53">
            <w:pPr>
              <w:widowControl w:val="0"/>
              <w:spacing w:line="240" w:lineRule="auto"/>
            </w:pPr>
          </w:p>
          <w:p w14:paraId="00000253" w14:textId="77777777" w:rsidR="00194C53" w:rsidRDefault="00000000">
            <w:pPr>
              <w:widowControl w:val="0"/>
              <w:spacing w:line="240" w:lineRule="auto"/>
            </w:pPr>
            <w:r>
              <w:t>Things to consider when packing carry-on or checked bags:</w:t>
            </w:r>
          </w:p>
          <w:p w14:paraId="00000254" w14:textId="77777777" w:rsidR="00194C53" w:rsidRDefault="00194C53">
            <w:pPr>
              <w:widowControl w:val="0"/>
              <w:spacing w:line="240" w:lineRule="auto"/>
            </w:pPr>
          </w:p>
          <w:p w14:paraId="00000255" w14:textId="77777777" w:rsidR="00194C53" w:rsidRDefault="00000000">
            <w:pPr>
              <w:widowControl w:val="0"/>
              <w:spacing w:line="240" w:lineRule="auto"/>
            </w:pPr>
            <w:r>
              <w:rPr>
                <w:color w:val="0000FF"/>
              </w:rPr>
              <w:t>Accessibility text:</w:t>
            </w:r>
            <w:r>
              <w:t xml:space="preserve"> Select the item below to reveal more information about restricted items.</w:t>
            </w:r>
          </w:p>
          <w:p w14:paraId="00000256" w14:textId="77777777" w:rsidR="00194C53" w:rsidRDefault="00194C53">
            <w:pPr>
              <w:widowControl w:val="0"/>
              <w:spacing w:line="240" w:lineRule="auto"/>
            </w:pPr>
          </w:p>
          <w:p w14:paraId="00000257" w14:textId="77777777" w:rsidR="00194C53" w:rsidRDefault="00000000">
            <w:pPr>
              <w:widowControl w:val="0"/>
              <w:spacing w:line="240" w:lineRule="auto"/>
              <w:rPr>
                <w:i/>
                <w:color w:val="0000FF"/>
              </w:rPr>
            </w:pPr>
            <w:r>
              <w:rPr>
                <w:color w:val="0000FF"/>
              </w:rPr>
              <w:t>C</w:t>
            </w:r>
            <w:r>
              <w:rPr>
                <w:i/>
                <w:color w:val="0000FF"/>
              </w:rPr>
              <w:t>lick and reveal:</w:t>
            </w:r>
          </w:p>
          <w:p w14:paraId="00000258" w14:textId="77777777" w:rsidR="00194C53" w:rsidRDefault="00194C53">
            <w:pPr>
              <w:widowControl w:val="0"/>
              <w:spacing w:line="240" w:lineRule="auto"/>
              <w:rPr>
                <w:b/>
              </w:rPr>
            </w:pPr>
          </w:p>
          <w:p w14:paraId="00000259" w14:textId="77777777" w:rsidR="00194C53" w:rsidRDefault="00000000">
            <w:pPr>
              <w:widowControl w:val="0"/>
              <w:spacing w:line="240" w:lineRule="auto"/>
              <w:rPr>
                <w:b/>
              </w:rPr>
            </w:pPr>
            <w:r>
              <w:rPr>
                <w:b/>
              </w:rPr>
              <w:t>Restricted items</w:t>
            </w:r>
          </w:p>
          <w:p w14:paraId="0000025A" w14:textId="77777777" w:rsidR="00194C53" w:rsidRDefault="00000000">
            <w:pPr>
              <w:widowControl w:val="0"/>
              <w:numPr>
                <w:ilvl w:val="0"/>
                <w:numId w:val="28"/>
              </w:numPr>
              <w:spacing w:line="240" w:lineRule="auto"/>
            </w:pPr>
            <w:r>
              <w:t xml:space="preserve">Some items have special rules pertaining to being packed in </w:t>
            </w:r>
            <w:r>
              <w:lastRenderedPageBreak/>
              <w:t xml:space="preserve">carry-on luggage versus checked bags. </w:t>
            </w:r>
          </w:p>
          <w:p w14:paraId="0000025B" w14:textId="77777777" w:rsidR="00194C53" w:rsidRDefault="00000000">
            <w:pPr>
              <w:widowControl w:val="0"/>
              <w:numPr>
                <w:ilvl w:val="0"/>
                <w:numId w:val="28"/>
              </w:numPr>
              <w:spacing w:line="240" w:lineRule="auto"/>
            </w:pPr>
            <w:r>
              <w:t>Some restricted items include:</w:t>
            </w:r>
          </w:p>
          <w:p w14:paraId="0000025C" w14:textId="77777777" w:rsidR="00194C53" w:rsidRDefault="00000000">
            <w:pPr>
              <w:widowControl w:val="0"/>
              <w:numPr>
                <w:ilvl w:val="1"/>
                <w:numId w:val="28"/>
              </w:numPr>
              <w:spacing w:line="240" w:lineRule="auto"/>
            </w:pPr>
            <w:r>
              <w:t>Aerosols</w:t>
            </w:r>
          </w:p>
          <w:p w14:paraId="0000025D" w14:textId="77777777" w:rsidR="00194C53" w:rsidRDefault="00000000">
            <w:pPr>
              <w:widowControl w:val="0"/>
              <w:numPr>
                <w:ilvl w:val="1"/>
                <w:numId w:val="28"/>
              </w:numPr>
              <w:spacing w:line="240" w:lineRule="auto"/>
            </w:pPr>
            <w:r>
              <w:t>Flammable liquids or gels</w:t>
            </w:r>
          </w:p>
          <w:p w14:paraId="0000025E" w14:textId="77777777" w:rsidR="00194C53" w:rsidRDefault="00000000">
            <w:pPr>
              <w:widowControl w:val="0"/>
              <w:numPr>
                <w:ilvl w:val="1"/>
                <w:numId w:val="28"/>
              </w:numPr>
              <w:spacing w:line="240" w:lineRule="auto"/>
            </w:pPr>
            <w:r>
              <w:t>Blades such as box cutters, knives, or swords</w:t>
            </w:r>
          </w:p>
          <w:p w14:paraId="0000025F" w14:textId="77777777" w:rsidR="00194C53" w:rsidRDefault="00000000">
            <w:pPr>
              <w:widowControl w:val="0"/>
              <w:numPr>
                <w:ilvl w:val="0"/>
                <w:numId w:val="28"/>
              </w:numPr>
              <w:spacing w:line="240" w:lineRule="auto"/>
            </w:pPr>
            <w:r>
              <w:t>A full list can be found on</w:t>
            </w:r>
            <w:hyperlink r:id="rId10">
              <w:r w:rsidR="00194C53">
                <w:t xml:space="preserve"> </w:t>
              </w:r>
            </w:hyperlink>
            <w:r>
              <w:t xml:space="preserve">the </w:t>
            </w:r>
            <w:hyperlink r:id="rId11">
              <w:r w:rsidR="00194C53">
                <w:rPr>
                  <w:color w:val="1155CC"/>
                  <w:u w:val="single"/>
                </w:rPr>
                <w:t xml:space="preserve">TSA website </w:t>
              </w:r>
            </w:hyperlink>
            <w:r>
              <w:t>or the airline websites.</w:t>
            </w:r>
          </w:p>
          <w:p w14:paraId="00000260" w14:textId="77777777" w:rsidR="00194C53" w:rsidRDefault="00194C53">
            <w:pPr>
              <w:widowControl w:val="0"/>
              <w:spacing w:line="240" w:lineRule="auto"/>
              <w:ind w:left="720"/>
            </w:pPr>
          </w:p>
          <w:p w14:paraId="00000261" w14:textId="77777777" w:rsidR="00194C53" w:rsidRDefault="00000000">
            <w:pPr>
              <w:widowControl w:val="0"/>
              <w:spacing w:line="240" w:lineRule="auto"/>
              <w:rPr>
                <w:b/>
                <w:i/>
                <w:color w:val="0000FF"/>
              </w:rPr>
            </w:pPr>
            <w:r>
              <w:rPr>
                <w:b/>
                <w:i/>
                <w:color w:val="0000FF"/>
              </w:rPr>
              <w:t>Narrator VO:</w:t>
            </w:r>
          </w:p>
          <w:p w14:paraId="00000262" w14:textId="77777777" w:rsidR="00194C53" w:rsidRDefault="00194C53">
            <w:pPr>
              <w:widowControl w:val="0"/>
              <w:spacing w:line="240" w:lineRule="auto"/>
              <w:rPr>
                <w:b/>
                <w:color w:val="DD0079"/>
              </w:rPr>
            </w:pPr>
          </w:p>
          <w:p w14:paraId="00000263" w14:textId="77777777" w:rsidR="00194C53" w:rsidRDefault="00000000">
            <w:pPr>
              <w:widowControl w:val="0"/>
              <w:spacing w:line="240" w:lineRule="auto"/>
              <w:rPr>
                <w:i/>
                <w:color w:val="0000FF"/>
              </w:rPr>
            </w:pPr>
            <w:r>
              <w:rPr>
                <w:i/>
              </w:rPr>
              <w:t>Now, let’s see what kind of choice will be best for Lin when it comes to checking in.</w:t>
            </w:r>
            <w:r>
              <w:t xml:space="preserve"> </w:t>
            </w:r>
          </w:p>
        </w:tc>
        <w:tc>
          <w:tcPr>
            <w:tcW w:w="2790" w:type="dxa"/>
            <w:tcMar>
              <w:top w:w="100" w:type="dxa"/>
              <w:left w:w="100" w:type="dxa"/>
              <w:bottom w:w="100" w:type="dxa"/>
              <w:right w:w="100" w:type="dxa"/>
            </w:tcMar>
          </w:tcPr>
          <w:p w14:paraId="00000264" w14:textId="77777777" w:rsidR="00194C53" w:rsidRDefault="00000000">
            <w:pPr>
              <w:widowControl w:val="0"/>
              <w:spacing w:line="240" w:lineRule="auto"/>
              <w:rPr>
                <w:i/>
                <w:color w:val="0000FF"/>
              </w:rPr>
            </w:pPr>
            <w:r>
              <w:rPr>
                <w:b/>
                <w:i/>
                <w:color w:val="0000FF"/>
              </w:rPr>
              <w:lastRenderedPageBreak/>
              <w:t>Interactive:</w:t>
            </w:r>
            <w:r>
              <w:rPr>
                <w:b/>
                <w:i/>
                <w:color w:val="0000FF"/>
              </w:rPr>
              <w:br/>
            </w:r>
            <w:r>
              <w:rPr>
                <w:i/>
                <w:color w:val="0000FF"/>
              </w:rPr>
              <w:t xml:space="preserve">BUTTON or FLIP CARD that says RESTRICTED ITEMS that reveals the bulleted detail when selected. </w:t>
            </w:r>
          </w:p>
          <w:p w14:paraId="00000265" w14:textId="77777777" w:rsidR="00194C53" w:rsidRDefault="00194C53">
            <w:pPr>
              <w:widowControl w:val="0"/>
              <w:spacing w:line="240" w:lineRule="auto"/>
              <w:rPr>
                <w:b/>
                <w:i/>
                <w:color w:val="0000FF"/>
              </w:rPr>
            </w:pPr>
          </w:p>
          <w:p w14:paraId="00000266"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267" w14:textId="77777777" w:rsidR="00194C53" w:rsidRDefault="00000000">
            <w:pPr>
              <w:widowControl w:val="0"/>
              <w:numPr>
                <w:ilvl w:val="0"/>
                <w:numId w:val="25"/>
              </w:numPr>
              <w:spacing w:line="240" w:lineRule="auto"/>
              <w:rPr>
                <w:i/>
                <w:color w:val="0000FF"/>
              </w:rPr>
            </w:pPr>
            <w:r>
              <w:rPr>
                <w:i/>
                <w:color w:val="0000FF"/>
              </w:rPr>
              <w:t>Transition to slide # 1.13</w:t>
            </w:r>
          </w:p>
          <w:p w14:paraId="00000268" w14:textId="77777777" w:rsidR="00194C53" w:rsidRDefault="00000000">
            <w:pPr>
              <w:widowControl w:val="0"/>
              <w:numPr>
                <w:ilvl w:val="0"/>
                <w:numId w:val="25"/>
              </w:numPr>
              <w:spacing w:line="240" w:lineRule="auto"/>
              <w:rPr>
                <w:i/>
                <w:color w:val="0000FF"/>
              </w:rPr>
            </w:pPr>
            <w:r>
              <w:rPr>
                <w:i/>
                <w:color w:val="0000FF"/>
              </w:rPr>
              <w:t>This only appears after the first interaction is complete.</w:t>
            </w:r>
          </w:p>
          <w:p w14:paraId="00000269"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6A" w14:textId="77777777" w:rsidR="00194C53" w:rsidRDefault="00000000">
            <w:pPr>
              <w:widowControl w:val="0"/>
              <w:spacing w:line="240" w:lineRule="auto"/>
              <w:rPr>
                <w:i/>
                <w:color w:val="0000FF"/>
              </w:rPr>
            </w:pPr>
            <w:r>
              <w:rPr>
                <w:color w:val="0000FF"/>
              </w:rPr>
              <w:t>C</w:t>
            </w:r>
            <w:r>
              <w:rPr>
                <w:i/>
                <w:color w:val="0000FF"/>
              </w:rPr>
              <w:t xml:space="preserve">lick and </w:t>
            </w:r>
            <w:proofErr w:type="spellStart"/>
            <w:proofErr w:type="gramStart"/>
            <w:r>
              <w:rPr>
                <w:i/>
                <w:color w:val="0000FF"/>
              </w:rPr>
              <w:t>Reveal:The</w:t>
            </w:r>
            <w:proofErr w:type="spellEnd"/>
            <w:proofErr w:type="gramEnd"/>
            <w:r>
              <w:rPr>
                <w:i/>
                <w:color w:val="0000FF"/>
              </w:rPr>
              <w:t xml:space="preserve"> items can be revealed one by one. Please include images for Aerosol cans, flammable liquids, and blades (knives)</w:t>
            </w:r>
          </w:p>
          <w:p w14:paraId="0000026B" w14:textId="77777777" w:rsidR="00194C53" w:rsidRDefault="00194C53">
            <w:pPr>
              <w:widowControl w:val="0"/>
              <w:spacing w:line="240" w:lineRule="auto"/>
              <w:rPr>
                <w:i/>
                <w:color w:val="0000FF"/>
              </w:rPr>
            </w:pPr>
          </w:p>
          <w:p w14:paraId="0000026C" w14:textId="77777777" w:rsidR="00194C53" w:rsidRDefault="00000000">
            <w:pPr>
              <w:widowControl w:val="0"/>
              <w:spacing w:line="240" w:lineRule="auto"/>
              <w:rPr>
                <w:i/>
                <w:color w:val="0000FF"/>
              </w:rPr>
            </w:pPr>
            <w:r>
              <w:rPr>
                <w:i/>
                <w:color w:val="0000FF"/>
              </w:rPr>
              <w:t xml:space="preserve">Dev: Please create the scene to be Airport Security. Please include items on the Security conveyor belt with indications that they are restricted (red X). </w:t>
            </w:r>
          </w:p>
        </w:tc>
      </w:tr>
      <w:tr w:rsidR="00194C53" w14:paraId="4EA1B433" w14:textId="77777777">
        <w:tc>
          <w:tcPr>
            <w:tcW w:w="1560" w:type="dxa"/>
            <w:tcMar>
              <w:top w:w="100" w:type="dxa"/>
              <w:left w:w="100" w:type="dxa"/>
              <w:bottom w:w="100" w:type="dxa"/>
              <w:right w:w="100" w:type="dxa"/>
            </w:tcMar>
          </w:tcPr>
          <w:p w14:paraId="0000026D" w14:textId="77777777" w:rsidR="00194C53" w:rsidRDefault="00000000">
            <w:pPr>
              <w:widowControl w:val="0"/>
              <w:spacing w:line="240" w:lineRule="auto"/>
              <w:rPr>
                <w:i/>
              </w:rPr>
            </w:pPr>
            <w:r>
              <w:rPr>
                <w:i/>
              </w:rPr>
              <w:t>1.13</w:t>
            </w:r>
          </w:p>
        </w:tc>
        <w:tc>
          <w:tcPr>
            <w:tcW w:w="7020" w:type="dxa"/>
            <w:tcMar>
              <w:top w:w="100" w:type="dxa"/>
              <w:left w:w="100" w:type="dxa"/>
              <w:bottom w:w="100" w:type="dxa"/>
              <w:right w:w="100" w:type="dxa"/>
            </w:tcMar>
          </w:tcPr>
          <w:p w14:paraId="0000026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6F" w14:textId="77777777" w:rsidR="00194C53" w:rsidRDefault="00194C53">
            <w:pPr>
              <w:widowControl w:val="0"/>
              <w:spacing w:line="240" w:lineRule="auto"/>
              <w:rPr>
                <w:b/>
              </w:rPr>
            </w:pPr>
          </w:p>
          <w:p w14:paraId="00000270" w14:textId="77777777" w:rsidR="00194C53" w:rsidRDefault="00000000">
            <w:pPr>
              <w:widowControl w:val="0"/>
              <w:spacing w:line="240" w:lineRule="auto"/>
              <w:rPr>
                <w:b/>
                <w:i/>
              </w:rPr>
            </w:pPr>
            <w:r>
              <w:rPr>
                <w:b/>
              </w:rPr>
              <w:t>Checking In for a Flight</w:t>
            </w:r>
          </w:p>
          <w:p w14:paraId="00000271" w14:textId="77777777" w:rsidR="00194C53" w:rsidRDefault="00194C53">
            <w:pPr>
              <w:widowControl w:val="0"/>
              <w:spacing w:line="240" w:lineRule="auto"/>
            </w:pPr>
          </w:p>
          <w:p w14:paraId="00000272" w14:textId="77777777" w:rsidR="00194C53" w:rsidRDefault="00000000">
            <w:pPr>
              <w:widowControl w:val="0"/>
              <w:spacing w:line="240" w:lineRule="auto"/>
              <w:rPr>
                <w:b/>
                <w:i/>
                <w:color w:val="0000FF"/>
              </w:rPr>
            </w:pPr>
            <w:r>
              <w:rPr>
                <w:b/>
                <w:i/>
                <w:color w:val="0000FF"/>
              </w:rPr>
              <w:t>Narrator VO:</w:t>
            </w:r>
          </w:p>
          <w:p w14:paraId="00000273" w14:textId="77777777" w:rsidR="00194C53" w:rsidRDefault="00194C53">
            <w:pPr>
              <w:widowControl w:val="0"/>
              <w:spacing w:line="240" w:lineRule="auto"/>
              <w:rPr>
                <w:b/>
                <w:color w:val="DD0079"/>
              </w:rPr>
            </w:pPr>
          </w:p>
          <w:p w14:paraId="00000274" w14:textId="77777777" w:rsidR="00194C53" w:rsidRDefault="00000000">
            <w:pPr>
              <w:spacing w:after="160" w:line="259" w:lineRule="auto"/>
              <w:rPr>
                <w:i/>
              </w:rPr>
            </w:pPr>
            <w:r>
              <w:rPr>
                <w:i/>
              </w:rPr>
              <w:t xml:space="preserve">Lin is looking at her flight details, and the options to check in are overwhelming. Does she want to check in online, saving time and securing her seat? Or she could use one of those self-service kiosks at the airport? There’s always the traditional check-in desk. That is a face-to-face interaction where she can ask a real person </w:t>
            </w:r>
            <w:proofErr w:type="gramStart"/>
            <w:r>
              <w:rPr>
                <w:i/>
              </w:rPr>
              <w:t>questions</w:t>
            </w:r>
            <w:proofErr w:type="gramEnd"/>
            <w:r>
              <w:rPr>
                <w:i/>
              </w:rPr>
              <w:t xml:space="preserve">. How should Lin check in? </w:t>
            </w:r>
          </w:p>
          <w:p w14:paraId="00000275" w14:textId="77777777" w:rsidR="00194C53" w:rsidRDefault="00194C53">
            <w:pPr>
              <w:widowControl w:val="0"/>
              <w:spacing w:line="240" w:lineRule="auto"/>
              <w:rPr>
                <w:i/>
              </w:rPr>
            </w:pPr>
          </w:p>
          <w:p w14:paraId="0000027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77" w14:textId="77777777" w:rsidR="00194C53" w:rsidRDefault="00000000">
            <w:pPr>
              <w:widowControl w:val="0"/>
              <w:spacing w:line="240" w:lineRule="auto"/>
              <w:rPr>
                <w:i/>
                <w:color w:val="0000FF"/>
              </w:rPr>
            </w:pPr>
            <w:r>
              <w:rPr>
                <w:i/>
              </w:rPr>
              <w:t xml:space="preserve">Select the </w:t>
            </w:r>
            <w:r>
              <w:rPr>
                <w:b/>
                <w:i/>
              </w:rPr>
              <w:t>MAKE YOUR CHOICE</w:t>
            </w:r>
            <w:r>
              <w:rPr>
                <w:i/>
              </w:rPr>
              <w:t xml:space="preserve"> button to continue. </w:t>
            </w:r>
          </w:p>
        </w:tc>
        <w:tc>
          <w:tcPr>
            <w:tcW w:w="2790" w:type="dxa"/>
            <w:tcMar>
              <w:top w:w="100" w:type="dxa"/>
              <w:left w:w="100" w:type="dxa"/>
              <w:bottom w:w="100" w:type="dxa"/>
              <w:right w:w="100" w:type="dxa"/>
            </w:tcMar>
          </w:tcPr>
          <w:p w14:paraId="00000278"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279" w14:textId="77777777" w:rsidR="00194C53" w:rsidRDefault="00000000">
            <w:pPr>
              <w:widowControl w:val="0"/>
              <w:numPr>
                <w:ilvl w:val="0"/>
                <w:numId w:val="39"/>
              </w:numPr>
              <w:spacing w:line="240" w:lineRule="auto"/>
              <w:rPr>
                <w:i/>
                <w:color w:val="0000FF"/>
              </w:rPr>
            </w:pPr>
            <w:r>
              <w:rPr>
                <w:i/>
                <w:color w:val="0000FF"/>
              </w:rPr>
              <w:t>Transition to slide #1.14</w:t>
            </w:r>
          </w:p>
        </w:tc>
        <w:tc>
          <w:tcPr>
            <w:tcW w:w="2790" w:type="dxa"/>
            <w:tcMar>
              <w:top w:w="100" w:type="dxa"/>
              <w:left w:w="100" w:type="dxa"/>
              <w:bottom w:w="100" w:type="dxa"/>
              <w:right w:w="100" w:type="dxa"/>
            </w:tcMar>
          </w:tcPr>
          <w:p w14:paraId="0000027A" w14:textId="77777777" w:rsidR="00194C53" w:rsidRDefault="00194C53">
            <w:pPr>
              <w:widowControl w:val="0"/>
              <w:spacing w:line="240" w:lineRule="auto"/>
              <w:rPr>
                <w:b/>
                <w:i/>
                <w:color w:val="0000FF"/>
              </w:rPr>
            </w:pPr>
          </w:p>
          <w:p w14:paraId="0000027B" w14:textId="77777777" w:rsidR="00194C53" w:rsidRDefault="00000000">
            <w:pPr>
              <w:widowControl w:val="0"/>
              <w:numPr>
                <w:ilvl w:val="0"/>
                <w:numId w:val="42"/>
              </w:numPr>
              <w:spacing w:line="240" w:lineRule="auto"/>
              <w:rPr>
                <w:i/>
                <w:color w:val="0000FF"/>
              </w:rPr>
            </w:pPr>
            <w:r>
              <w:rPr>
                <w:b/>
                <w:i/>
                <w:color w:val="0000FF"/>
              </w:rPr>
              <w:t>Frame 1:</w:t>
            </w:r>
            <w:r>
              <w:rPr>
                <w:i/>
                <w:color w:val="0000FF"/>
              </w:rPr>
              <w:t xml:space="preserve"> Lin is still at home, back at her computer desk. She is deciding how she will check in for her flight. She has a desktop computer and printer in front of her and there is also an old flip phone.</w:t>
            </w:r>
          </w:p>
        </w:tc>
      </w:tr>
      <w:tr w:rsidR="00194C53" w14:paraId="2C8AF8B2" w14:textId="77777777">
        <w:tc>
          <w:tcPr>
            <w:tcW w:w="1560" w:type="dxa"/>
            <w:tcMar>
              <w:top w:w="100" w:type="dxa"/>
              <w:left w:w="100" w:type="dxa"/>
              <w:bottom w:w="100" w:type="dxa"/>
              <w:right w:w="100" w:type="dxa"/>
            </w:tcMar>
          </w:tcPr>
          <w:p w14:paraId="0000027C" w14:textId="77777777" w:rsidR="00194C53" w:rsidRDefault="00000000">
            <w:pPr>
              <w:widowControl w:val="0"/>
              <w:spacing w:line="240" w:lineRule="auto"/>
              <w:rPr>
                <w:i/>
              </w:rPr>
            </w:pPr>
            <w:r>
              <w:rPr>
                <w:i/>
              </w:rPr>
              <w:t>1.14</w:t>
            </w:r>
          </w:p>
        </w:tc>
        <w:tc>
          <w:tcPr>
            <w:tcW w:w="7020" w:type="dxa"/>
            <w:tcMar>
              <w:top w:w="100" w:type="dxa"/>
              <w:left w:w="100" w:type="dxa"/>
              <w:bottom w:w="100" w:type="dxa"/>
              <w:right w:w="100" w:type="dxa"/>
            </w:tcMar>
          </w:tcPr>
          <w:p w14:paraId="0000027D" w14:textId="77777777" w:rsidR="00194C53" w:rsidRDefault="00000000">
            <w:pPr>
              <w:widowControl w:val="0"/>
              <w:spacing w:line="240" w:lineRule="auto"/>
              <w:rPr>
                <w:b/>
                <w:i/>
                <w:color w:val="0000FF"/>
              </w:rPr>
            </w:pPr>
            <w:r>
              <w:rPr>
                <w:b/>
                <w:i/>
                <w:color w:val="0000FF"/>
              </w:rPr>
              <w:t xml:space="preserve">On-screen text: </w:t>
            </w:r>
          </w:p>
          <w:p w14:paraId="0000027E" w14:textId="77777777" w:rsidR="00194C53" w:rsidRDefault="00194C53">
            <w:pPr>
              <w:widowControl w:val="0"/>
              <w:spacing w:line="240" w:lineRule="auto"/>
              <w:rPr>
                <w:b/>
              </w:rPr>
            </w:pPr>
          </w:p>
          <w:p w14:paraId="0000027F" w14:textId="77777777" w:rsidR="00194C53" w:rsidRDefault="00000000">
            <w:pPr>
              <w:widowControl w:val="0"/>
              <w:spacing w:line="240" w:lineRule="auto"/>
              <w:rPr>
                <w:b/>
              </w:rPr>
            </w:pPr>
            <w:r>
              <w:rPr>
                <w:b/>
              </w:rPr>
              <w:t>Checking In for a Flight</w:t>
            </w:r>
          </w:p>
          <w:p w14:paraId="00000280" w14:textId="77777777" w:rsidR="00194C53" w:rsidRDefault="00194C53">
            <w:pPr>
              <w:widowControl w:val="0"/>
              <w:spacing w:line="240" w:lineRule="auto"/>
              <w:rPr>
                <w:b/>
              </w:rPr>
            </w:pPr>
          </w:p>
          <w:p w14:paraId="00000281" w14:textId="77777777" w:rsidR="00194C53" w:rsidRDefault="00000000">
            <w:pPr>
              <w:widowControl w:val="0"/>
              <w:spacing w:line="240" w:lineRule="auto"/>
            </w:pPr>
            <w:r>
              <w:lastRenderedPageBreak/>
              <w:t>Which of the 3 options should Lin choose?</w:t>
            </w:r>
          </w:p>
          <w:p w14:paraId="00000282" w14:textId="77777777" w:rsidR="00194C53" w:rsidRDefault="00194C53">
            <w:pPr>
              <w:widowControl w:val="0"/>
              <w:spacing w:line="240" w:lineRule="auto"/>
            </w:pPr>
          </w:p>
          <w:p w14:paraId="00000283" w14:textId="77777777" w:rsidR="00194C53" w:rsidRDefault="00000000">
            <w:pPr>
              <w:widowControl w:val="0"/>
              <w:numPr>
                <w:ilvl w:val="0"/>
                <w:numId w:val="52"/>
              </w:numPr>
              <w:spacing w:line="240" w:lineRule="auto"/>
            </w:pPr>
            <w:r>
              <w:t>Check in online.</w:t>
            </w:r>
          </w:p>
          <w:p w14:paraId="00000284" w14:textId="77777777" w:rsidR="00194C53" w:rsidRDefault="00000000">
            <w:pPr>
              <w:widowControl w:val="0"/>
              <w:numPr>
                <w:ilvl w:val="0"/>
                <w:numId w:val="52"/>
              </w:numPr>
              <w:spacing w:line="240" w:lineRule="auto"/>
            </w:pPr>
            <w:r>
              <w:t>Check in at a self-service kiosk at the airport.</w:t>
            </w:r>
          </w:p>
          <w:p w14:paraId="00000285" w14:textId="77777777" w:rsidR="00194C53" w:rsidRDefault="00000000">
            <w:pPr>
              <w:widowControl w:val="0"/>
              <w:numPr>
                <w:ilvl w:val="0"/>
                <w:numId w:val="52"/>
              </w:numPr>
              <w:spacing w:line="240" w:lineRule="auto"/>
            </w:pPr>
            <w:r>
              <w:t>Check in at the check-in desk at the airport.</w:t>
            </w:r>
          </w:p>
        </w:tc>
        <w:tc>
          <w:tcPr>
            <w:tcW w:w="2790" w:type="dxa"/>
            <w:tcMar>
              <w:top w:w="100" w:type="dxa"/>
              <w:left w:w="100" w:type="dxa"/>
              <w:bottom w:w="100" w:type="dxa"/>
              <w:right w:w="100" w:type="dxa"/>
            </w:tcMar>
          </w:tcPr>
          <w:p w14:paraId="00000286" w14:textId="77777777" w:rsidR="00194C53" w:rsidRDefault="00000000">
            <w:pPr>
              <w:widowControl w:val="0"/>
              <w:spacing w:line="240" w:lineRule="auto"/>
              <w:rPr>
                <w:b/>
                <w:i/>
                <w:color w:val="0000FF"/>
              </w:rPr>
            </w:pPr>
            <w:r>
              <w:rPr>
                <w:b/>
                <w:i/>
                <w:color w:val="0000FF"/>
              </w:rPr>
              <w:lastRenderedPageBreak/>
              <w:t>Transition will depend upon what answer option the learner selects:</w:t>
            </w:r>
          </w:p>
          <w:p w14:paraId="00000287" w14:textId="77777777" w:rsidR="00194C53" w:rsidRDefault="00000000">
            <w:pPr>
              <w:widowControl w:val="0"/>
              <w:numPr>
                <w:ilvl w:val="0"/>
                <w:numId w:val="27"/>
              </w:numPr>
              <w:spacing w:line="240" w:lineRule="auto"/>
              <w:rPr>
                <w:i/>
                <w:color w:val="0000FF"/>
              </w:rPr>
            </w:pPr>
            <w:r>
              <w:rPr>
                <w:b/>
                <w:i/>
                <w:color w:val="0000FF"/>
              </w:rPr>
              <w:lastRenderedPageBreak/>
              <w:t xml:space="preserve">A - </w:t>
            </w:r>
            <w:r>
              <w:rPr>
                <w:i/>
                <w:color w:val="0000FF"/>
              </w:rPr>
              <w:t>transition to slide # 1.15</w:t>
            </w:r>
          </w:p>
          <w:p w14:paraId="00000288"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1.16</w:t>
            </w:r>
          </w:p>
          <w:p w14:paraId="00000289"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1.17</w:t>
            </w:r>
          </w:p>
        </w:tc>
        <w:tc>
          <w:tcPr>
            <w:tcW w:w="2790" w:type="dxa"/>
            <w:tcMar>
              <w:top w:w="100" w:type="dxa"/>
              <w:left w:w="100" w:type="dxa"/>
              <w:bottom w:w="100" w:type="dxa"/>
              <w:right w:w="100" w:type="dxa"/>
            </w:tcMar>
          </w:tcPr>
          <w:p w14:paraId="0000028A" w14:textId="45FCBEC6" w:rsidR="00194C53" w:rsidRDefault="00000000">
            <w:pPr>
              <w:widowControl w:val="0"/>
              <w:spacing w:line="240" w:lineRule="auto"/>
              <w:rPr>
                <w:i/>
                <w:color w:val="0000FF"/>
              </w:rPr>
            </w:pPr>
            <w:r>
              <w:rPr>
                <w:i/>
                <w:color w:val="0000FF"/>
              </w:rPr>
              <w:lastRenderedPageBreak/>
              <w:t xml:space="preserve">Colors and text in line with </w:t>
            </w:r>
            <w:r w:rsidR="00160EA3">
              <w:rPr>
                <w:i/>
                <w:color w:val="0000FF"/>
              </w:rPr>
              <w:t>EG</w:t>
            </w:r>
            <w:r>
              <w:rPr>
                <w:i/>
                <w:color w:val="0000FF"/>
              </w:rPr>
              <w:t xml:space="preserve"> look &amp; feel.</w:t>
            </w:r>
          </w:p>
        </w:tc>
      </w:tr>
      <w:tr w:rsidR="00194C53" w14:paraId="6A739B47" w14:textId="77777777">
        <w:tc>
          <w:tcPr>
            <w:tcW w:w="1560" w:type="dxa"/>
            <w:tcMar>
              <w:top w:w="100" w:type="dxa"/>
              <w:left w:w="100" w:type="dxa"/>
              <w:bottom w:w="100" w:type="dxa"/>
              <w:right w:w="100" w:type="dxa"/>
            </w:tcMar>
          </w:tcPr>
          <w:p w14:paraId="0000028B" w14:textId="77777777" w:rsidR="00194C53" w:rsidRDefault="00000000">
            <w:pPr>
              <w:widowControl w:val="0"/>
              <w:spacing w:line="240" w:lineRule="auto"/>
              <w:rPr>
                <w:i/>
              </w:rPr>
            </w:pPr>
            <w:r>
              <w:rPr>
                <w:i/>
              </w:rPr>
              <w:t>1.15</w:t>
            </w:r>
          </w:p>
        </w:tc>
        <w:tc>
          <w:tcPr>
            <w:tcW w:w="7020" w:type="dxa"/>
            <w:tcMar>
              <w:top w:w="100" w:type="dxa"/>
              <w:left w:w="100" w:type="dxa"/>
              <w:bottom w:w="100" w:type="dxa"/>
              <w:right w:w="100" w:type="dxa"/>
            </w:tcMar>
          </w:tcPr>
          <w:p w14:paraId="0000028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8D" w14:textId="77777777" w:rsidR="00194C53" w:rsidRDefault="00194C53">
            <w:pPr>
              <w:widowControl w:val="0"/>
              <w:spacing w:line="240" w:lineRule="auto"/>
              <w:rPr>
                <w:b/>
              </w:rPr>
            </w:pPr>
          </w:p>
          <w:p w14:paraId="0000028E" w14:textId="77777777" w:rsidR="00194C53" w:rsidRDefault="00000000">
            <w:pPr>
              <w:widowControl w:val="0"/>
              <w:spacing w:line="240" w:lineRule="auto"/>
              <w:rPr>
                <w:i/>
                <w:color w:val="DD0079"/>
              </w:rPr>
            </w:pPr>
            <w:r>
              <w:rPr>
                <w:b/>
              </w:rPr>
              <w:t xml:space="preserve">Checking In for a Flight | Option </w:t>
            </w:r>
            <w:proofErr w:type="gramStart"/>
            <w:r>
              <w:rPr>
                <w:b/>
              </w:rPr>
              <w:t>A</w:t>
            </w:r>
            <w:proofErr w:type="gramEnd"/>
            <w:r>
              <w:rPr>
                <w:b/>
              </w:rPr>
              <w:t xml:space="preserve"> Outcome</w:t>
            </w:r>
          </w:p>
          <w:p w14:paraId="0000028F" w14:textId="77777777" w:rsidR="00194C53" w:rsidRDefault="00194C53">
            <w:pPr>
              <w:widowControl w:val="0"/>
              <w:spacing w:line="240" w:lineRule="auto"/>
              <w:rPr>
                <w:i/>
                <w:color w:val="DD0079"/>
              </w:rPr>
            </w:pPr>
          </w:p>
          <w:p w14:paraId="00000290" w14:textId="77777777" w:rsidR="00194C53" w:rsidRDefault="00000000">
            <w:pPr>
              <w:widowControl w:val="0"/>
              <w:spacing w:line="240" w:lineRule="auto"/>
              <w:rPr>
                <w:b/>
                <w:i/>
                <w:color w:val="0000FF"/>
              </w:rPr>
            </w:pPr>
            <w:r>
              <w:rPr>
                <w:b/>
                <w:i/>
                <w:color w:val="0000FF"/>
              </w:rPr>
              <w:t>Narrator VO:</w:t>
            </w:r>
          </w:p>
          <w:p w14:paraId="00000291" w14:textId="77777777" w:rsidR="00194C53" w:rsidRDefault="00194C53">
            <w:pPr>
              <w:widowControl w:val="0"/>
              <w:spacing w:line="240" w:lineRule="auto"/>
              <w:rPr>
                <w:b/>
                <w:color w:val="DD0079"/>
              </w:rPr>
            </w:pPr>
          </w:p>
          <w:p w14:paraId="00000292" w14:textId="77777777" w:rsidR="00194C53" w:rsidRDefault="00000000">
            <w:pPr>
              <w:widowControl w:val="0"/>
              <w:spacing w:line="240" w:lineRule="auto"/>
              <w:rPr>
                <w:i/>
              </w:rPr>
            </w:pPr>
            <w:r>
              <w:rPr>
                <w:i/>
              </w:rPr>
              <w:t xml:space="preserve">Let’s see how checking in online impacts Lin. </w:t>
            </w:r>
          </w:p>
          <w:p w14:paraId="00000293" w14:textId="77777777" w:rsidR="00194C53" w:rsidRDefault="00194C53">
            <w:pPr>
              <w:widowControl w:val="0"/>
              <w:spacing w:line="240" w:lineRule="auto"/>
              <w:rPr>
                <w:i/>
              </w:rPr>
            </w:pPr>
          </w:p>
          <w:p w14:paraId="00000294" w14:textId="77777777" w:rsidR="00194C53" w:rsidRDefault="00000000">
            <w:pPr>
              <w:widowControl w:val="0"/>
              <w:spacing w:line="240" w:lineRule="auto"/>
              <w:rPr>
                <w:i/>
                <w:color w:val="0000FF"/>
              </w:rPr>
            </w:pPr>
            <w:r>
              <w:rPr>
                <w:i/>
              </w:rPr>
              <w:t>Lin is confused about how to check in online. She gets frustrated and decides to just check in with a person at the desk when she arrives at the airport.</w:t>
            </w:r>
          </w:p>
        </w:tc>
        <w:tc>
          <w:tcPr>
            <w:tcW w:w="2790" w:type="dxa"/>
            <w:tcMar>
              <w:top w:w="100" w:type="dxa"/>
              <w:left w:w="100" w:type="dxa"/>
              <w:bottom w:w="100" w:type="dxa"/>
              <w:right w:w="100" w:type="dxa"/>
            </w:tcMar>
          </w:tcPr>
          <w:p w14:paraId="00000295" w14:textId="77777777" w:rsidR="00194C53" w:rsidRDefault="00194C53">
            <w:pPr>
              <w:widowControl w:val="0"/>
              <w:spacing w:line="240" w:lineRule="auto"/>
            </w:pPr>
          </w:p>
          <w:p w14:paraId="00000296"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297"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298"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at her computer looking frustrated (Mood level 4).</w:t>
            </w:r>
            <w:r>
              <w:rPr>
                <w:i/>
                <w:color w:val="0000FF"/>
              </w:rPr>
              <w:br/>
            </w:r>
          </w:p>
          <w:p w14:paraId="00000299" w14:textId="77777777" w:rsidR="00194C53" w:rsidRDefault="00194C53">
            <w:pPr>
              <w:widowControl w:val="0"/>
              <w:spacing w:line="240" w:lineRule="auto"/>
              <w:rPr>
                <w:i/>
                <w:color w:val="0000FF"/>
              </w:rPr>
            </w:pPr>
          </w:p>
          <w:p w14:paraId="0000029A" w14:textId="77777777" w:rsidR="00194C53" w:rsidRDefault="00194C53">
            <w:pPr>
              <w:widowControl w:val="0"/>
              <w:spacing w:line="240" w:lineRule="auto"/>
              <w:ind w:left="720"/>
              <w:rPr>
                <w:i/>
                <w:color w:val="0000FF"/>
              </w:rPr>
            </w:pPr>
          </w:p>
          <w:p w14:paraId="0000029B" w14:textId="77777777" w:rsidR="00194C53" w:rsidRDefault="00194C53">
            <w:pPr>
              <w:widowControl w:val="0"/>
              <w:spacing w:line="240" w:lineRule="auto"/>
              <w:ind w:left="720"/>
              <w:rPr>
                <w:i/>
                <w:color w:val="0000FF"/>
              </w:rPr>
            </w:pPr>
          </w:p>
          <w:p w14:paraId="0000029C" w14:textId="77777777" w:rsidR="00194C53" w:rsidRDefault="00194C53">
            <w:pPr>
              <w:widowControl w:val="0"/>
              <w:spacing w:line="240" w:lineRule="auto"/>
              <w:ind w:left="720"/>
              <w:rPr>
                <w:i/>
                <w:color w:val="0000FF"/>
              </w:rPr>
            </w:pPr>
          </w:p>
          <w:p w14:paraId="0000029D" w14:textId="77777777" w:rsidR="00194C53" w:rsidRDefault="00194C53">
            <w:pPr>
              <w:widowControl w:val="0"/>
              <w:spacing w:line="240" w:lineRule="auto"/>
              <w:rPr>
                <w:i/>
                <w:color w:val="0000FF"/>
              </w:rPr>
            </w:pPr>
          </w:p>
        </w:tc>
      </w:tr>
      <w:tr w:rsidR="00194C53" w14:paraId="7018F218" w14:textId="77777777">
        <w:tc>
          <w:tcPr>
            <w:tcW w:w="1560" w:type="dxa"/>
            <w:tcMar>
              <w:top w:w="100" w:type="dxa"/>
              <w:left w:w="100" w:type="dxa"/>
              <w:bottom w:w="100" w:type="dxa"/>
              <w:right w:w="100" w:type="dxa"/>
            </w:tcMar>
          </w:tcPr>
          <w:p w14:paraId="0000029E" w14:textId="77777777" w:rsidR="00194C53" w:rsidRDefault="00000000">
            <w:pPr>
              <w:widowControl w:val="0"/>
              <w:spacing w:line="240" w:lineRule="auto"/>
              <w:rPr>
                <w:i/>
              </w:rPr>
            </w:pPr>
            <w:r>
              <w:rPr>
                <w:i/>
              </w:rPr>
              <w:t>1.16</w:t>
            </w:r>
          </w:p>
        </w:tc>
        <w:tc>
          <w:tcPr>
            <w:tcW w:w="7020" w:type="dxa"/>
            <w:tcMar>
              <w:top w:w="100" w:type="dxa"/>
              <w:left w:w="100" w:type="dxa"/>
              <w:bottom w:w="100" w:type="dxa"/>
              <w:right w:w="100" w:type="dxa"/>
            </w:tcMar>
          </w:tcPr>
          <w:p w14:paraId="0000029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A0" w14:textId="77777777" w:rsidR="00194C53" w:rsidRDefault="00194C53">
            <w:pPr>
              <w:widowControl w:val="0"/>
              <w:spacing w:line="240" w:lineRule="auto"/>
              <w:rPr>
                <w:b/>
              </w:rPr>
            </w:pPr>
          </w:p>
          <w:p w14:paraId="000002A1" w14:textId="77777777" w:rsidR="00194C53" w:rsidRDefault="00000000">
            <w:pPr>
              <w:widowControl w:val="0"/>
              <w:spacing w:line="240" w:lineRule="auto"/>
              <w:rPr>
                <w:i/>
                <w:color w:val="DD0079"/>
              </w:rPr>
            </w:pPr>
            <w:r>
              <w:rPr>
                <w:b/>
              </w:rPr>
              <w:t>Checking In for a Flight | Option B Outcome</w:t>
            </w:r>
          </w:p>
          <w:p w14:paraId="000002A2" w14:textId="77777777" w:rsidR="00194C53" w:rsidRDefault="00194C53">
            <w:pPr>
              <w:widowControl w:val="0"/>
              <w:spacing w:line="240" w:lineRule="auto"/>
              <w:rPr>
                <w:i/>
                <w:color w:val="DD0079"/>
              </w:rPr>
            </w:pPr>
          </w:p>
          <w:p w14:paraId="000002A3" w14:textId="77777777" w:rsidR="00194C53" w:rsidRDefault="00000000">
            <w:pPr>
              <w:widowControl w:val="0"/>
              <w:spacing w:line="240" w:lineRule="auto"/>
              <w:rPr>
                <w:b/>
                <w:i/>
                <w:color w:val="0000FF"/>
              </w:rPr>
            </w:pPr>
            <w:r>
              <w:rPr>
                <w:b/>
                <w:i/>
                <w:color w:val="0000FF"/>
              </w:rPr>
              <w:t>Narrator VO:</w:t>
            </w:r>
          </w:p>
          <w:p w14:paraId="000002A4" w14:textId="77777777" w:rsidR="00194C53" w:rsidRDefault="00194C53">
            <w:pPr>
              <w:widowControl w:val="0"/>
              <w:spacing w:line="240" w:lineRule="auto"/>
              <w:rPr>
                <w:b/>
                <w:color w:val="DD0079"/>
              </w:rPr>
            </w:pPr>
          </w:p>
          <w:p w14:paraId="000002A5" w14:textId="77777777" w:rsidR="00194C53" w:rsidRDefault="00000000">
            <w:pPr>
              <w:widowControl w:val="0"/>
              <w:spacing w:line="240" w:lineRule="auto"/>
              <w:rPr>
                <w:i/>
              </w:rPr>
            </w:pPr>
            <w:r>
              <w:rPr>
                <w:i/>
              </w:rPr>
              <w:t xml:space="preserve">Let’s see how using the self-service kiosk at the airport impacts Lin. </w:t>
            </w:r>
          </w:p>
          <w:p w14:paraId="000002A6" w14:textId="77777777" w:rsidR="00194C53" w:rsidRDefault="00194C53">
            <w:pPr>
              <w:widowControl w:val="0"/>
              <w:spacing w:line="240" w:lineRule="auto"/>
              <w:rPr>
                <w:i/>
              </w:rPr>
            </w:pPr>
          </w:p>
          <w:p w14:paraId="000002A7" w14:textId="77777777" w:rsidR="00194C53" w:rsidRDefault="00000000">
            <w:pPr>
              <w:widowControl w:val="0"/>
              <w:spacing w:line="240" w:lineRule="auto"/>
              <w:rPr>
                <w:i/>
              </w:rPr>
            </w:pPr>
            <w:r>
              <w:rPr>
                <w:i/>
              </w:rPr>
              <w:t>Lin isn’t sure how she would find the correct kiosk at the airport or how to work it. She knows she might get confused and just have to go to the desk to check in anyway. This would add time and stress to Lin’s travel day since she would then need to locate the check-in desk.</w:t>
            </w:r>
          </w:p>
          <w:p w14:paraId="000002A8"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2A9" w14:textId="77777777" w:rsidR="00194C53" w:rsidRDefault="00194C53">
            <w:pPr>
              <w:widowControl w:val="0"/>
              <w:spacing w:line="240" w:lineRule="auto"/>
            </w:pPr>
          </w:p>
          <w:p w14:paraId="000002AA"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2AB"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2AC"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confused at their computer desk. (Mood level 4)</w:t>
            </w:r>
          </w:p>
          <w:p w14:paraId="000002AD" w14:textId="77777777" w:rsidR="00194C53" w:rsidRDefault="00194C53">
            <w:pPr>
              <w:widowControl w:val="0"/>
              <w:spacing w:line="240" w:lineRule="auto"/>
              <w:ind w:left="720"/>
              <w:rPr>
                <w:i/>
                <w:color w:val="0000FF"/>
              </w:rPr>
            </w:pPr>
          </w:p>
          <w:p w14:paraId="000002AE" w14:textId="77777777" w:rsidR="00194C53" w:rsidRDefault="00000000">
            <w:pPr>
              <w:widowControl w:val="0"/>
              <w:numPr>
                <w:ilvl w:val="0"/>
                <w:numId w:val="12"/>
              </w:numPr>
              <w:spacing w:line="240" w:lineRule="auto"/>
              <w:rPr>
                <w:i/>
                <w:color w:val="0000FF"/>
              </w:rPr>
            </w:pPr>
            <w:r>
              <w:rPr>
                <w:i/>
                <w:color w:val="0000FF"/>
              </w:rPr>
              <w:t xml:space="preserve"> Dev: Please show in as much detail as possible a self-service kiosk.</w:t>
            </w:r>
          </w:p>
          <w:p w14:paraId="000002AF" w14:textId="77777777" w:rsidR="00194C53" w:rsidRDefault="00194C53">
            <w:pPr>
              <w:widowControl w:val="0"/>
              <w:spacing w:line="240" w:lineRule="auto"/>
              <w:rPr>
                <w:i/>
                <w:color w:val="0000FF"/>
              </w:rPr>
            </w:pPr>
          </w:p>
          <w:p w14:paraId="000002B0" w14:textId="77777777" w:rsidR="00194C53" w:rsidRDefault="00000000">
            <w:pPr>
              <w:widowControl w:val="0"/>
              <w:spacing w:line="240" w:lineRule="auto"/>
              <w:rPr>
                <w:b/>
                <w:i/>
                <w:color w:val="0000FF"/>
              </w:rPr>
            </w:pPr>
            <w:r>
              <w:rPr>
                <w:i/>
                <w:color w:val="0000FF"/>
              </w:rPr>
              <w:t xml:space="preserve">The mood meter shows going down 1 notch </w:t>
            </w:r>
          </w:p>
        </w:tc>
      </w:tr>
      <w:tr w:rsidR="00194C53" w14:paraId="080C73DD" w14:textId="77777777">
        <w:tc>
          <w:tcPr>
            <w:tcW w:w="1560" w:type="dxa"/>
            <w:tcMar>
              <w:top w:w="100" w:type="dxa"/>
              <w:left w:w="100" w:type="dxa"/>
              <w:bottom w:w="100" w:type="dxa"/>
              <w:right w:w="100" w:type="dxa"/>
            </w:tcMar>
          </w:tcPr>
          <w:p w14:paraId="000002B1" w14:textId="77777777" w:rsidR="00194C53" w:rsidRDefault="00000000">
            <w:pPr>
              <w:widowControl w:val="0"/>
              <w:spacing w:line="240" w:lineRule="auto"/>
              <w:rPr>
                <w:i/>
              </w:rPr>
            </w:pPr>
            <w:r>
              <w:rPr>
                <w:i/>
              </w:rPr>
              <w:lastRenderedPageBreak/>
              <w:t>1.17</w:t>
            </w:r>
          </w:p>
        </w:tc>
        <w:tc>
          <w:tcPr>
            <w:tcW w:w="7020" w:type="dxa"/>
            <w:tcMar>
              <w:top w:w="100" w:type="dxa"/>
              <w:left w:w="100" w:type="dxa"/>
              <w:bottom w:w="100" w:type="dxa"/>
              <w:right w:w="100" w:type="dxa"/>
            </w:tcMar>
          </w:tcPr>
          <w:p w14:paraId="000002B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B3" w14:textId="77777777" w:rsidR="00194C53" w:rsidRDefault="00194C53">
            <w:pPr>
              <w:widowControl w:val="0"/>
              <w:spacing w:line="240" w:lineRule="auto"/>
              <w:rPr>
                <w:b/>
              </w:rPr>
            </w:pPr>
          </w:p>
          <w:p w14:paraId="000002B4" w14:textId="77777777" w:rsidR="00194C53" w:rsidRDefault="00000000">
            <w:pPr>
              <w:widowControl w:val="0"/>
              <w:spacing w:line="240" w:lineRule="auto"/>
              <w:rPr>
                <w:i/>
                <w:color w:val="DD0079"/>
              </w:rPr>
            </w:pPr>
            <w:r>
              <w:rPr>
                <w:b/>
              </w:rPr>
              <w:t>Checking In for a Flight | Option C Outcome</w:t>
            </w:r>
          </w:p>
          <w:p w14:paraId="000002B5" w14:textId="77777777" w:rsidR="00194C53" w:rsidRDefault="00194C53">
            <w:pPr>
              <w:widowControl w:val="0"/>
              <w:spacing w:line="240" w:lineRule="auto"/>
              <w:rPr>
                <w:i/>
                <w:color w:val="DD0079"/>
              </w:rPr>
            </w:pPr>
          </w:p>
          <w:p w14:paraId="000002B6" w14:textId="77777777" w:rsidR="00194C53" w:rsidRDefault="00000000">
            <w:pPr>
              <w:widowControl w:val="0"/>
              <w:spacing w:line="240" w:lineRule="auto"/>
              <w:rPr>
                <w:b/>
                <w:i/>
                <w:color w:val="0000FF"/>
              </w:rPr>
            </w:pPr>
            <w:r>
              <w:rPr>
                <w:b/>
                <w:i/>
                <w:color w:val="0000FF"/>
              </w:rPr>
              <w:t>Narrator VO:</w:t>
            </w:r>
          </w:p>
          <w:p w14:paraId="000002B7" w14:textId="77777777" w:rsidR="00194C53" w:rsidRDefault="00194C53">
            <w:pPr>
              <w:widowControl w:val="0"/>
              <w:spacing w:line="240" w:lineRule="auto"/>
              <w:rPr>
                <w:b/>
                <w:color w:val="DD0079"/>
              </w:rPr>
            </w:pPr>
          </w:p>
          <w:p w14:paraId="000002B8" w14:textId="77777777" w:rsidR="00194C53" w:rsidRDefault="00000000">
            <w:pPr>
              <w:widowControl w:val="0"/>
              <w:spacing w:line="240" w:lineRule="auto"/>
              <w:rPr>
                <w:i/>
              </w:rPr>
            </w:pPr>
            <w:r>
              <w:rPr>
                <w:i/>
              </w:rPr>
              <w:t xml:space="preserve">Let’s see how checking in at the check-in desk at the airport impacts Lin. </w:t>
            </w:r>
          </w:p>
          <w:p w14:paraId="000002B9" w14:textId="77777777" w:rsidR="00194C53" w:rsidRDefault="00194C53">
            <w:pPr>
              <w:widowControl w:val="0"/>
              <w:spacing w:line="240" w:lineRule="auto"/>
              <w:rPr>
                <w:i/>
              </w:rPr>
            </w:pPr>
          </w:p>
          <w:p w14:paraId="000002BA" w14:textId="77777777" w:rsidR="00194C53" w:rsidRDefault="00000000">
            <w:pPr>
              <w:widowControl w:val="0"/>
              <w:spacing w:line="240" w:lineRule="auto"/>
              <w:rPr>
                <w:i/>
                <w:color w:val="0000FF"/>
              </w:rPr>
            </w:pPr>
            <w:r>
              <w:rPr>
                <w:i/>
              </w:rPr>
              <w:t xml:space="preserve">Lin prefers a face-to-face interaction whenever possible. The desk agent is very helpful and Lin gets checked in smoothly on her travel day. </w:t>
            </w:r>
          </w:p>
        </w:tc>
        <w:tc>
          <w:tcPr>
            <w:tcW w:w="2790" w:type="dxa"/>
            <w:tcMar>
              <w:top w:w="100" w:type="dxa"/>
              <w:left w:w="100" w:type="dxa"/>
              <w:bottom w:w="100" w:type="dxa"/>
              <w:right w:w="100" w:type="dxa"/>
            </w:tcMar>
          </w:tcPr>
          <w:p w14:paraId="000002BB"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2BC"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2BD" w14:textId="77777777" w:rsidR="00194C53" w:rsidRDefault="00000000">
            <w:pPr>
              <w:widowControl w:val="0"/>
              <w:numPr>
                <w:ilvl w:val="0"/>
                <w:numId w:val="12"/>
              </w:numPr>
              <w:spacing w:line="240" w:lineRule="auto"/>
              <w:rPr>
                <w:i/>
                <w:color w:val="0000FF"/>
              </w:rPr>
            </w:pPr>
            <w:r>
              <w:rPr>
                <w:b/>
                <w:i/>
                <w:color w:val="0000FF"/>
              </w:rPr>
              <w:t>Frame 1:</w:t>
            </w:r>
            <w:r>
              <w:rPr>
                <w:i/>
                <w:color w:val="0000FF"/>
              </w:rPr>
              <w:t xml:space="preserve"> Lin looking somewhat happy at the check in desk at the airport. (mood level 2)</w:t>
            </w:r>
          </w:p>
          <w:p w14:paraId="000002BE" w14:textId="77777777" w:rsidR="00194C53" w:rsidRDefault="00194C53">
            <w:pPr>
              <w:widowControl w:val="0"/>
              <w:spacing w:line="240" w:lineRule="auto"/>
              <w:ind w:left="720"/>
              <w:rPr>
                <w:i/>
                <w:color w:val="0000FF"/>
              </w:rPr>
            </w:pPr>
          </w:p>
          <w:p w14:paraId="000002BF" w14:textId="77777777" w:rsidR="00194C53" w:rsidRDefault="00194C53">
            <w:pPr>
              <w:widowControl w:val="0"/>
              <w:spacing w:line="240" w:lineRule="auto"/>
              <w:rPr>
                <w:i/>
                <w:color w:val="0000FF"/>
              </w:rPr>
            </w:pPr>
          </w:p>
          <w:p w14:paraId="000002C0" w14:textId="77777777" w:rsidR="00194C53" w:rsidRDefault="00194C53">
            <w:pPr>
              <w:widowControl w:val="0"/>
              <w:spacing w:line="240" w:lineRule="auto"/>
              <w:rPr>
                <w:i/>
                <w:color w:val="0000FF"/>
              </w:rPr>
            </w:pPr>
          </w:p>
          <w:p w14:paraId="000002C1" w14:textId="77777777" w:rsidR="00194C53" w:rsidRDefault="00194C53">
            <w:pPr>
              <w:widowControl w:val="0"/>
              <w:spacing w:line="240" w:lineRule="auto"/>
              <w:rPr>
                <w:b/>
                <w:i/>
                <w:color w:val="0000FF"/>
              </w:rPr>
            </w:pPr>
          </w:p>
        </w:tc>
      </w:tr>
      <w:tr w:rsidR="00194C53" w14:paraId="60C5A38D" w14:textId="77777777">
        <w:tc>
          <w:tcPr>
            <w:tcW w:w="1560" w:type="dxa"/>
            <w:tcMar>
              <w:top w:w="100" w:type="dxa"/>
              <w:left w:w="100" w:type="dxa"/>
              <w:bottom w:w="100" w:type="dxa"/>
              <w:right w:w="100" w:type="dxa"/>
            </w:tcMar>
          </w:tcPr>
          <w:p w14:paraId="000002C2" w14:textId="77777777" w:rsidR="00194C53" w:rsidRDefault="00000000">
            <w:pPr>
              <w:widowControl w:val="0"/>
              <w:spacing w:line="240" w:lineRule="auto"/>
              <w:rPr>
                <w:i/>
              </w:rPr>
            </w:pPr>
            <w:r>
              <w:rPr>
                <w:i/>
              </w:rPr>
              <w:t>1.18</w:t>
            </w:r>
          </w:p>
        </w:tc>
        <w:tc>
          <w:tcPr>
            <w:tcW w:w="7020" w:type="dxa"/>
            <w:tcMar>
              <w:top w:w="100" w:type="dxa"/>
              <w:left w:w="100" w:type="dxa"/>
              <w:bottom w:w="100" w:type="dxa"/>
              <w:right w:w="100" w:type="dxa"/>
            </w:tcMar>
          </w:tcPr>
          <w:p w14:paraId="000002C3"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2C4" w14:textId="77777777" w:rsidR="00194C53" w:rsidRDefault="00194C53">
            <w:pPr>
              <w:widowControl w:val="0"/>
              <w:spacing w:line="240" w:lineRule="auto"/>
              <w:rPr>
                <w:b/>
              </w:rPr>
            </w:pPr>
          </w:p>
          <w:p w14:paraId="000002C5" w14:textId="77777777" w:rsidR="00194C53" w:rsidRDefault="00000000">
            <w:pPr>
              <w:widowControl w:val="0"/>
              <w:spacing w:line="240" w:lineRule="auto"/>
            </w:pPr>
            <w:r>
              <w:t>Remember there are many options for checking in for a flight.</w:t>
            </w:r>
          </w:p>
          <w:p w14:paraId="000002C6" w14:textId="77777777" w:rsidR="00194C53" w:rsidRDefault="00194C53">
            <w:pPr>
              <w:widowControl w:val="0"/>
              <w:spacing w:line="240" w:lineRule="auto"/>
            </w:pPr>
          </w:p>
          <w:p w14:paraId="000002C7" w14:textId="77777777" w:rsidR="00194C53" w:rsidRDefault="00000000">
            <w:pPr>
              <w:widowControl w:val="0"/>
              <w:spacing w:line="240" w:lineRule="auto"/>
            </w:pPr>
            <w:r>
              <w:t>Let’s look at some important things for travelers to keep in mind the day of a flight. Select each icon on the kiosk to read the information.</w:t>
            </w:r>
          </w:p>
          <w:p w14:paraId="000002C8" w14:textId="77777777" w:rsidR="00194C53" w:rsidRDefault="00194C53">
            <w:pPr>
              <w:widowControl w:val="0"/>
              <w:spacing w:line="240" w:lineRule="auto"/>
            </w:pPr>
          </w:p>
          <w:p w14:paraId="000002C9" w14:textId="77777777" w:rsidR="00194C53" w:rsidRDefault="00194C53">
            <w:pPr>
              <w:widowControl w:val="0"/>
              <w:spacing w:line="240" w:lineRule="auto"/>
            </w:pPr>
          </w:p>
          <w:p w14:paraId="000002CA" w14:textId="77777777" w:rsidR="00194C53" w:rsidRDefault="00194C53">
            <w:pPr>
              <w:widowControl w:val="0"/>
              <w:spacing w:line="240" w:lineRule="auto"/>
              <w:ind w:left="720"/>
            </w:pPr>
          </w:p>
          <w:p w14:paraId="000002CB" w14:textId="77777777" w:rsidR="00194C53" w:rsidRDefault="00000000">
            <w:pPr>
              <w:widowControl w:val="0"/>
              <w:numPr>
                <w:ilvl w:val="0"/>
                <w:numId w:val="14"/>
              </w:numPr>
              <w:spacing w:line="240" w:lineRule="auto"/>
            </w:pPr>
            <w:r>
              <w:rPr>
                <w:color w:val="0000FF"/>
              </w:rPr>
              <w:t>Icon 1:</w:t>
            </w:r>
            <w:r>
              <w:t xml:space="preserve"> It is advised to arrive 2 hours before a domestic flight and 3-4 hours before an international flight. Check the airport website for the latest information.</w:t>
            </w:r>
          </w:p>
          <w:p w14:paraId="000002CC" w14:textId="77777777" w:rsidR="00194C53" w:rsidRDefault="00194C53">
            <w:pPr>
              <w:widowControl w:val="0"/>
              <w:spacing w:line="240" w:lineRule="auto"/>
              <w:ind w:left="720"/>
            </w:pPr>
          </w:p>
          <w:p w14:paraId="000002CD" w14:textId="77777777" w:rsidR="00194C53" w:rsidRDefault="00000000">
            <w:pPr>
              <w:widowControl w:val="0"/>
              <w:numPr>
                <w:ilvl w:val="0"/>
                <w:numId w:val="14"/>
              </w:numPr>
              <w:spacing w:line="240" w:lineRule="auto"/>
            </w:pPr>
            <w:r>
              <w:rPr>
                <w:color w:val="0000FF"/>
              </w:rPr>
              <w:t xml:space="preserve">Icon 2: </w:t>
            </w:r>
            <w:r>
              <w:t xml:space="preserve">Always bring the required identification. You cannot advise travelers of the required travel documents. </w:t>
            </w:r>
            <w:r>
              <w:rPr>
                <w:rFonts w:ascii="Roboto" w:eastAsia="Roboto" w:hAnsi="Roboto" w:cs="Roboto"/>
              </w:rPr>
              <w:t>You should refer to the knowledge base for instructions on how to direct travelers to get information on required travel documents.</w:t>
            </w:r>
          </w:p>
          <w:p w14:paraId="000002CE" w14:textId="77777777" w:rsidR="00194C53" w:rsidRDefault="00194C53">
            <w:pPr>
              <w:widowControl w:val="0"/>
              <w:spacing w:line="240" w:lineRule="auto"/>
              <w:rPr>
                <w:i/>
              </w:rPr>
            </w:pPr>
          </w:p>
          <w:p w14:paraId="000002CF" w14:textId="77777777" w:rsidR="00194C53" w:rsidRDefault="00000000">
            <w:pPr>
              <w:widowControl w:val="0"/>
              <w:spacing w:line="240" w:lineRule="auto"/>
            </w:pPr>
            <w:r>
              <w:rPr>
                <w:b/>
              </w:rPr>
              <w:t>#EmpathyMoment:</w:t>
            </w:r>
            <w:r>
              <w:t xml:space="preserve"> Travelers may contact you when they arrive late or arrive at the airport without identification. They may be very upset that they missed their flight or were denied boarding. They could be </w:t>
            </w:r>
            <w:r>
              <w:lastRenderedPageBreak/>
              <w:t>traveling for emotional reasons, like Lin, that make the travel experience emotionally heightened.</w:t>
            </w:r>
          </w:p>
          <w:p w14:paraId="000002D0" w14:textId="77777777" w:rsidR="00194C53" w:rsidRDefault="00194C53">
            <w:pPr>
              <w:widowControl w:val="0"/>
              <w:spacing w:line="240" w:lineRule="auto"/>
              <w:rPr>
                <w:i/>
              </w:rPr>
            </w:pPr>
          </w:p>
          <w:p w14:paraId="000002D1" w14:textId="77777777" w:rsidR="00194C53" w:rsidRDefault="00000000">
            <w:pPr>
              <w:widowControl w:val="0"/>
              <w:spacing w:line="240" w:lineRule="auto"/>
            </w:pPr>
            <w:r>
              <w:rPr>
                <w:color w:val="0000FF"/>
              </w:rPr>
              <w:t xml:space="preserve">Accessibility text: </w:t>
            </w:r>
            <w:r>
              <w:t xml:space="preserve">Select the </w:t>
            </w:r>
            <w:r>
              <w:rPr>
                <w:b/>
              </w:rPr>
              <w:t xml:space="preserve">CONTINUE </w:t>
            </w:r>
            <w:r>
              <w:t>button below.</w:t>
            </w:r>
          </w:p>
          <w:p w14:paraId="000002D2"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D3"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2D4" w14:textId="77777777" w:rsidR="00194C53" w:rsidRDefault="00000000">
            <w:pPr>
              <w:widowControl w:val="0"/>
              <w:numPr>
                <w:ilvl w:val="0"/>
                <w:numId w:val="25"/>
              </w:numPr>
              <w:spacing w:line="240" w:lineRule="auto"/>
              <w:rPr>
                <w:i/>
                <w:color w:val="0000FF"/>
              </w:rPr>
            </w:pPr>
            <w:r>
              <w:rPr>
                <w:i/>
                <w:color w:val="0000FF"/>
              </w:rPr>
              <w:t>Transition to slide # 1.19</w:t>
            </w:r>
          </w:p>
        </w:tc>
        <w:tc>
          <w:tcPr>
            <w:tcW w:w="2790" w:type="dxa"/>
            <w:tcMar>
              <w:top w:w="100" w:type="dxa"/>
              <w:left w:w="100" w:type="dxa"/>
              <w:bottom w:w="100" w:type="dxa"/>
              <w:right w:w="100" w:type="dxa"/>
            </w:tcMar>
          </w:tcPr>
          <w:p w14:paraId="000002D5" w14:textId="77777777" w:rsidR="00194C53" w:rsidRDefault="00000000">
            <w:pPr>
              <w:widowControl w:val="0"/>
              <w:spacing w:line="240" w:lineRule="auto"/>
              <w:rPr>
                <w:i/>
                <w:color w:val="0000FF"/>
              </w:rPr>
            </w:pPr>
            <w:r>
              <w:rPr>
                <w:i/>
                <w:color w:val="0000FF"/>
              </w:rPr>
              <w:t xml:space="preserve">Please create an image of an airport self-service kiosk. On the kiosk are </w:t>
            </w:r>
            <w:r>
              <w:rPr>
                <w:i/>
                <w:color w:val="FF0000"/>
              </w:rPr>
              <w:t>2</w:t>
            </w:r>
            <w:r>
              <w:rPr>
                <w:i/>
                <w:color w:val="0000FF"/>
              </w:rPr>
              <w:t xml:space="preserve"> icons the learners can select. Each button will reveal the text.</w:t>
            </w:r>
          </w:p>
          <w:p w14:paraId="000002D6" w14:textId="77777777" w:rsidR="00194C53" w:rsidRDefault="00194C53">
            <w:pPr>
              <w:widowControl w:val="0"/>
              <w:spacing w:line="240" w:lineRule="auto"/>
              <w:rPr>
                <w:i/>
                <w:color w:val="0000FF"/>
              </w:rPr>
            </w:pPr>
          </w:p>
          <w:p w14:paraId="000002D7" w14:textId="77777777" w:rsidR="00194C53" w:rsidRDefault="00000000">
            <w:pPr>
              <w:widowControl w:val="0"/>
              <w:spacing w:line="240" w:lineRule="auto"/>
              <w:rPr>
                <w:i/>
                <w:color w:val="0000FF"/>
              </w:rPr>
            </w:pPr>
            <w:r>
              <w:rPr>
                <w:i/>
                <w:color w:val="0000FF"/>
              </w:rPr>
              <w:t>Please create icons for each of the bullets. Images can be at the dev team’s discretion.</w:t>
            </w:r>
          </w:p>
          <w:p w14:paraId="000002D8" w14:textId="77777777" w:rsidR="00194C53" w:rsidRDefault="00194C53">
            <w:pPr>
              <w:widowControl w:val="0"/>
              <w:spacing w:line="240" w:lineRule="auto"/>
              <w:rPr>
                <w:i/>
                <w:color w:val="0000FF"/>
              </w:rPr>
            </w:pPr>
          </w:p>
          <w:p w14:paraId="000002D9" w14:textId="77777777" w:rsidR="00194C53" w:rsidRDefault="00194C53">
            <w:pPr>
              <w:widowControl w:val="0"/>
              <w:spacing w:line="240" w:lineRule="auto"/>
              <w:rPr>
                <w:i/>
                <w:color w:val="0000FF"/>
              </w:rPr>
            </w:pPr>
          </w:p>
          <w:p w14:paraId="000002DA" w14:textId="77777777" w:rsidR="00194C53" w:rsidRDefault="00194C53">
            <w:pPr>
              <w:widowControl w:val="0"/>
              <w:spacing w:line="240" w:lineRule="auto"/>
              <w:rPr>
                <w:i/>
                <w:color w:val="0000FF"/>
              </w:rPr>
            </w:pPr>
          </w:p>
          <w:p w14:paraId="000002DB" w14:textId="77777777" w:rsidR="00194C53" w:rsidRDefault="00194C53">
            <w:pPr>
              <w:widowControl w:val="0"/>
              <w:spacing w:line="240" w:lineRule="auto"/>
              <w:rPr>
                <w:i/>
                <w:color w:val="0000FF"/>
              </w:rPr>
            </w:pPr>
          </w:p>
          <w:p w14:paraId="000002DC" w14:textId="77777777" w:rsidR="00194C53" w:rsidRDefault="00194C53">
            <w:pPr>
              <w:widowControl w:val="0"/>
              <w:spacing w:line="240" w:lineRule="auto"/>
              <w:rPr>
                <w:i/>
                <w:color w:val="0000FF"/>
              </w:rPr>
            </w:pPr>
          </w:p>
          <w:p w14:paraId="000002DD" w14:textId="77777777" w:rsidR="00194C53" w:rsidRDefault="00194C53">
            <w:pPr>
              <w:widowControl w:val="0"/>
              <w:spacing w:line="240" w:lineRule="auto"/>
              <w:rPr>
                <w:i/>
                <w:color w:val="0000FF"/>
              </w:rPr>
            </w:pPr>
          </w:p>
          <w:p w14:paraId="000002DE" w14:textId="77777777" w:rsidR="00194C53" w:rsidRDefault="00194C53">
            <w:pPr>
              <w:widowControl w:val="0"/>
              <w:spacing w:line="240" w:lineRule="auto"/>
              <w:rPr>
                <w:i/>
                <w:color w:val="0000FF"/>
              </w:rPr>
            </w:pPr>
          </w:p>
          <w:p w14:paraId="000002DF" w14:textId="77777777" w:rsidR="00194C53" w:rsidRDefault="00194C53">
            <w:pPr>
              <w:widowControl w:val="0"/>
              <w:spacing w:line="240" w:lineRule="auto"/>
              <w:rPr>
                <w:i/>
                <w:color w:val="0000FF"/>
              </w:rPr>
            </w:pPr>
          </w:p>
          <w:p w14:paraId="000002E0" w14:textId="77777777" w:rsidR="00194C53" w:rsidRDefault="00194C53">
            <w:pPr>
              <w:widowControl w:val="0"/>
              <w:spacing w:line="240" w:lineRule="auto"/>
              <w:rPr>
                <w:i/>
                <w:color w:val="0000FF"/>
              </w:rPr>
            </w:pPr>
          </w:p>
          <w:p w14:paraId="000002E1" w14:textId="77777777" w:rsidR="00194C53" w:rsidRDefault="00194C53">
            <w:pPr>
              <w:widowControl w:val="0"/>
              <w:spacing w:line="240" w:lineRule="auto"/>
              <w:rPr>
                <w:i/>
                <w:color w:val="0000FF"/>
              </w:rPr>
            </w:pPr>
          </w:p>
          <w:p w14:paraId="000002E2" w14:textId="77777777" w:rsidR="00194C53" w:rsidRDefault="00000000">
            <w:pPr>
              <w:widowControl w:val="0"/>
              <w:spacing w:line="240" w:lineRule="auto"/>
              <w:rPr>
                <w:i/>
                <w:color w:val="0000FF"/>
              </w:rPr>
            </w:pPr>
            <w:r>
              <w:rPr>
                <w:i/>
                <w:color w:val="0000FF"/>
              </w:rPr>
              <w:lastRenderedPageBreak/>
              <w:t xml:space="preserve">Please use the same image as used in the </w:t>
            </w:r>
            <w:r>
              <w:rPr>
                <w:color w:val="0000FF"/>
              </w:rPr>
              <w:t>#EmpathyMoments: Planning a Flight section.</w:t>
            </w:r>
          </w:p>
        </w:tc>
      </w:tr>
      <w:tr w:rsidR="00194C53" w14:paraId="19202FE4" w14:textId="77777777">
        <w:tc>
          <w:tcPr>
            <w:tcW w:w="1560" w:type="dxa"/>
            <w:tcMar>
              <w:top w:w="100" w:type="dxa"/>
              <w:left w:w="100" w:type="dxa"/>
              <w:bottom w:w="100" w:type="dxa"/>
              <w:right w:w="100" w:type="dxa"/>
            </w:tcMar>
          </w:tcPr>
          <w:p w14:paraId="000002E3" w14:textId="77777777" w:rsidR="00194C53" w:rsidRDefault="00000000">
            <w:pPr>
              <w:widowControl w:val="0"/>
              <w:spacing w:line="240" w:lineRule="auto"/>
              <w:rPr>
                <w:i/>
              </w:rPr>
            </w:pPr>
            <w:r>
              <w:rPr>
                <w:i/>
              </w:rPr>
              <w:lastRenderedPageBreak/>
              <w:t>1.19</w:t>
            </w:r>
          </w:p>
        </w:tc>
        <w:tc>
          <w:tcPr>
            <w:tcW w:w="7020" w:type="dxa"/>
            <w:tcMar>
              <w:top w:w="100" w:type="dxa"/>
              <w:left w:w="100" w:type="dxa"/>
              <w:bottom w:w="100" w:type="dxa"/>
              <w:right w:w="100" w:type="dxa"/>
            </w:tcMar>
          </w:tcPr>
          <w:p w14:paraId="000002E4" w14:textId="77777777" w:rsidR="00194C53" w:rsidRDefault="00000000">
            <w:pPr>
              <w:widowControl w:val="0"/>
              <w:spacing w:line="240" w:lineRule="auto"/>
              <w:rPr>
                <w:color w:val="0000FF"/>
              </w:rPr>
            </w:pPr>
            <w:r>
              <w:rPr>
                <w:b/>
                <w:i/>
                <w:color w:val="0000FF"/>
              </w:rPr>
              <w:t>Narrator VO and on-screen text:</w:t>
            </w:r>
          </w:p>
          <w:p w14:paraId="000002E5" w14:textId="77777777" w:rsidR="00194C53" w:rsidRDefault="00194C53">
            <w:pPr>
              <w:widowControl w:val="0"/>
              <w:spacing w:line="240" w:lineRule="auto"/>
              <w:rPr>
                <w:i/>
              </w:rPr>
            </w:pPr>
          </w:p>
          <w:p w14:paraId="000002E6" w14:textId="77777777" w:rsidR="00194C53" w:rsidRDefault="00000000">
            <w:pPr>
              <w:widowControl w:val="0"/>
              <w:spacing w:line="240" w:lineRule="auto"/>
              <w:rPr>
                <w:i/>
              </w:rPr>
            </w:pPr>
            <w:r>
              <w:rPr>
                <w:i/>
              </w:rPr>
              <w:t>You experienced Lin’s perspective to see what it takes to plan for a flight. Take what you’ve learned with you as you continue your training and build on this knowledge.</w:t>
            </w:r>
          </w:p>
          <w:p w14:paraId="000002E7" w14:textId="77777777" w:rsidR="00194C53" w:rsidRDefault="00194C53">
            <w:pPr>
              <w:widowControl w:val="0"/>
              <w:spacing w:line="240" w:lineRule="auto"/>
            </w:pPr>
          </w:p>
        </w:tc>
        <w:tc>
          <w:tcPr>
            <w:tcW w:w="2790" w:type="dxa"/>
            <w:tcMar>
              <w:top w:w="100" w:type="dxa"/>
              <w:left w:w="100" w:type="dxa"/>
              <w:bottom w:w="100" w:type="dxa"/>
              <w:right w:w="100" w:type="dxa"/>
            </w:tcMar>
          </w:tcPr>
          <w:p w14:paraId="000002E8" w14:textId="77777777" w:rsidR="00194C53" w:rsidRDefault="00000000">
            <w:pPr>
              <w:widowControl w:val="0"/>
              <w:spacing w:line="240" w:lineRule="auto"/>
              <w:rPr>
                <w:i/>
                <w:color w:val="0000FF"/>
              </w:rPr>
            </w:pPr>
            <w:r>
              <w:rPr>
                <w:b/>
                <w:i/>
                <w:color w:val="0000FF"/>
              </w:rPr>
              <w:t xml:space="preserve">Interactive: </w:t>
            </w:r>
            <w:r>
              <w:rPr>
                <w:i/>
                <w:color w:val="0000FF"/>
              </w:rPr>
              <w:t>“WRAP-UP” button</w:t>
            </w:r>
          </w:p>
          <w:p w14:paraId="000002E9" w14:textId="77777777" w:rsidR="00194C53" w:rsidRDefault="00000000">
            <w:pPr>
              <w:widowControl w:val="0"/>
              <w:numPr>
                <w:ilvl w:val="0"/>
                <w:numId w:val="25"/>
              </w:numPr>
              <w:spacing w:line="240" w:lineRule="auto"/>
              <w:rPr>
                <w:i/>
                <w:color w:val="0000FF"/>
              </w:rPr>
            </w:pPr>
            <w:r>
              <w:rPr>
                <w:i/>
                <w:color w:val="0000FF"/>
              </w:rPr>
              <w:t>Transition to slide # 1.20</w:t>
            </w:r>
          </w:p>
        </w:tc>
        <w:tc>
          <w:tcPr>
            <w:tcW w:w="2790" w:type="dxa"/>
            <w:tcMar>
              <w:top w:w="100" w:type="dxa"/>
              <w:left w:w="100" w:type="dxa"/>
              <w:bottom w:w="100" w:type="dxa"/>
              <w:right w:w="100" w:type="dxa"/>
            </w:tcMar>
          </w:tcPr>
          <w:p w14:paraId="000002EA" w14:textId="77777777" w:rsidR="00194C53" w:rsidRDefault="00194C53">
            <w:pPr>
              <w:widowControl w:val="0"/>
              <w:spacing w:line="240" w:lineRule="auto"/>
              <w:rPr>
                <w:i/>
                <w:color w:val="0000FF"/>
              </w:rPr>
            </w:pPr>
          </w:p>
        </w:tc>
      </w:tr>
      <w:tr w:rsidR="00194C53" w14:paraId="02DA053D" w14:textId="77777777">
        <w:tc>
          <w:tcPr>
            <w:tcW w:w="1560" w:type="dxa"/>
            <w:tcMar>
              <w:top w:w="100" w:type="dxa"/>
              <w:left w:w="100" w:type="dxa"/>
              <w:bottom w:w="100" w:type="dxa"/>
              <w:right w:w="100" w:type="dxa"/>
            </w:tcMar>
          </w:tcPr>
          <w:p w14:paraId="000002EB" w14:textId="77777777" w:rsidR="00194C53" w:rsidRDefault="00000000">
            <w:pPr>
              <w:widowControl w:val="0"/>
              <w:spacing w:line="240" w:lineRule="auto"/>
              <w:rPr>
                <w:i/>
              </w:rPr>
            </w:pPr>
            <w:r>
              <w:rPr>
                <w:i/>
              </w:rPr>
              <w:t>1.20</w:t>
            </w:r>
          </w:p>
        </w:tc>
        <w:tc>
          <w:tcPr>
            <w:tcW w:w="7020" w:type="dxa"/>
            <w:tcMar>
              <w:top w:w="100" w:type="dxa"/>
              <w:left w:w="100" w:type="dxa"/>
              <w:bottom w:w="100" w:type="dxa"/>
              <w:right w:w="100" w:type="dxa"/>
            </w:tcMar>
          </w:tcPr>
          <w:p w14:paraId="000002EC" w14:textId="77777777" w:rsidR="00194C53" w:rsidRDefault="00000000">
            <w:pPr>
              <w:widowControl w:val="0"/>
              <w:spacing w:line="240" w:lineRule="auto"/>
            </w:pPr>
            <w:r>
              <w:t xml:space="preserve">You may now exit the activity or, if you are still within time, you can select the </w:t>
            </w:r>
            <w:r>
              <w:rPr>
                <w:b/>
              </w:rPr>
              <w:t>RESTART</w:t>
            </w:r>
            <w:r>
              <w:t xml:space="preserve"> button to go through the activity again.</w:t>
            </w:r>
          </w:p>
          <w:p w14:paraId="000002ED"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2EE" w14:textId="77777777" w:rsidR="00194C53" w:rsidRDefault="00000000">
            <w:pPr>
              <w:widowControl w:val="0"/>
              <w:spacing w:line="240" w:lineRule="auto"/>
              <w:rPr>
                <w:i/>
                <w:color w:val="0000FF"/>
              </w:rPr>
            </w:pPr>
            <w:r>
              <w:rPr>
                <w:b/>
                <w:i/>
                <w:color w:val="0000FF"/>
              </w:rPr>
              <w:t xml:space="preserve">Interactive: </w:t>
            </w:r>
            <w:r>
              <w:rPr>
                <w:i/>
                <w:color w:val="0000FF"/>
              </w:rPr>
              <w:t>“RESTART” button</w:t>
            </w:r>
          </w:p>
          <w:p w14:paraId="000002EF" w14:textId="77777777" w:rsidR="00194C53" w:rsidRDefault="00000000">
            <w:pPr>
              <w:widowControl w:val="0"/>
              <w:numPr>
                <w:ilvl w:val="0"/>
                <w:numId w:val="25"/>
              </w:numPr>
              <w:spacing w:line="240" w:lineRule="auto"/>
              <w:rPr>
                <w:i/>
                <w:color w:val="0000FF"/>
              </w:rPr>
            </w:pPr>
            <w:r>
              <w:rPr>
                <w:i/>
                <w:color w:val="0000FF"/>
              </w:rPr>
              <w:t>Transition to slide # 000</w:t>
            </w:r>
          </w:p>
        </w:tc>
        <w:tc>
          <w:tcPr>
            <w:tcW w:w="2790" w:type="dxa"/>
            <w:tcMar>
              <w:top w:w="100" w:type="dxa"/>
              <w:left w:w="100" w:type="dxa"/>
              <w:bottom w:w="100" w:type="dxa"/>
              <w:right w:w="100" w:type="dxa"/>
            </w:tcMar>
          </w:tcPr>
          <w:p w14:paraId="000002F0" w14:textId="77777777" w:rsidR="00194C53" w:rsidRDefault="00000000">
            <w:pPr>
              <w:widowControl w:val="0"/>
              <w:spacing w:line="240" w:lineRule="auto"/>
              <w:rPr>
                <w:i/>
                <w:color w:val="0000FF"/>
              </w:rPr>
            </w:pPr>
            <w:r>
              <w:rPr>
                <w:i/>
                <w:color w:val="0000FF"/>
              </w:rPr>
              <w:t>End page</w:t>
            </w:r>
          </w:p>
        </w:tc>
      </w:tr>
    </w:tbl>
    <w:p w14:paraId="000002F1" w14:textId="77777777" w:rsidR="00194C53" w:rsidRDefault="00194C53"/>
    <w:p w14:paraId="000002F2" w14:textId="77777777" w:rsidR="00194C53" w:rsidRDefault="00194C53">
      <w:pPr>
        <w:rPr>
          <w:rFonts w:ascii="Open Sans" w:eastAsia="Open Sans" w:hAnsi="Open Sans" w:cs="Open Sans"/>
        </w:rPr>
      </w:pPr>
    </w:p>
    <w:tbl>
      <w:tblPr>
        <w:tblStyle w:val="afffffffffffb"/>
        <w:tblW w:w="1405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745"/>
      </w:tblGrid>
      <w:tr w:rsidR="00194C53" w14:paraId="0107AC9C" w14:textId="77777777">
        <w:tc>
          <w:tcPr>
            <w:tcW w:w="5310" w:type="dxa"/>
            <w:shd w:val="clear" w:color="auto" w:fill="666666"/>
            <w:tcMar>
              <w:top w:w="100" w:type="dxa"/>
              <w:left w:w="100" w:type="dxa"/>
              <w:bottom w:w="100" w:type="dxa"/>
              <w:right w:w="100" w:type="dxa"/>
            </w:tcMar>
          </w:tcPr>
          <w:p w14:paraId="000002F3"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745" w:type="dxa"/>
            <w:shd w:val="clear" w:color="auto" w:fill="auto"/>
            <w:tcMar>
              <w:top w:w="100" w:type="dxa"/>
              <w:left w:w="100" w:type="dxa"/>
              <w:bottom w:w="100" w:type="dxa"/>
              <w:right w:w="100" w:type="dxa"/>
            </w:tcMar>
          </w:tcPr>
          <w:p w14:paraId="000002F4" w14:textId="77777777" w:rsidR="00194C53" w:rsidRDefault="00000000">
            <w:pPr>
              <w:pStyle w:val="Heading3"/>
              <w:widowControl w:val="0"/>
              <w:spacing w:line="240" w:lineRule="auto"/>
            </w:pPr>
            <w:bookmarkStart w:id="11" w:name="_heading=h.49x2ik5" w:colFirst="0" w:colLast="0"/>
            <w:bookmarkEnd w:id="11"/>
            <w:r>
              <w:t>#EmpathyMoments: Planning a Flight</w:t>
            </w:r>
          </w:p>
        </w:tc>
      </w:tr>
      <w:tr w:rsidR="00194C53" w14:paraId="1E75A00A" w14:textId="77777777">
        <w:tc>
          <w:tcPr>
            <w:tcW w:w="5310" w:type="dxa"/>
            <w:shd w:val="clear" w:color="auto" w:fill="666666"/>
            <w:tcMar>
              <w:top w:w="100" w:type="dxa"/>
              <w:left w:w="100" w:type="dxa"/>
              <w:bottom w:w="100" w:type="dxa"/>
              <w:right w:w="100" w:type="dxa"/>
            </w:tcMar>
          </w:tcPr>
          <w:p w14:paraId="000002F5"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2F6" w14:textId="77777777" w:rsidR="00194C53" w:rsidRDefault="00194C53">
            <w:pPr>
              <w:widowControl w:val="0"/>
              <w:spacing w:line="240" w:lineRule="auto"/>
              <w:rPr>
                <w:rFonts w:ascii="Open Sans" w:eastAsia="Open Sans" w:hAnsi="Open Sans" w:cs="Open Sans"/>
                <w:b/>
                <w:color w:val="FFFFFF"/>
              </w:rPr>
            </w:pPr>
          </w:p>
        </w:tc>
        <w:tc>
          <w:tcPr>
            <w:tcW w:w="8745" w:type="dxa"/>
            <w:shd w:val="clear" w:color="auto" w:fill="auto"/>
            <w:tcMar>
              <w:top w:w="100" w:type="dxa"/>
              <w:left w:w="100" w:type="dxa"/>
              <w:bottom w:w="100" w:type="dxa"/>
              <w:right w:w="100" w:type="dxa"/>
            </w:tcMar>
          </w:tcPr>
          <w:p w14:paraId="000002F7" w14:textId="77777777" w:rsidR="00194C53" w:rsidRPr="00CB628A" w:rsidRDefault="00000000">
            <w:pPr>
              <w:widowControl w:val="0"/>
              <w:spacing w:line="240" w:lineRule="auto"/>
              <w:rPr>
                <w:i/>
                <w:iCs/>
                <w:color w:val="0000FF"/>
              </w:rPr>
            </w:pPr>
            <w:r w:rsidRPr="00CB628A">
              <w:rPr>
                <w:i/>
                <w:iCs/>
                <w:color w:val="0000FF"/>
              </w:rPr>
              <w:t>Rise image with text</w:t>
            </w:r>
          </w:p>
        </w:tc>
      </w:tr>
      <w:tr w:rsidR="00194C53" w14:paraId="21894F0F" w14:textId="77777777">
        <w:tc>
          <w:tcPr>
            <w:tcW w:w="5310" w:type="dxa"/>
            <w:shd w:val="clear" w:color="auto" w:fill="666666"/>
            <w:tcMar>
              <w:top w:w="100" w:type="dxa"/>
              <w:left w:w="100" w:type="dxa"/>
              <w:bottom w:w="100" w:type="dxa"/>
              <w:right w:w="100" w:type="dxa"/>
            </w:tcMar>
          </w:tcPr>
          <w:p w14:paraId="000002F8"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745" w:type="dxa"/>
            <w:shd w:val="clear" w:color="auto" w:fill="auto"/>
            <w:tcMar>
              <w:top w:w="100" w:type="dxa"/>
              <w:left w:w="100" w:type="dxa"/>
              <w:bottom w:w="100" w:type="dxa"/>
              <w:right w:w="100" w:type="dxa"/>
            </w:tcMar>
          </w:tcPr>
          <w:p w14:paraId="000002F9" w14:textId="77777777" w:rsidR="00194C53" w:rsidRPr="00CB628A" w:rsidRDefault="00000000">
            <w:pPr>
              <w:widowControl w:val="0"/>
              <w:spacing w:line="240" w:lineRule="auto"/>
              <w:rPr>
                <w:rFonts w:ascii="Open Sans" w:eastAsia="Open Sans" w:hAnsi="Open Sans" w:cs="Open Sans"/>
                <w:i/>
                <w:iCs/>
                <w:color w:val="A64D79"/>
              </w:rPr>
            </w:pPr>
            <w:r w:rsidRPr="00CB628A">
              <w:rPr>
                <w:i/>
                <w:iCs/>
                <w:color w:val="0000FF"/>
              </w:rPr>
              <w:t>This is a new asset.</w:t>
            </w:r>
            <w:r w:rsidRPr="00CB628A">
              <w:rPr>
                <w:rFonts w:ascii="Open Sans" w:eastAsia="Open Sans" w:hAnsi="Open Sans" w:cs="Open Sans"/>
                <w:i/>
                <w:iCs/>
                <w:color w:val="A64D79"/>
              </w:rPr>
              <w:t xml:space="preserve"> </w:t>
            </w:r>
          </w:p>
        </w:tc>
      </w:tr>
    </w:tbl>
    <w:p w14:paraId="000002FA" w14:textId="77777777" w:rsidR="00194C53" w:rsidRDefault="00194C53">
      <w:pPr>
        <w:rPr>
          <w:rFonts w:ascii="Open Sans" w:eastAsia="Open Sans" w:hAnsi="Open Sans" w:cs="Open Sans"/>
        </w:rPr>
      </w:pPr>
    </w:p>
    <w:p w14:paraId="000002FB" w14:textId="77777777" w:rsidR="00194C53" w:rsidRDefault="00194C53">
      <w:pPr>
        <w:rPr>
          <w:rFonts w:ascii="Open Sans" w:eastAsia="Open Sans" w:hAnsi="Open Sans" w:cs="Open Sans"/>
        </w:rPr>
      </w:pPr>
    </w:p>
    <w:tbl>
      <w:tblPr>
        <w:tblStyle w:val="afffffffffffc"/>
        <w:tblW w:w="1377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80"/>
        <w:gridCol w:w="5490"/>
      </w:tblGrid>
      <w:tr w:rsidR="00194C53" w14:paraId="2BAAB852" w14:textId="77777777">
        <w:trPr>
          <w:trHeight w:val="420"/>
        </w:trPr>
        <w:tc>
          <w:tcPr>
            <w:tcW w:w="13770" w:type="dxa"/>
            <w:gridSpan w:val="2"/>
            <w:shd w:val="clear" w:color="auto" w:fill="666666"/>
            <w:tcMar>
              <w:top w:w="100" w:type="dxa"/>
              <w:left w:w="100" w:type="dxa"/>
              <w:bottom w:w="100" w:type="dxa"/>
              <w:right w:w="100" w:type="dxa"/>
            </w:tcMar>
          </w:tcPr>
          <w:p w14:paraId="000002FC"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Image - Rise</w:t>
            </w:r>
          </w:p>
        </w:tc>
      </w:tr>
      <w:tr w:rsidR="00194C53" w14:paraId="4F6DF705" w14:textId="77777777">
        <w:trPr>
          <w:trHeight w:val="420"/>
        </w:trPr>
        <w:tc>
          <w:tcPr>
            <w:tcW w:w="13770" w:type="dxa"/>
            <w:gridSpan w:val="2"/>
            <w:shd w:val="clear" w:color="auto" w:fill="auto"/>
            <w:tcMar>
              <w:top w:w="100" w:type="dxa"/>
              <w:left w:w="100" w:type="dxa"/>
              <w:bottom w:w="100" w:type="dxa"/>
              <w:right w:w="100" w:type="dxa"/>
            </w:tcMar>
          </w:tcPr>
          <w:p w14:paraId="000002FE" w14:textId="77777777" w:rsidR="00194C53" w:rsidRDefault="00000000">
            <w:pPr>
              <w:widowControl w:val="0"/>
              <w:spacing w:line="240" w:lineRule="auto"/>
              <w:rPr>
                <w:rFonts w:ascii="Open Sans" w:eastAsia="Open Sans" w:hAnsi="Open Sans" w:cs="Open Sans"/>
                <w:i/>
                <w:color w:val="0000FF"/>
              </w:rPr>
            </w:pPr>
            <w:r>
              <w:rPr>
                <w:rFonts w:ascii="Open Sans" w:eastAsia="Open Sans" w:hAnsi="Open Sans" w:cs="Open Sans"/>
                <w:i/>
                <w:color w:val="0000FF"/>
              </w:rPr>
              <w:lastRenderedPageBreak/>
              <w:t>#EmpathyMoments with an image of an agent on a call with a heart (or some illustration to convey caring)</w:t>
            </w:r>
          </w:p>
        </w:tc>
      </w:tr>
      <w:tr w:rsidR="00194C53" w14:paraId="48AA591D" w14:textId="77777777">
        <w:trPr>
          <w:trHeight w:val="420"/>
        </w:trPr>
        <w:tc>
          <w:tcPr>
            <w:tcW w:w="13770" w:type="dxa"/>
            <w:gridSpan w:val="2"/>
            <w:shd w:val="clear" w:color="auto" w:fill="666666"/>
            <w:tcMar>
              <w:top w:w="100" w:type="dxa"/>
              <w:left w:w="100" w:type="dxa"/>
              <w:bottom w:w="100" w:type="dxa"/>
              <w:right w:w="100" w:type="dxa"/>
            </w:tcMar>
          </w:tcPr>
          <w:p w14:paraId="00000300"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 - Rise</w:t>
            </w:r>
          </w:p>
        </w:tc>
      </w:tr>
      <w:tr w:rsidR="00194C53" w14:paraId="4A298B0C" w14:textId="77777777">
        <w:trPr>
          <w:trHeight w:val="420"/>
        </w:trPr>
        <w:tc>
          <w:tcPr>
            <w:tcW w:w="8280" w:type="dxa"/>
            <w:shd w:val="clear" w:color="auto" w:fill="auto"/>
            <w:tcMar>
              <w:top w:w="100" w:type="dxa"/>
              <w:left w:w="100" w:type="dxa"/>
              <w:bottom w:w="100" w:type="dxa"/>
              <w:right w:w="100" w:type="dxa"/>
            </w:tcMar>
          </w:tcPr>
          <w:p w14:paraId="00000302" w14:textId="77777777" w:rsidR="00194C53" w:rsidRDefault="00000000">
            <w:pPr>
              <w:widowControl w:val="0"/>
              <w:spacing w:line="240" w:lineRule="auto"/>
            </w:pPr>
            <w:r>
              <w:rPr>
                <w:b/>
              </w:rPr>
              <w:t xml:space="preserve">#EmpathyMoments: </w:t>
            </w:r>
            <w:r>
              <w:t>Let’s review some flight planning empathy moments you might encounter with any traveler persona.</w:t>
            </w:r>
          </w:p>
          <w:p w14:paraId="00000303" w14:textId="77777777" w:rsidR="00194C53" w:rsidRDefault="00194C53">
            <w:pPr>
              <w:widowControl w:val="0"/>
              <w:spacing w:line="240" w:lineRule="auto"/>
            </w:pPr>
          </w:p>
          <w:p w14:paraId="00000304" w14:textId="77777777" w:rsidR="00194C53" w:rsidRDefault="00000000">
            <w:pPr>
              <w:spacing w:after="160" w:line="259" w:lineRule="auto"/>
            </w:pPr>
            <w:r>
              <w:rPr>
                <w:color w:val="0000FF"/>
              </w:rPr>
              <w:t xml:space="preserve">Example 1: </w:t>
            </w:r>
            <w:r>
              <w:rPr>
                <w:b/>
              </w:rPr>
              <w:t>Moment:</w:t>
            </w:r>
            <w:r>
              <w:t xml:space="preserve"> A traveler has concerns about seating arrangements and in-flight amenities.</w:t>
            </w:r>
          </w:p>
          <w:p w14:paraId="00000305" w14:textId="77777777" w:rsidR="00194C53" w:rsidRDefault="00000000">
            <w:pPr>
              <w:spacing w:after="160" w:line="259" w:lineRule="auto"/>
            </w:pPr>
            <w:r>
              <w:rPr>
                <w:color w:val="0000FF"/>
              </w:rPr>
              <w:t xml:space="preserve">Example 1: </w:t>
            </w:r>
            <w:r>
              <w:rPr>
                <w:b/>
              </w:rPr>
              <w:t xml:space="preserve">Empathy moment: </w:t>
            </w:r>
            <w:r>
              <w:t>Offering options to choose seats and providing clear information on amenities and services available for families with children will provide a kind, resolution-focused, and sincere approach.</w:t>
            </w:r>
          </w:p>
          <w:p w14:paraId="00000306" w14:textId="77777777" w:rsidR="00194C53" w:rsidRDefault="00000000">
            <w:pPr>
              <w:spacing w:after="160" w:line="259" w:lineRule="auto"/>
              <w:rPr>
                <w:highlight w:val="yellow"/>
              </w:rPr>
            </w:pPr>
            <w:r>
              <w:rPr>
                <w:color w:val="0000FF"/>
                <w:highlight w:val="yellow"/>
              </w:rPr>
              <w:t xml:space="preserve">Example 2: </w:t>
            </w:r>
            <w:r>
              <w:rPr>
                <w:b/>
                <w:highlight w:val="yellow"/>
              </w:rPr>
              <w:t>Moment:</w:t>
            </w:r>
            <w:r>
              <w:rPr>
                <w:highlight w:val="yellow"/>
              </w:rPr>
              <w:t xml:space="preserve"> A traveler arrives late and misses their flight. They feel frustrated and stressed and could be traveling for various reasons.</w:t>
            </w:r>
          </w:p>
          <w:p w14:paraId="00000307"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Empathy moment: </w:t>
            </w:r>
            <w:r>
              <w:rPr>
                <w:highlight w:val="yellow"/>
              </w:rPr>
              <w:t>Offering immediate support and clear guidance on the available options, such as booking the next available flight or offering alternative routes, can greatly help in reducing the traveler's stress levels.</w:t>
            </w:r>
          </w:p>
          <w:p w14:paraId="00000308" w14:textId="77777777" w:rsidR="00194C53" w:rsidRDefault="00194C53">
            <w:pPr>
              <w:spacing w:after="160" w:line="259" w:lineRule="auto"/>
            </w:pPr>
          </w:p>
        </w:tc>
        <w:tc>
          <w:tcPr>
            <w:tcW w:w="5490" w:type="dxa"/>
            <w:shd w:val="clear" w:color="auto" w:fill="auto"/>
            <w:tcMar>
              <w:top w:w="100" w:type="dxa"/>
              <w:left w:w="100" w:type="dxa"/>
              <w:bottom w:w="100" w:type="dxa"/>
              <w:right w:w="100" w:type="dxa"/>
            </w:tcMar>
          </w:tcPr>
          <w:p w14:paraId="00000309" w14:textId="77777777" w:rsidR="00194C53" w:rsidRPr="00CB628A" w:rsidRDefault="00000000">
            <w:pPr>
              <w:widowControl w:val="0"/>
              <w:spacing w:line="240" w:lineRule="auto"/>
              <w:rPr>
                <w:i/>
                <w:iCs/>
                <w:color w:val="0000FF"/>
              </w:rPr>
            </w:pPr>
            <w:r w:rsidRPr="00CB628A">
              <w:rPr>
                <w:i/>
                <w:iCs/>
                <w:color w:val="0000FF"/>
              </w:rPr>
              <w:t>Rise</w:t>
            </w:r>
          </w:p>
          <w:p w14:paraId="0000030A" w14:textId="77777777" w:rsidR="00194C53" w:rsidRPr="00CB628A" w:rsidRDefault="00194C53">
            <w:pPr>
              <w:widowControl w:val="0"/>
              <w:spacing w:line="240" w:lineRule="auto"/>
              <w:rPr>
                <w:i/>
                <w:iCs/>
                <w:color w:val="0000FF"/>
              </w:rPr>
            </w:pPr>
          </w:p>
          <w:p w14:paraId="0000030B" w14:textId="77777777" w:rsidR="00194C53" w:rsidRPr="00CB628A" w:rsidRDefault="00000000">
            <w:pPr>
              <w:widowControl w:val="0"/>
              <w:spacing w:line="240" w:lineRule="auto"/>
              <w:rPr>
                <w:i/>
                <w:iCs/>
                <w:color w:val="0000FF"/>
              </w:rPr>
            </w:pPr>
            <w:r w:rsidRPr="00CB628A">
              <w:rPr>
                <w:i/>
                <w:iCs/>
                <w:color w:val="0000FF"/>
              </w:rPr>
              <w:t>Please create images for both “moment” and “empathy moment.” This can be in line with the main #EmpathyMoments image.</w:t>
            </w:r>
          </w:p>
          <w:p w14:paraId="0000030C" w14:textId="77777777" w:rsidR="00194C53" w:rsidRPr="00CB628A" w:rsidRDefault="00194C53">
            <w:pPr>
              <w:widowControl w:val="0"/>
              <w:spacing w:line="240" w:lineRule="auto"/>
              <w:rPr>
                <w:i/>
                <w:iCs/>
                <w:color w:val="0000FF"/>
              </w:rPr>
            </w:pPr>
          </w:p>
          <w:p w14:paraId="0000030D" w14:textId="77777777" w:rsidR="00194C53" w:rsidRPr="00CB628A" w:rsidRDefault="00194C53">
            <w:pPr>
              <w:widowControl w:val="0"/>
              <w:spacing w:line="240" w:lineRule="auto"/>
              <w:rPr>
                <w:i/>
                <w:iCs/>
                <w:color w:val="0000FF"/>
              </w:rPr>
            </w:pPr>
          </w:p>
          <w:p w14:paraId="0000030E" w14:textId="77777777" w:rsidR="00194C53" w:rsidRPr="00CB628A" w:rsidRDefault="00194C53">
            <w:pPr>
              <w:widowControl w:val="0"/>
              <w:spacing w:line="240" w:lineRule="auto"/>
              <w:rPr>
                <w:i/>
                <w:iCs/>
                <w:color w:val="0000FF"/>
              </w:rPr>
            </w:pPr>
          </w:p>
          <w:p w14:paraId="0000030F" w14:textId="77777777" w:rsidR="00194C53" w:rsidRPr="00CB628A" w:rsidRDefault="00194C53">
            <w:pPr>
              <w:widowControl w:val="0"/>
              <w:spacing w:line="240" w:lineRule="auto"/>
              <w:rPr>
                <w:i/>
                <w:iCs/>
                <w:color w:val="0000FF"/>
              </w:rPr>
            </w:pPr>
          </w:p>
          <w:p w14:paraId="00000310" w14:textId="77777777" w:rsidR="00194C53" w:rsidRDefault="00000000">
            <w:pPr>
              <w:widowControl w:val="0"/>
              <w:spacing w:line="240" w:lineRule="auto"/>
              <w:rPr>
                <w:color w:val="0000FF"/>
              </w:rPr>
            </w:pPr>
            <w:r w:rsidRPr="00CB628A">
              <w:rPr>
                <w:i/>
                <w:iCs/>
                <w:color w:val="0000FF"/>
              </w:rPr>
              <w:t>Please create images for both “moment” and “empathy moment.” This can be in line with the main #EmpathyMoment image.</w:t>
            </w:r>
          </w:p>
        </w:tc>
      </w:tr>
      <w:tr w:rsidR="00194C53" w14:paraId="36C81936" w14:textId="77777777">
        <w:trPr>
          <w:trHeight w:val="420"/>
        </w:trPr>
        <w:tc>
          <w:tcPr>
            <w:tcW w:w="8280" w:type="dxa"/>
            <w:shd w:val="clear" w:color="auto" w:fill="auto"/>
            <w:tcMar>
              <w:top w:w="100" w:type="dxa"/>
              <w:left w:w="100" w:type="dxa"/>
              <w:bottom w:w="100" w:type="dxa"/>
              <w:right w:w="100" w:type="dxa"/>
            </w:tcMar>
          </w:tcPr>
          <w:p w14:paraId="00000311" w14:textId="77777777" w:rsidR="00194C53" w:rsidRDefault="00000000">
            <w:pPr>
              <w:widowControl w:val="0"/>
              <w:spacing w:line="240" w:lineRule="auto"/>
              <w:rPr>
                <w:highlight w:val="yellow"/>
              </w:rPr>
            </w:pPr>
            <w:r>
              <w:rPr>
                <w:b/>
              </w:rPr>
              <w:t>Traveler Empathy Course Recap:</w:t>
            </w:r>
            <w:r>
              <w:t xml:space="preserve"> Remember from the Traveler Empathy course, </w:t>
            </w:r>
            <w:r>
              <w:rPr>
                <w:color w:val="333333"/>
                <w:highlight w:val="white"/>
              </w:rPr>
              <w:t>your tone of voice plays a huge role in expressing empathy, because you can say all the right empathetic words, but if the feeling of care and concern is not behind those words, people can see right through you.</w:t>
            </w:r>
          </w:p>
        </w:tc>
        <w:tc>
          <w:tcPr>
            <w:tcW w:w="5490" w:type="dxa"/>
            <w:shd w:val="clear" w:color="auto" w:fill="auto"/>
            <w:tcMar>
              <w:top w:w="100" w:type="dxa"/>
              <w:left w:w="100" w:type="dxa"/>
              <w:bottom w:w="100" w:type="dxa"/>
              <w:right w:w="100" w:type="dxa"/>
            </w:tcMar>
          </w:tcPr>
          <w:p w14:paraId="00000312" w14:textId="77777777" w:rsidR="00194C53" w:rsidRPr="00CB628A" w:rsidRDefault="00000000">
            <w:pPr>
              <w:widowControl w:val="0"/>
              <w:spacing w:line="240" w:lineRule="auto"/>
              <w:rPr>
                <w:i/>
                <w:iCs/>
                <w:color w:val="0000FF"/>
              </w:rPr>
            </w:pPr>
            <w:r w:rsidRPr="00CB628A">
              <w:rPr>
                <w:i/>
                <w:iCs/>
                <w:color w:val="0000FF"/>
              </w:rPr>
              <w:t>Rise Image and Text Block</w:t>
            </w:r>
          </w:p>
          <w:p w14:paraId="00000313" w14:textId="77777777" w:rsidR="00194C53" w:rsidRPr="00CB628A" w:rsidRDefault="00194C53">
            <w:pPr>
              <w:widowControl w:val="0"/>
              <w:spacing w:line="240" w:lineRule="auto"/>
              <w:rPr>
                <w:i/>
                <w:iCs/>
                <w:color w:val="0000FF"/>
              </w:rPr>
            </w:pPr>
          </w:p>
          <w:p w14:paraId="00000314" w14:textId="16068245" w:rsidR="00194C53" w:rsidRDefault="00000000">
            <w:pPr>
              <w:widowControl w:val="0"/>
              <w:spacing w:line="240" w:lineRule="auto"/>
              <w:rPr>
                <w:color w:val="0000FF"/>
              </w:rPr>
            </w:pPr>
            <w:r w:rsidRPr="00CB628A">
              <w:rPr>
                <w:i/>
                <w:iCs/>
                <w:color w:val="0000FF"/>
              </w:rPr>
              <w:t xml:space="preserve">Dev- Please create an image of the </w:t>
            </w:r>
            <w:r w:rsidR="00160EA3">
              <w:rPr>
                <w:i/>
                <w:iCs/>
                <w:color w:val="0000FF"/>
              </w:rPr>
              <w:t>EG</w:t>
            </w:r>
            <w:r w:rsidRPr="00CB628A">
              <w:rPr>
                <w:i/>
                <w:iCs/>
                <w:color w:val="0000FF"/>
              </w:rPr>
              <w:t xml:space="preserve"> SS course Traveler Empathy so that it is clear this is referring back to information learned in that course.</w:t>
            </w:r>
          </w:p>
        </w:tc>
      </w:tr>
      <w:tr w:rsidR="00194C53" w14:paraId="357BFBE4" w14:textId="77777777">
        <w:trPr>
          <w:trHeight w:val="420"/>
        </w:trPr>
        <w:tc>
          <w:tcPr>
            <w:tcW w:w="8280" w:type="dxa"/>
            <w:shd w:val="clear" w:color="auto" w:fill="auto"/>
            <w:tcMar>
              <w:top w:w="100" w:type="dxa"/>
              <w:left w:w="100" w:type="dxa"/>
              <w:bottom w:w="100" w:type="dxa"/>
              <w:right w:w="100" w:type="dxa"/>
            </w:tcMar>
          </w:tcPr>
          <w:p w14:paraId="00000315" w14:textId="77777777" w:rsidR="00194C53" w:rsidRDefault="00000000">
            <w:pPr>
              <w:widowControl w:val="0"/>
              <w:spacing w:line="240" w:lineRule="auto"/>
            </w:pPr>
            <w:r>
              <w:rPr>
                <w:b/>
              </w:rPr>
              <w:t xml:space="preserve">What This Could Look Like: </w:t>
            </w:r>
            <w:r>
              <w:t>Let’s look at some conversational examples.</w:t>
            </w:r>
          </w:p>
          <w:p w14:paraId="00000316" w14:textId="77777777" w:rsidR="00194C53" w:rsidRDefault="00194C53">
            <w:pPr>
              <w:widowControl w:val="0"/>
              <w:spacing w:line="240" w:lineRule="auto"/>
            </w:pPr>
          </w:p>
          <w:p w14:paraId="00000317" w14:textId="77777777" w:rsidR="00194C53" w:rsidRDefault="00000000">
            <w:pPr>
              <w:widowControl w:val="0"/>
              <w:spacing w:line="240" w:lineRule="auto"/>
            </w:pPr>
            <w:r>
              <w:t>“I’m here for you and want to ensure that you, during this difficult time, have a good travel experience.”</w:t>
            </w:r>
          </w:p>
          <w:p w14:paraId="00000318" w14:textId="77777777" w:rsidR="00194C53" w:rsidRDefault="00194C53">
            <w:pPr>
              <w:widowControl w:val="0"/>
              <w:spacing w:line="240" w:lineRule="auto"/>
            </w:pPr>
          </w:p>
          <w:p w14:paraId="00000319" w14:textId="77777777" w:rsidR="00194C53" w:rsidRDefault="00000000">
            <w:pPr>
              <w:widowControl w:val="0"/>
              <w:spacing w:line="240" w:lineRule="auto"/>
            </w:pPr>
            <w:r>
              <w:t>“I know this is disappointing and I’m here to help. I am looking into alternative flight options. Can you please confirm your departure and return dates?”</w:t>
            </w:r>
          </w:p>
        </w:tc>
        <w:tc>
          <w:tcPr>
            <w:tcW w:w="5490" w:type="dxa"/>
            <w:shd w:val="clear" w:color="auto" w:fill="auto"/>
            <w:tcMar>
              <w:top w:w="100" w:type="dxa"/>
              <w:left w:w="100" w:type="dxa"/>
              <w:bottom w:w="100" w:type="dxa"/>
              <w:right w:w="100" w:type="dxa"/>
            </w:tcMar>
          </w:tcPr>
          <w:p w14:paraId="0000031A" w14:textId="77777777" w:rsidR="00194C53" w:rsidRPr="00CB628A" w:rsidRDefault="00000000">
            <w:pPr>
              <w:widowControl w:val="0"/>
              <w:spacing w:line="240" w:lineRule="auto"/>
              <w:rPr>
                <w:i/>
                <w:iCs/>
                <w:color w:val="0000FF"/>
              </w:rPr>
            </w:pPr>
            <w:r w:rsidRPr="00CB628A">
              <w:rPr>
                <w:i/>
                <w:iCs/>
                <w:color w:val="0000FF"/>
              </w:rPr>
              <w:lastRenderedPageBreak/>
              <w:t>Rise text</w:t>
            </w:r>
          </w:p>
        </w:tc>
      </w:tr>
    </w:tbl>
    <w:p w14:paraId="0000031B" w14:textId="77777777" w:rsidR="00194C53" w:rsidRDefault="00194C53"/>
    <w:p w14:paraId="0000031C" w14:textId="77777777" w:rsidR="00194C53" w:rsidRDefault="00194C53"/>
    <w:tbl>
      <w:tblPr>
        <w:tblStyle w:val="afffffffffffd"/>
        <w:tblW w:w="138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75"/>
      </w:tblGrid>
      <w:tr w:rsidR="00194C53" w14:paraId="707B3A68" w14:textId="77777777">
        <w:trPr>
          <w:trHeight w:val="420"/>
        </w:trPr>
        <w:tc>
          <w:tcPr>
            <w:tcW w:w="13875" w:type="dxa"/>
            <w:shd w:val="clear" w:color="auto" w:fill="666666"/>
            <w:tcMar>
              <w:top w:w="100" w:type="dxa"/>
              <w:left w:w="100" w:type="dxa"/>
              <w:bottom w:w="100" w:type="dxa"/>
              <w:right w:w="100" w:type="dxa"/>
            </w:tcMar>
          </w:tcPr>
          <w:p w14:paraId="0000031D" w14:textId="77777777" w:rsidR="00194C53" w:rsidRDefault="00000000">
            <w:pPr>
              <w:widowControl w:val="0"/>
              <w:spacing w:line="240" w:lineRule="auto"/>
              <w:rPr>
                <w:b/>
                <w:color w:val="FFFFFF"/>
              </w:rPr>
            </w:pPr>
            <w:r>
              <w:rPr>
                <w:b/>
                <w:color w:val="FFFFFF"/>
              </w:rPr>
              <w:t>Transition Text - Rise</w:t>
            </w:r>
          </w:p>
        </w:tc>
      </w:tr>
      <w:tr w:rsidR="00194C53" w14:paraId="427CAD27" w14:textId="77777777">
        <w:trPr>
          <w:trHeight w:val="420"/>
        </w:trPr>
        <w:tc>
          <w:tcPr>
            <w:tcW w:w="13875" w:type="dxa"/>
            <w:shd w:val="clear" w:color="auto" w:fill="auto"/>
            <w:tcMar>
              <w:top w:w="100" w:type="dxa"/>
              <w:left w:w="100" w:type="dxa"/>
              <w:bottom w:w="100" w:type="dxa"/>
              <w:right w:w="100" w:type="dxa"/>
            </w:tcMar>
          </w:tcPr>
          <w:p w14:paraId="0000031E" w14:textId="77777777" w:rsidR="00194C53" w:rsidRDefault="00000000">
            <w:pPr>
              <w:spacing w:line="240" w:lineRule="auto"/>
              <w:rPr>
                <w:highlight w:val="yellow"/>
              </w:rPr>
            </w:pPr>
            <w:r>
              <w:t xml:space="preserve">Well done! Now that you have a better firsthand understanding of what it is like to plan a flight, let’s complete a knowledge check to review what you’ve learned. </w:t>
            </w:r>
          </w:p>
        </w:tc>
      </w:tr>
    </w:tbl>
    <w:p w14:paraId="0000031F" w14:textId="77777777" w:rsidR="00194C53" w:rsidRDefault="00194C53"/>
    <w:p w14:paraId="00000320" w14:textId="77777777" w:rsidR="00194C53" w:rsidRDefault="00194C53">
      <w:pPr>
        <w:rPr>
          <w:rFonts w:ascii="Open Sans" w:eastAsia="Open Sans" w:hAnsi="Open Sans" w:cs="Open Sans"/>
        </w:rPr>
      </w:pPr>
    </w:p>
    <w:tbl>
      <w:tblPr>
        <w:tblStyle w:val="afffffffffffe"/>
        <w:tblW w:w="1372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8370"/>
      </w:tblGrid>
      <w:tr w:rsidR="00194C53" w14:paraId="440B974C" w14:textId="77777777">
        <w:tc>
          <w:tcPr>
            <w:tcW w:w="5355" w:type="dxa"/>
            <w:shd w:val="clear" w:color="auto" w:fill="666666"/>
            <w:tcMar>
              <w:top w:w="100" w:type="dxa"/>
              <w:left w:w="100" w:type="dxa"/>
              <w:bottom w:w="100" w:type="dxa"/>
              <w:right w:w="100" w:type="dxa"/>
            </w:tcMar>
          </w:tcPr>
          <w:p w14:paraId="00000321"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370" w:type="dxa"/>
            <w:shd w:val="clear" w:color="auto" w:fill="auto"/>
            <w:tcMar>
              <w:top w:w="100" w:type="dxa"/>
              <w:left w:w="100" w:type="dxa"/>
              <w:bottom w:w="100" w:type="dxa"/>
              <w:right w:w="100" w:type="dxa"/>
            </w:tcMar>
          </w:tcPr>
          <w:p w14:paraId="00000322" w14:textId="77777777" w:rsidR="00194C53" w:rsidRDefault="00000000">
            <w:pPr>
              <w:pStyle w:val="Heading3"/>
              <w:widowControl w:val="0"/>
              <w:spacing w:line="240" w:lineRule="auto"/>
            </w:pPr>
            <w:bookmarkStart w:id="12" w:name="_heading=h.3o7alnk" w:colFirst="0" w:colLast="0"/>
            <w:bookmarkEnd w:id="12"/>
            <w:r>
              <w:t>Planning a Flight Knowledge Check</w:t>
            </w:r>
          </w:p>
        </w:tc>
      </w:tr>
      <w:tr w:rsidR="00194C53" w14:paraId="0BB80831" w14:textId="77777777">
        <w:tc>
          <w:tcPr>
            <w:tcW w:w="5355" w:type="dxa"/>
            <w:shd w:val="clear" w:color="auto" w:fill="666666"/>
            <w:tcMar>
              <w:top w:w="100" w:type="dxa"/>
              <w:left w:w="100" w:type="dxa"/>
              <w:bottom w:w="100" w:type="dxa"/>
              <w:right w:w="100" w:type="dxa"/>
            </w:tcMar>
          </w:tcPr>
          <w:p w14:paraId="00000323"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324" w14:textId="77777777" w:rsidR="00194C53" w:rsidRDefault="00194C53">
            <w:pPr>
              <w:widowControl w:val="0"/>
              <w:spacing w:line="240" w:lineRule="auto"/>
              <w:rPr>
                <w:rFonts w:ascii="Open Sans" w:eastAsia="Open Sans" w:hAnsi="Open Sans" w:cs="Open Sans"/>
                <w:i/>
                <w:color w:val="FFFFFF"/>
              </w:rPr>
            </w:pPr>
          </w:p>
        </w:tc>
        <w:tc>
          <w:tcPr>
            <w:tcW w:w="8370" w:type="dxa"/>
            <w:shd w:val="clear" w:color="auto" w:fill="auto"/>
            <w:tcMar>
              <w:top w:w="100" w:type="dxa"/>
              <w:left w:w="100" w:type="dxa"/>
              <w:bottom w:w="100" w:type="dxa"/>
              <w:right w:w="100" w:type="dxa"/>
            </w:tcMar>
          </w:tcPr>
          <w:p w14:paraId="00000325" w14:textId="77777777" w:rsidR="00194C53" w:rsidRPr="00CB628A" w:rsidRDefault="00000000">
            <w:pPr>
              <w:widowControl w:val="0"/>
              <w:spacing w:line="240" w:lineRule="auto"/>
              <w:rPr>
                <w:rFonts w:ascii="Open Sans" w:eastAsia="Open Sans" w:hAnsi="Open Sans" w:cs="Open Sans"/>
                <w:i/>
                <w:iCs/>
                <w:color w:val="0000FF"/>
              </w:rPr>
            </w:pPr>
            <w:r w:rsidRPr="00CB628A">
              <w:rPr>
                <w:rFonts w:ascii="Open Sans" w:eastAsia="Open Sans" w:hAnsi="Open Sans" w:cs="Open Sans"/>
                <w:i/>
                <w:iCs/>
                <w:color w:val="0000FF"/>
              </w:rPr>
              <w:t>Rise KC Questions</w:t>
            </w:r>
          </w:p>
        </w:tc>
      </w:tr>
      <w:tr w:rsidR="00194C53" w14:paraId="2E1F0184" w14:textId="77777777">
        <w:tc>
          <w:tcPr>
            <w:tcW w:w="5355" w:type="dxa"/>
            <w:shd w:val="clear" w:color="auto" w:fill="666666"/>
            <w:tcMar>
              <w:top w:w="100" w:type="dxa"/>
              <w:left w:w="100" w:type="dxa"/>
              <w:bottom w:w="100" w:type="dxa"/>
              <w:right w:w="100" w:type="dxa"/>
            </w:tcMar>
          </w:tcPr>
          <w:p w14:paraId="00000326"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370" w:type="dxa"/>
            <w:shd w:val="clear" w:color="auto" w:fill="auto"/>
            <w:tcMar>
              <w:top w:w="100" w:type="dxa"/>
              <w:left w:w="100" w:type="dxa"/>
              <w:bottom w:w="100" w:type="dxa"/>
              <w:right w:w="100" w:type="dxa"/>
            </w:tcMar>
          </w:tcPr>
          <w:p w14:paraId="00000327" w14:textId="77777777" w:rsidR="00194C53" w:rsidRDefault="00000000">
            <w:pPr>
              <w:widowControl w:val="0"/>
              <w:spacing w:line="240" w:lineRule="auto"/>
              <w:rPr>
                <w:rFonts w:ascii="Open Sans" w:eastAsia="Open Sans" w:hAnsi="Open Sans" w:cs="Open Sans"/>
                <w:i/>
                <w:color w:val="A64D79"/>
              </w:rPr>
            </w:pPr>
            <w:r w:rsidRPr="00CB628A">
              <w:rPr>
                <w:rFonts w:ascii="Open Sans" w:eastAsia="Open Sans" w:hAnsi="Open Sans" w:cs="Open Sans"/>
                <w:i/>
                <w:iCs/>
                <w:color w:val="0000FF"/>
              </w:rPr>
              <w:t>New asset</w:t>
            </w:r>
          </w:p>
        </w:tc>
      </w:tr>
    </w:tbl>
    <w:p w14:paraId="00000328" w14:textId="77777777" w:rsidR="00194C53" w:rsidRDefault="00194C53">
      <w:pPr>
        <w:rPr>
          <w:rFonts w:ascii="Open Sans" w:eastAsia="Open Sans" w:hAnsi="Open Sans" w:cs="Open Sans"/>
        </w:rPr>
      </w:pPr>
    </w:p>
    <w:p w14:paraId="00000329" w14:textId="77777777" w:rsidR="00194C53" w:rsidRDefault="00194C53">
      <w:pPr>
        <w:rPr>
          <w:rFonts w:ascii="Open Sans" w:eastAsia="Open Sans" w:hAnsi="Open Sans" w:cs="Open Sans"/>
        </w:rPr>
      </w:pPr>
    </w:p>
    <w:tbl>
      <w:tblPr>
        <w:tblStyle w:val="affffffffffff"/>
        <w:tblW w:w="1369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4380"/>
        <w:gridCol w:w="2925"/>
        <w:gridCol w:w="4230"/>
      </w:tblGrid>
      <w:tr w:rsidR="00194C53" w14:paraId="7689E3E4" w14:textId="77777777">
        <w:tc>
          <w:tcPr>
            <w:tcW w:w="2160" w:type="dxa"/>
            <w:shd w:val="clear" w:color="auto" w:fill="auto"/>
            <w:tcMar>
              <w:top w:w="100" w:type="dxa"/>
              <w:left w:w="100" w:type="dxa"/>
              <w:bottom w:w="100" w:type="dxa"/>
              <w:right w:w="100" w:type="dxa"/>
            </w:tcMar>
          </w:tcPr>
          <w:p w14:paraId="0000032A"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Question #</w:t>
            </w:r>
          </w:p>
        </w:tc>
        <w:tc>
          <w:tcPr>
            <w:tcW w:w="4380" w:type="dxa"/>
            <w:shd w:val="clear" w:color="auto" w:fill="auto"/>
            <w:tcMar>
              <w:top w:w="100" w:type="dxa"/>
              <w:left w:w="100" w:type="dxa"/>
              <w:bottom w:w="100" w:type="dxa"/>
              <w:right w:w="100" w:type="dxa"/>
            </w:tcMar>
          </w:tcPr>
          <w:p w14:paraId="0000032B"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Question</w:t>
            </w:r>
          </w:p>
        </w:tc>
        <w:tc>
          <w:tcPr>
            <w:tcW w:w="2925" w:type="dxa"/>
            <w:shd w:val="clear" w:color="auto" w:fill="auto"/>
            <w:tcMar>
              <w:top w:w="100" w:type="dxa"/>
              <w:left w:w="100" w:type="dxa"/>
              <w:bottom w:w="100" w:type="dxa"/>
              <w:right w:w="100" w:type="dxa"/>
            </w:tcMar>
          </w:tcPr>
          <w:p w14:paraId="0000032C"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Answer Choices</w:t>
            </w:r>
          </w:p>
        </w:tc>
        <w:tc>
          <w:tcPr>
            <w:tcW w:w="4230" w:type="dxa"/>
            <w:shd w:val="clear" w:color="auto" w:fill="auto"/>
            <w:tcMar>
              <w:top w:w="100" w:type="dxa"/>
              <w:left w:w="100" w:type="dxa"/>
              <w:bottom w:w="100" w:type="dxa"/>
              <w:right w:w="100" w:type="dxa"/>
            </w:tcMar>
          </w:tcPr>
          <w:p w14:paraId="0000032D"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Answer Feedback</w:t>
            </w:r>
          </w:p>
        </w:tc>
      </w:tr>
      <w:tr w:rsidR="00194C53" w14:paraId="22F891D9" w14:textId="77777777">
        <w:tc>
          <w:tcPr>
            <w:tcW w:w="2160" w:type="dxa"/>
            <w:shd w:val="clear" w:color="auto" w:fill="auto"/>
            <w:tcMar>
              <w:top w:w="100" w:type="dxa"/>
              <w:left w:w="100" w:type="dxa"/>
              <w:bottom w:w="100" w:type="dxa"/>
              <w:right w:w="100" w:type="dxa"/>
            </w:tcMar>
          </w:tcPr>
          <w:p w14:paraId="0000032E" w14:textId="77777777" w:rsidR="00194C53" w:rsidRDefault="00000000">
            <w:pPr>
              <w:widowControl w:val="0"/>
              <w:spacing w:line="240" w:lineRule="auto"/>
              <w:jc w:val="center"/>
            </w:pPr>
            <w:r>
              <w:t>1</w:t>
            </w:r>
          </w:p>
        </w:tc>
        <w:tc>
          <w:tcPr>
            <w:tcW w:w="4380" w:type="dxa"/>
            <w:shd w:val="clear" w:color="auto" w:fill="auto"/>
            <w:tcMar>
              <w:top w:w="100" w:type="dxa"/>
              <w:left w:w="100" w:type="dxa"/>
              <w:bottom w:w="100" w:type="dxa"/>
              <w:right w:w="100" w:type="dxa"/>
            </w:tcMar>
          </w:tcPr>
          <w:p w14:paraId="0000032F" w14:textId="77777777" w:rsidR="00194C53" w:rsidRDefault="00000000">
            <w:pPr>
              <w:widowControl w:val="0"/>
              <w:spacing w:line="240" w:lineRule="auto"/>
            </w:pPr>
            <w:r>
              <w:t>What does SSR stand for?</w:t>
            </w:r>
          </w:p>
        </w:tc>
        <w:tc>
          <w:tcPr>
            <w:tcW w:w="2925" w:type="dxa"/>
            <w:shd w:val="clear" w:color="auto" w:fill="auto"/>
            <w:tcMar>
              <w:top w:w="100" w:type="dxa"/>
              <w:left w:w="100" w:type="dxa"/>
              <w:bottom w:w="100" w:type="dxa"/>
              <w:right w:w="100" w:type="dxa"/>
            </w:tcMar>
          </w:tcPr>
          <w:p w14:paraId="00000330" w14:textId="77777777" w:rsidR="00194C53" w:rsidRDefault="00000000">
            <w:pPr>
              <w:widowControl w:val="0"/>
              <w:spacing w:line="240" w:lineRule="auto"/>
            </w:pPr>
            <w:r>
              <w:t>(</w:t>
            </w:r>
            <w:r>
              <w:rPr>
                <w:i/>
                <w:color w:val="0000FF"/>
                <w:highlight w:val="green"/>
              </w:rPr>
              <w:t>correct</w:t>
            </w:r>
            <w:r>
              <w:t>) Special service request</w:t>
            </w:r>
          </w:p>
          <w:p w14:paraId="00000331" w14:textId="77777777" w:rsidR="00194C53" w:rsidRDefault="00000000">
            <w:pPr>
              <w:widowControl w:val="0"/>
              <w:spacing w:line="240" w:lineRule="auto"/>
            </w:pPr>
            <w:r>
              <w:t>(</w:t>
            </w:r>
            <w:r>
              <w:rPr>
                <w:i/>
                <w:color w:val="0000FF"/>
              </w:rPr>
              <w:t>Incorrect</w:t>
            </w:r>
            <w:r>
              <w:t>) Secret Service resource</w:t>
            </w:r>
          </w:p>
          <w:p w14:paraId="00000332" w14:textId="393FAD78" w:rsidR="00194C53" w:rsidRDefault="00000000">
            <w:pPr>
              <w:widowControl w:val="0"/>
              <w:spacing w:line="240" w:lineRule="auto"/>
            </w:pPr>
            <w:r>
              <w:t>(</w:t>
            </w:r>
            <w:r>
              <w:rPr>
                <w:i/>
                <w:color w:val="0000FF"/>
              </w:rPr>
              <w:t>Incorrect</w:t>
            </w:r>
            <w:r>
              <w:t>) Special savings rebate</w:t>
            </w:r>
          </w:p>
          <w:p w14:paraId="00000333" w14:textId="77777777" w:rsidR="00194C53" w:rsidRDefault="00000000">
            <w:pPr>
              <w:widowControl w:val="0"/>
              <w:spacing w:line="240" w:lineRule="auto"/>
            </w:pPr>
            <w:r>
              <w:lastRenderedPageBreak/>
              <w:t>(</w:t>
            </w:r>
            <w:r>
              <w:rPr>
                <w:i/>
                <w:color w:val="0000FF"/>
              </w:rPr>
              <w:t>Incorrect</w:t>
            </w:r>
            <w:r>
              <w:t>) Service safety request</w:t>
            </w:r>
          </w:p>
          <w:p w14:paraId="00000334"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335" w14:textId="77777777" w:rsidR="00194C53" w:rsidRDefault="00000000">
            <w:pPr>
              <w:widowControl w:val="0"/>
              <w:spacing w:line="240" w:lineRule="auto"/>
            </w:pPr>
            <w:r>
              <w:rPr>
                <w:b/>
              </w:rPr>
              <w:lastRenderedPageBreak/>
              <w:t xml:space="preserve">Correct: </w:t>
            </w:r>
            <w:r>
              <w:t>Great job! SSR stands for special service request. Travelers may request special service requests such as meal requests, wheelchair assistance, traveling with a service animal, or various accessibility needs.</w:t>
            </w:r>
            <w:r>
              <w:rPr>
                <w:b/>
              </w:rPr>
              <w:br/>
            </w:r>
            <w:r>
              <w:rPr>
                <w:b/>
              </w:rPr>
              <w:lastRenderedPageBreak/>
              <w:br/>
              <w:t>Incorrect:</w:t>
            </w:r>
            <w:r>
              <w:t xml:space="preserve"> SSR stands for special service request. Travelers may request special service requests such as meal requests, wheelchair assistance, traveling with a service animal, or various accessibility needs.</w:t>
            </w:r>
          </w:p>
        </w:tc>
      </w:tr>
      <w:tr w:rsidR="00194C53" w14:paraId="34FFFA97" w14:textId="77777777">
        <w:tc>
          <w:tcPr>
            <w:tcW w:w="2160" w:type="dxa"/>
            <w:shd w:val="clear" w:color="auto" w:fill="auto"/>
            <w:tcMar>
              <w:top w:w="100" w:type="dxa"/>
              <w:left w:w="100" w:type="dxa"/>
              <w:bottom w:w="100" w:type="dxa"/>
              <w:right w:w="100" w:type="dxa"/>
            </w:tcMar>
          </w:tcPr>
          <w:p w14:paraId="00000336" w14:textId="77777777" w:rsidR="00194C53" w:rsidRDefault="00000000">
            <w:pPr>
              <w:widowControl w:val="0"/>
              <w:spacing w:line="240" w:lineRule="auto"/>
              <w:jc w:val="center"/>
              <w:rPr>
                <w:rFonts w:ascii="Open Sans" w:eastAsia="Open Sans" w:hAnsi="Open Sans" w:cs="Open Sans"/>
              </w:rPr>
            </w:pPr>
            <w:r>
              <w:rPr>
                <w:rFonts w:ascii="Open Sans" w:eastAsia="Open Sans" w:hAnsi="Open Sans" w:cs="Open Sans"/>
              </w:rPr>
              <w:lastRenderedPageBreak/>
              <w:t>2</w:t>
            </w:r>
          </w:p>
        </w:tc>
        <w:tc>
          <w:tcPr>
            <w:tcW w:w="4380" w:type="dxa"/>
            <w:shd w:val="clear" w:color="auto" w:fill="auto"/>
            <w:tcMar>
              <w:top w:w="100" w:type="dxa"/>
              <w:left w:w="100" w:type="dxa"/>
              <w:bottom w:w="100" w:type="dxa"/>
              <w:right w:w="100" w:type="dxa"/>
            </w:tcMar>
          </w:tcPr>
          <w:p w14:paraId="00000337" w14:textId="77777777" w:rsidR="00194C53" w:rsidRDefault="00000000">
            <w:pPr>
              <w:widowControl w:val="0"/>
              <w:spacing w:line="240" w:lineRule="auto"/>
              <w:rPr>
                <w:rFonts w:ascii="Open Sans" w:eastAsia="Open Sans" w:hAnsi="Open Sans" w:cs="Open Sans"/>
              </w:rPr>
            </w:pPr>
            <w:r>
              <w:t xml:space="preserve">It is advised to arrive ____ hour(s) before a domestic flight and _____ hours before an international flight. </w:t>
            </w:r>
          </w:p>
        </w:tc>
        <w:tc>
          <w:tcPr>
            <w:tcW w:w="2925" w:type="dxa"/>
            <w:shd w:val="clear" w:color="auto" w:fill="auto"/>
            <w:tcMar>
              <w:top w:w="100" w:type="dxa"/>
              <w:left w:w="100" w:type="dxa"/>
              <w:bottom w:w="100" w:type="dxa"/>
              <w:right w:w="100" w:type="dxa"/>
            </w:tcMar>
          </w:tcPr>
          <w:p w14:paraId="00000338" w14:textId="299C35DC" w:rsidR="00194C53" w:rsidRDefault="00000000">
            <w:pPr>
              <w:widowControl w:val="0"/>
              <w:spacing w:line="240" w:lineRule="auto"/>
            </w:pPr>
            <w:r>
              <w:t>(</w:t>
            </w:r>
            <w:r>
              <w:rPr>
                <w:i/>
                <w:color w:val="0000FF"/>
              </w:rPr>
              <w:t>Incorrect</w:t>
            </w:r>
            <w:r>
              <w:t>) 1, 2</w:t>
            </w:r>
          </w:p>
          <w:p w14:paraId="00000339" w14:textId="77777777" w:rsidR="00194C53" w:rsidRDefault="00000000">
            <w:pPr>
              <w:widowControl w:val="0"/>
              <w:spacing w:line="240" w:lineRule="auto"/>
            </w:pPr>
            <w:r>
              <w:t>(</w:t>
            </w:r>
            <w:r>
              <w:rPr>
                <w:i/>
                <w:color w:val="0000FF"/>
                <w:highlight w:val="green"/>
              </w:rPr>
              <w:t>Correct</w:t>
            </w:r>
            <w:r>
              <w:t>) 2, 3-4</w:t>
            </w:r>
          </w:p>
          <w:p w14:paraId="0000033A" w14:textId="68CAEF8B" w:rsidR="00194C53" w:rsidRDefault="00000000">
            <w:pPr>
              <w:widowControl w:val="0"/>
              <w:spacing w:line="240" w:lineRule="auto"/>
            </w:pPr>
            <w:r>
              <w:t>(</w:t>
            </w:r>
            <w:r>
              <w:rPr>
                <w:i/>
                <w:color w:val="0000FF"/>
              </w:rPr>
              <w:t>Incorrect</w:t>
            </w:r>
            <w:r>
              <w:t>) 3, 4-5</w:t>
            </w:r>
          </w:p>
          <w:p w14:paraId="0000033B" w14:textId="4C54914B" w:rsidR="00194C53" w:rsidRDefault="00000000">
            <w:pPr>
              <w:widowControl w:val="0"/>
              <w:spacing w:line="240" w:lineRule="auto"/>
            </w:pPr>
            <w:r>
              <w:t>(</w:t>
            </w:r>
            <w:r>
              <w:rPr>
                <w:i/>
                <w:color w:val="0000FF"/>
              </w:rPr>
              <w:t>Incorrect</w:t>
            </w:r>
            <w:r>
              <w:t>) 1, 3</w:t>
            </w:r>
          </w:p>
          <w:p w14:paraId="0000033C"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33D" w14:textId="77777777" w:rsidR="00194C53" w:rsidRDefault="00000000">
            <w:pPr>
              <w:widowControl w:val="0"/>
              <w:spacing w:line="240" w:lineRule="auto"/>
            </w:pPr>
            <w:r>
              <w:rPr>
                <w:b/>
              </w:rPr>
              <w:t xml:space="preserve">Correct: </w:t>
            </w:r>
            <w:r>
              <w:t>Great job! It is advised to arrive 2 hours before a domestic flight and 3-4 hours before an international flight. Check the airport website for the latest information.</w:t>
            </w:r>
            <w:r>
              <w:rPr>
                <w:b/>
              </w:rPr>
              <w:br/>
            </w:r>
            <w:r>
              <w:rPr>
                <w:b/>
              </w:rPr>
              <w:br/>
              <w:t>Incorrect:</w:t>
            </w:r>
            <w:r>
              <w:t xml:space="preserve"> It is advised to arrive 2 hours before a domestic flight and 3-4 hours before an international flight. Check the airport website for the latest information.</w:t>
            </w:r>
          </w:p>
        </w:tc>
      </w:tr>
      <w:tr w:rsidR="00194C53" w14:paraId="5B3D34A4" w14:textId="77777777">
        <w:tc>
          <w:tcPr>
            <w:tcW w:w="2160" w:type="dxa"/>
            <w:shd w:val="clear" w:color="auto" w:fill="auto"/>
            <w:tcMar>
              <w:top w:w="100" w:type="dxa"/>
              <w:left w:w="100" w:type="dxa"/>
              <w:bottom w:w="100" w:type="dxa"/>
              <w:right w:w="100" w:type="dxa"/>
            </w:tcMar>
          </w:tcPr>
          <w:p w14:paraId="0000033E" w14:textId="77777777" w:rsidR="00194C53" w:rsidRDefault="00000000">
            <w:pPr>
              <w:widowControl w:val="0"/>
              <w:spacing w:line="240" w:lineRule="auto"/>
              <w:jc w:val="center"/>
              <w:rPr>
                <w:rFonts w:ascii="Open Sans" w:eastAsia="Open Sans" w:hAnsi="Open Sans" w:cs="Open Sans"/>
              </w:rPr>
            </w:pPr>
            <w:r>
              <w:rPr>
                <w:rFonts w:ascii="Open Sans" w:eastAsia="Open Sans" w:hAnsi="Open Sans" w:cs="Open Sans"/>
              </w:rPr>
              <w:t>3</w:t>
            </w:r>
          </w:p>
        </w:tc>
        <w:tc>
          <w:tcPr>
            <w:tcW w:w="4380" w:type="dxa"/>
            <w:shd w:val="clear" w:color="auto" w:fill="auto"/>
            <w:tcMar>
              <w:top w:w="100" w:type="dxa"/>
              <w:left w:w="100" w:type="dxa"/>
              <w:bottom w:w="100" w:type="dxa"/>
              <w:right w:w="100" w:type="dxa"/>
            </w:tcMar>
          </w:tcPr>
          <w:p w14:paraId="0000033F" w14:textId="77777777" w:rsidR="00194C53" w:rsidRDefault="00000000">
            <w:pPr>
              <w:spacing w:line="240" w:lineRule="auto"/>
              <w:rPr>
                <w:rFonts w:ascii="Open Sans" w:eastAsia="Open Sans" w:hAnsi="Open Sans" w:cs="Open Sans"/>
              </w:rPr>
            </w:pPr>
            <w:r>
              <w:t>During a traveler conversation, they tell you that they've packed a set of kitchen knives in their carry-on for a cooking class at their destination. What items should you tell the traveler are restricted on flights? Select all that apply.</w:t>
            </w:r>
          </w:p>
        </w:tc>
        <w:tc>
          <w:tcPr>
            <w:tcW w:w="2925" w:type="dxa"/>
            <w:shd w:val="clear" w:color="auto" w:fill="auto"/>
            <w:tcMar>
              <w:top w:w="100" w:type="dxa"/>
              <w:left w:w="100" w:type="dxa"/>
              <w:bottom w:w="100" w:type="dxa"/>
              <w:right w:w="100" w:type="dxa"/>
            </w:tcMar>
          </w:tcPr>
          <w:p w14:paraId="00000340" w14:textId="6356D65E" w:rsidR="00194C53" w:rsidRDefault="00000000">
            <w:pPr>
              <w:widowControl w:val="0"/>
              <w:spacing w:line="240" w:lineRule="auto"/>
            </w:pPr>
            <w:r>
              <w:t>(</w:t>
            </w:r>
            <w:r>
              <w:rPr>
                <w:i/>
                <w:color w:val="0000FF"/>
              </w:rPr>
              <w:t>Incorrect</w:t>
            </w:r>
            <w:r>
              <w:t>) Bulky clothing items</w:t>
            </w:r>
          </w:p>
          <w:p w14:paraId="00000341" w14:textId="77777777" w:rsidR="00194C53" w:rsidRDefault="00000000">
            <w:pPr>
              <w:widowControl w:val="0"/>
              <w:spacing w:line="240" w:lineRule="auto"/>
            </w:pPr>
            <w:r>
              <w:t>(</w:t>
            </w:r>
            <w:r>
              <w:rPr>
                <w:i/>
                <w:color w:val="0000FF"/>
                <w:highlight w:val="green"/>
              </w:rPr>
              <w:t>Correct</w:t>
            </w:r>
            <w:r>
              <w:t>) Aerosols</w:t>
            </w:r>
          </w:p>
          <w:p w14:paraId="00000342" w14:textId="77777777" w:rsidR="00194C53" w:rsidRDefault="00000000">
            <w:pPr>
              <w:widowControl w:val="0"/>
              <w:spacing w:line="240" w:lineRule="auto"/>
            </w:pPr>
            <w:r>
              <w:t>(</w:t>
            </w:r>
            <w:r>
              <w:rPr>
                <w:i/>
                <w:color w:val="0000FF"/>
                <w:highlight w:val="green"/>
              </w:rPr>
              <w:t>Correct</w:t>
            </w:r>
            <w:r>
              <w:t>) Flammable liquids or gels</w:t>
            </w:r>
          </w:p>
          <w:p w14:paraId="00000343" w14:textId="77777777" w:rsidR="00194C53" w:rsidRDefault="00000000">
            <w:pPr>
              <w:widowControl w:val="0"/>
              <w:spacing w:line="240" w:lineRule="auto"/>
            </w:pPr>
            <w:r>
              <w:t>(</w:t>
            </w:r>
            <w:r>
              <w:rPr>
                <w:i/>
                <w:color w:val="0000FF"/>
                <w:highlight w:val="green"/>
              </w:rPr>
              <w:t>Correct</w:t>
            </w:r>
            <w:r>
              <w:t>) Blades such as box cutters, knives, or swords</w:t>
            </w:r>
          </w:p>
          <w:p w14:paraId="00000344" w14:textId="156AB21D" w:rsidR="00194C53" w:rsidRDefault="00000000">
            <w:pPr>
              <w:widowControl w:val="0"/>
              <w:spacing w:line="240" w:lineRule="auto"/>
            </w:pPr>
            <w:r>
              <w:t>(</w:t>
            </w:r>
            <w:r>
              <w:rPr>
                <w:i/>
                <w:color w:val="0000FF"/>
              </w:rPr>
              <w:t>Incorrect</w:t>
            </w:r>
            <w:r>
              <w:t xml:space="preserve">) Purse or handbag </w:t>
            </w:r>
          </w:p>
          <w:p w14:paraId="00000345" w14:textId="77777777" w:rsidR="00194C53" w:rsidRDefault="00194C53">
            <w:pPr>
              <w:widowControl w:val="0"/>
              <w:spacing w:line="240" w:lineRule="auto"/>
            </w:pPr>
          </w:p>
          <w:p w14:paraId="00000346"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347" w14:textId="77777777" w:rsidR="00194C53" w:rsidRDefault="00000000">
            <w:pPr>
              <w:widowControl w:val="0"/>
              <w:spacing w:line="240" w:lineRule="auto"/>
            </w:pPr>
            <w:r>
              <w:rPr>
                <w:b/>
              </w:rPr>
              <w:t xml:space="preserve">Correct: </w:t>
            </w:r>
            <w:r>
              <w:t>Great job! There are some items that are restricted on flights. These include aerosols, flammable liquids or gels, and blades such as box cutters, knives, or swords.</w:t>
            </w:r>
            <w:r>
              <w:rPr>
                <w:b/>
              </w:rPr>
              <w:br/>
            </w:r>
            <w:r>
              <w:rPr>
                <w:b/>
              </w:rPr>
              <w:br/>
              <w:t>Incorrect:</w:t>
            </w:r>
            <w:r>
              <w:t xml:space="preserve"> There are some items that are restricted on flights. These include aerosols, flammable liquids or gels, and blades such as box cutters, knives, or swords.</w:t>
            </w:r>
          </w:p>
        </w:tc>
      </w:tr>
    </w:tbl>
    <w:p w14:paraId="00000348" w14:textId="77777777" w:rsidR="00194C53" w:rsidRDefault="00194C53"/>
    <w:tbl>
      <w:tblPr>
        <w:tblStyle w:val="affffffffffff0"/>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561963D9" w14:textId="77777777">
        <w:trPr>
          <w:trHeight w:val="420"/>
        </w:trPr>
        <w:tc>
          <w:tcPr>
            <w:tcW w:w="14070" w:type="dxa"/>
            <w:shd w:val="clear" w:color="auto" w:fill="666666"/>
            <w:tcMar>
              <w:top w:w="100" w:type="dxa"/>
              <w:left w:w="100" w:type="dxa"/>
              <w:bottom w:w="100" w:type="dxa"/>
              <w:right w:w="100" w:type="dxa"/>
            </w:tcMar>
          </w:tcPr>
          <w:p w14:paraId="00000349" w14:textId="77777777" w:rsidR="00194C53" w:rsidRDefault="00000000">
            <w:pPr>
              <w:widowControl w:val="0"/>
              <w:spacing w:line="240" w:lineRule="auto"/>
              <w:rPr>
                <w:b/>
                <w:color w:val="FFFFFF"/>
              </w:rPr>
            </w:pPr>
            <w:r>
              <w:rPr>
                <w:b/>
                <w:color w:val="FFFFFF"/>
              </w:rPr>
              <w:lastRenderedPageBreak/>
              <w:t>Outro Text - Rise</w:t>
            </w:r>
          </w:p>
        </w:tc>
      </w:tr>
      <w:tr w:rsidR="00194C53" w14:paraId="271867BB" w14:textId="77777777">
        <w:trPr>
          <w:trHeight w:val="207"/>
        </w:trPr>
        <w:tc>
          <w:tcPr>
            <w:tcW w:w="14070" w:type="dxa"/>
            <w:shd w:val="clear" w:color="auto" w:fill="auto"/>
            <w:tcMar>
              <w:top w:w="100" w:type="dxa"/>
              <w:left w:w="100" w:type="dxa"/>
              <w:bottom w:w="100" w:type="dxa"/>
              <w:right w:w="100" w:type="dxa"/>
            </w:tcMar>
          </w:tcPr>
          <w:p w14:paraId="0000034A" w14:textId="77777777" w:rsidR="00194C53" w:rsidRDefault="00000000">
            <w:pPr>
              <w:widowControl w:val="0"/>
              <w:spacing w:line="240" w:lineRule="auto"/>
            </w:pPr>
            <w:r>
              <w:rPr>
                <w:i/>
                <w:color w:val="0000FF"/>
              </w:rPr>
              <w:t>Accessibility text:</w:t>
            </w:r>
            <w:r>
              <w:t xml:space="preserve"> Select the </w:t>
            </w:r>
            <w:r>
              <w:rPr>
                <w:b/>
              </w:rPr>
              <w:t>CONTINUE</w:t>
            </w:r>
            <w:r>
              <w:t xml:space="preserve"> button below to move on.</w:t>
            </w:r>
            <w:r>
              <w:rPr>
                <w:i/>
                <w:color w:val="0000FF"/>
              </w:rPr>
              <w:br/>
              <w:t>Add a Continue Button titled:</w:t>
            </w:r>
            <w:r>
              <w:t xml:space="preserve"> CONTINUE</w:t>
            </w:r>
          </w:p>
        </w:tc>
      </w:tr>
    </w:tbl>
    <w:p w14:paraId="0000034B" w14:textId="77777777" w:rsidR="00194C53" w:rsidRDefault="00194C53"/>
    <w:p w14:paraId="0000034C" w14:textId="77777777" w:rsidR="00194C53" w:rsidRDefault="00194C53"/>
    <w:tbl>
      <w:tblPr>
        <w:tblStyle w:val="affffffffffff1"/>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6E5039FC" w14:textId="77777777">
        <w:trPr>
          <w:trHeight w:val="420"/>
        </w:trPr>
        <w:tc>
          <w:tcPr>
            <w:tcW w:w="14070" w:type="dxa"/>
            <w:shd w:val="clear" w:color="auto" w:fill="666666"/>
            <w:tcMar>
              <w:top w:w="100" w:type="dxa"/>
              <w:left w:w="100" w:type="dxa"/>
              <w:bottom w:w="100" w:type="dxa"/>
              <w:right w:w="100" w:type="dxa"/>
            </w:tcMar>
          </w:tcPr>
          <w:p w14:paraId="0000034D" w14:textId="77777777" w:rsidR="00194C53" w:rsidRDefault="00000000">
            <w:pPr>
              <w:widowControl w:val="0"/>
              <w:spacing w:line="240" w:lineRule="auto"/>
              <w:rPr>
                <w:b/>
                <w:color w:val="FFFFFF"/>
              </w:rPr>
            </w:pPr>
            <w:r>
              <w:rPr>
                <w:b/>
                <w:color w:val="FFFFFF"/>
              </w:rPr>
              <w:t>Developer Note: Learn It Section #1 Title</w:t>
            </w:r>
          </w:p>
        </w:tc>
      </w:tr>
      <w:tr w:rsidR="00194C53" w14:paraId="16CD7C93" w14:textId="77777777">
        <w:trPr>
          <w:trHeight w:val="420"/>
        </w:trPr>
        <w:tc>
          <w:tcPr>
            <w:tcW w:w="14070" w:type="dxa"/>
            <w:shd w:val="clear" w:color="auto" w:fill="auto"/>
            <w:tcMar>
              <w:top w:w="100" w:type="dxa"/>
              <w:left w:w="100" w:type="dxa"/>
              <w:bottom w:w="100" w:type="dxa"/>
              <w:right w:w="100" w:type="dxa"/>
            </w:tcMar>
          </w:tcPr>
          <w:p w14:paraId="0000034E" w14:textId="77777777" w:rsidR="00194C53" w:rsidRDefault="00000000">
            <w:pPr>
              <w:pStyle w:val="Heading2"/>
              <w:widowControl w:val="0"/>
              <w:spacing w:line="240" w:lineRule="auto"/>
            </w:pPr>
            <w:bookmarkStart w:id="13" w:name="_heading=h.rwnhtvki9z9x" w:colFirst="0" w:colLast="0"/>
            <w:bookmarkEnd w:id="13"/>
            <w:r>
              <w:rPr>
                <w:i/>
                <w:color w:val="0000FF"/>
              </w:rPr>
              <w:t>Learn It! Section #2 Title:</w:t>
            </w:r>
            <w:r>
              <w:t xml:space="preserve"> At the Airport</w:t>
            </w:r>
          </w:p>
        </w:tc>
      </w:tr>
    </w:tbl>
    <w:p w14:paraId="0000034F" w14:textId="77777777" w:rsidR="00194C53" w:rsidRDefault="00194C53"/>
    <w:p w14:paraId="00000350" w14:textId="77777777" w:rsidR="00194C53" w:rsidRDefault="00194C53"/>
    <w:tbl>
      <w:tblPr>
        <w:tblStyle w:val="affffffffffff2"/>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6430C8F9" w14:textId="77777777">
        <w:trPr>
          <w:trHeight w:val="420"/>
        </w:trPr>
        <w:tc>
          <w:tcPr>
            <w:tcW w:w="14070" w:type="dxa"/>
            <w:shd w:val="clear" w:color="auto" w:fill="666666"/>
            <w:tcMar>
              <w:top w:w="100" w:type="dxa"/>
              <w:left w:w="100" w:type="dxa"/>
              <w:bottom w:w="100" w:type="dxa"/>
              <w:right w:w="100" w:type="dxa"/>
            </w:tcMar>
          </w:tcPr>
          <w:p w14:paraId="00000351" w14:textId="77777777" w:rsidR="00194C53" w:rsidRDefault="00000000">
            <w:pPr>
              <w:widowControl w:val="0"/>
              <w:spacing w:line="240" w:lineRule="auto"/>
              <w:rPr>
                <w:b/>
                <w:color w:val="FFFFFF"/>
              </w:rPr>
            </w:pPr>
            <w:r>
              <w:rPr>
                <w:b/>
                <w:color w:val="FFFFFF"/>
              </w:rPr>
              <w:t>Intro Text - Rise</w:t>
            </w:r>
          </w:p>
        </w:tc>
      </w:tr>
      <w:tr w:rsidR="00194C53" w14:paraId="3E9AF3CA" w14:textId="77777777">
        <w:trPr>
          <w:trHeight w:val="207"/>
        </w:trPr>
        <w:tc>
          <w:tcPr>
            <w:tcW w:w="14070" w:type="dxa"/>
            <w:tcMar>
              <w:top w:w="100" w:type="dxa"/>
              <w:left w:w="100" w:type="dxa"/>
              <w:bottom w:w="100" w:type="dxa"/>
              <w:right w:w="100" w:type="dxa"/>
            </w:tcMar>
          </w:tcPr>
          <w:p w14:paraId="00000352" w14:textId="77777777" w:rsidR="00194C53" w:rsidRDefault="00000000">
            <w:pPr>
              <w:widowControl w:val="0"/>
              <w:spacing w:line="240" w:lineRule="auto"/>
            </w:pPr>
            <w:r>
              <w:t>Now that you know more about what it is like to plan and book a flight, let’s move on to the next step! In this section, you will gain a better understanding of what it is like to arrive at the airport as a traveler by completing a simulation where you will help Wayne navigate decisions while at the airport. First, let’s take a look at where we are on Wayne's</w:t>
            </w:r>
            <w:r>
              <w:rPr>
                <w:color w:val="FF0000"/>
              </w:rPr>
              <w:t xml:space="preserve"> </w:t>
            </w:r>
            <w:r>
              <w:t xml:space="preserve">journey! </w:t>
            </w:r>
          </w:p>
        </w:tc>
      </w:tr>
    </w:tbl>
    <w:p w14:paraId="00000353" w14:textId="77777777" w:rsidR="00194C53" w:rsidRDefault="00194C53"/>
    <w:p w14:paraId="00000354" w14:textId="77777777" w:rsidR="00194C53" w:rsidRDefault="00194C53"/>
    <w:tbl>
      <w:tblPr>
        <w:tblStyle w:val="affffffffffff3"/>
        <w:tblW w:w="14415"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8925"/>
      </w:tblGrid>
      <w:tr w:rsidR="00194C53" w14:paraId="59876579" w14:textId="77777777">
        <w:tc>
          <w:tcPr>
            <w:tcW w:w="5490" w:type="dxa"/>
            <w:shd w:val="clear" w:color="auto" w:fill="666666"/>
            <w:tcMar>
              <w:top w:w="100" w:type="dxa"/>
              <w:left w:w="100" w:type="dxa"/>
              <w:bottom w:w="100" w:type="dxa"/>
              <w:right w:w="100" w:type="dxa"/>
            </w:tcMar>
          </w:tcPr>
          <w:p w14:paraId="00000355"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925" w:type="dxa"/>
            <w:shd w:val="clear" w:color="auto" w:fill="auto"/>
            <w:tcMar>
              <w:top w:w="100" w:type="dxa"/>
              <w:left w:w="100" w:type="dxa"/>
              <w:bottom w:w="100" w:type="dxa"/>
              <w:right w:w="100" w:type="dxa"/>
            </w:tcMar>
          </w:tcPr>
          <w:p w14:paraId="00000356" w14:textId="77777777" w:rsidR="00194C53" w:rsidRDefault="00000000">
            <w:pPr>
              <w:pStyle w:val="Heading3"/>
              <w:widowControl w:val="0"/>
              <w:spacing w:line="240" w:lineRule="auto"/>
            </w:pPr>
            <w:bookmarkStart w:id="14" w:name="_heading=h.l6pxc6htolg" w:colFirst="0" w:colLast="0"/>
            <w:bookmarkEnd w:id="14"/>
            <w:r>
              <w:t>The Air Traveler’s Journey - At the Airport</w:t>
            </w:r>
          </w:p>
        </w:tc>
      </w:tr>
      <w:tr w:rsidR="00194C53" w14:paraId="3A4CABAC" w14:textId="77777777">
        <w:tc>
          <w:tcPr>
            <w:tcW w:w="5490" w:type="dxa"/>
            <w:shd w:val="clear" w:color="auto" w:fill="666666"/>
            <w:tcMar>
              <w:top w:w="100" w:type="dxa"/>
              <w:left w:w="100" w:type="dxa"/>
              <w:bottom w:w="100" w:type="dxa"/>
              <w:right w:w="100" w:type="dxa"/>
            </w:tcMar>
          </w:tcPr>
          <w:p w14:paraId="00000357"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358" w14:textId="77777777" w:rsidR="00194C53" w:rsidRDefault="00194C53">
            <w:pPr>
              <w:widowControl w:val="0"/>
              <w:spacing w:line="240" w:lineRule="auto"/>
              <w:rPr>
                <w:rFonts w:ascii="Open Sans" w:eastAsia="Open Sans" w:hAnsi="Open Sans" w:cs="Open Sans"/>
                <w:i/>
                <w:color w:val="FFFFFF"/>
              </w:rPr>
            </w:pPr>
          </w:p>
        </w:tc>
        <w:tc>
          <w:tcPr>
            <w:tcW w:w="8925" w:type="dxa"/>
            <w:shd w:val="clear" w:color="auto" w:fill="auto"/>
            <w:tcMar>
              <w:top w:w="100" w:type="dxa"/>
              <w:left w:w="100" w:type="dxa"/>
              <w:bottom w:w="100" w:type="dxa"/>
              <w:right w:w="100" w:type="dxa"/>
            </w:tcMar>
          </w:tcPr>
          <w:p w14:paraId="00000359" w14:textId="77777777" w:rsidR="00194C53" w:rsidRDefault="00000000">
            <w:pPr>
              <w:widowControl w:val="0"/>
              <w:spacing w:line="240" w:lineRule="auto"/>
              <w:rPr>
                <w:color w:val="0000FF"/>
              </w:rPr>
            </w:pPr>
            <w:r>
              <w:rPr>
                <w:color w:val="0000FF"/>
              </w:rPr>
              <w:t>Canva Infographic</w:t>
            </w:r>
          </w:p>
          <w:p w14:paraId="0000035A" w14:textId="77777777" w:rsidR="00194C53" w:rsidRDefault="00194C53">
            <w:pPr>
              <w:widowControl w:val="0"/>
              <w:spacing w:line="240" w:lineRule="auto"/>
            </w:pPr>
          </w:p>
          <w:p w14:paraId="0000035B" w14:textId="77777777" w:rsidR="00194C53" w:rsidRDefault="00000000">
            <w:pPr>
              <w:widowControl w:val="0"/>
              <w:spacing w:line="240" w:lineRule="auto"/>
            </w:pPr>
            <w:r>
              <w:t xml:space="preserve">This infographic will be used at the beginning of each section in the following assets with the “You Are Here” image moving next to each applicable step. </w:t>
            </w:r>
          </w:p>
          <w:p w14:paraId="0000035C" w14:textId="77777777" w:rsidR="00194C53" w:rsidRDefault="00000000">
            <w:pPr>
              <w:widowControl w:val="0"/>
              <w:numPr>
                <w:ilvl w:val="0"/>
                <w:numId w:val="48"/>
              </w:numPr>
              <w:spacing w:line="240" w:lineRule="auto"/>
            </w:pPr>
            <w:r>
              <w:t>The Air Traveler’s Journey - Planning a Flight</w:t>
            </w:r>
          </w:p>
          <w:p w14:paraId="0000035D" w14:textId="77777777" w:rsidR="00194C53" w:rsidRDefault="00000000">
            <w:pPr>
              <w:widowControl w:val="0"/>
              <w:numPr>
                <w:ilvl w:val="0"/>
                <w:numId w:val="48"/>
              </w:numPr>
              <w:spacing w:line="240" w:lineRule="auto"/>
            </w:pPr>
            <w:r>
              <w:lastRenderedPageBreak/>
              <w:t>The Air Traveler’s Journey - At the Airport</w:t>
            </w:r>
          </w:p>
          <w:p w14:paraId="0000035E" w14:textId="77777777" w:rsidR="00194C53" w:rsidRDefault="00000000">
            <w:pPr>
              <w:widowControl w:val="0"/>
              <w:numPr>
                <w:ilvl w:val="0"/>
                <w:numId w:val="48"/>
              </w:numPr>
              <w:spacing w:line="240" w:lineRule="auto"/>
            </w:pPr>
            <w:r>
              <w:t>The Air Traveler’s Journey - Onboard the Flight</w:t>
            </w:r>
          </w:p>
          <w:p w14:paraId="0000035F" w14:textId="77777777" w:rsidR="00194C53" w:rsidRDefault="00000000">
            <w:pPr>
              <w:widowControl w:val="0"/>
              <w:numPr>
                <w:ilvl w:val="0"/>
                <w:numId w:val="48"/>
              </w:numPr>
              <w:spacing w:line="240" w:lineRule="auto"/>
            </w:pPr>
            <w:r>
              <w:t>The Air Traveler’s Journey - Arriving at the Destination</w:t>
            </w:r>
          </w:p>
        </w:tc>
      </w:tr>
      <w:tr w:rsidR="00194C53" w14:paraId="2A62C1B9" w14:textId="77777777">
        <w:tc>
          <w:tcPr>
            <w:tcW w:w="5490" w:type="dxa"/>
            <w:shd w:val="clear" w:color="auto" w:fill="666666"/>
            <w:tcMar>
              <w:top w:w="100" w:type="dxa"/>
              <w:left w:w="100" w:type="dxa"/>
              <w:bottom w:w="100" w:type="dxa"/>
              <w:right w:w="100" w:type="dxa"/>
            </w:tcMar>
          </w:tcPr>
          <w:p w14:paraId="00000360"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lastRenderedPageBreak/>
              <w:t>Resources:</w:t>
            </w:r>
          </w:p>
        </w:tc>
        <w:tc>
          <w:tcPr>
            <w:tcW w:w="8925" w:type="dxa"/>
            <w:shd w:val="clear" w:color="auto" w:fill="auto"/>
            <w:tcMar>
              <w:top w:w="100" w:type="dxa"/>
              <w:left w:w="100" w:type="dxa"/>
              <w:bottom w:w="100" w:type="dxa"/>
              <w:right w:w="100" w:type="dxa"/>
            </w:tcMar>
          </w:tcPr>
          <w:p w14:paraId="00000361" w14:textId="77777777" w:rsidR="00194C53" w:rsidRDefault="00000000">
            <w:pPr>
              <w:widowControl w:val="0"/>
              <w:spacing w:line="240" w:lineRule="auto"/>
              <w:rPr>
                <w:rFonts w:ascii="Open Sans" w:eastAsia="Open Sans" w:hAnsi="Open Sans" w:cs="Open Sans"/>
                <w:i/>
                <w:color w:val="A64D79"/>
              </w:rPr>
            </w:pPr>
            <w:r w:rsidRPr="00CB628A">
              <w:rPr>
                <w:i/>
                <w:color w:val="0000FF"/>
              </w:rPr>
              <w:t>This is a new asset.</w:t>
            </w:r>
            <w:r>
              <w:rPr>
                <w:rFonts w:ascii="Open Sans" w:eastAsia="Open Sans" w:hAnsi="Open Sans" w:cs="Open Sans"/>
                <w:i/>
                <w:color w:val="A64D79"/>
              </w:rPr>
              <w:t xml:space="preserve"> </w:t>
            </w:r>
          </w:p>
        </w:tc>
      </w:tr>
    </w:tbl>
    <w:p w14:paraId="00000362" w14:textId="77777777" w:rsidR="00194C53" w:rsidRDefault="00194C53">
      <w:pPr>
        <w:tabs>
          <w:tab w:val="left" w:pos="10504"/>
        </w:tabs>
        <w:spacing w:after="160" w:line="259" w:lineRule="auto"/>
        <w:rPr>
          <w:rFonts w:ascii="Open Sans" w:eastAsia="Open Sans" w:hAnsi="Open Sans" w:cs="Open Sans"/>
        </w:rPr>
      </w:pPr>
    </w:p>
    <w:tbl>
      <w:tblPr>
        <w:tblStyle w:val="affffffffffff4"/>
        <w:tblW w:w="1389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gridCol w:w="5265"/>
      </w:tblGrid>
      <w:tr w:rsidR="00194C53" w14:paraId="29AEA0B0" w14:textId="77777777">
        <w:tc>
          <w:tcPr>
            <w:tcW w:w="8625" w:type="dxa"/>
            <w:shd w:val="clear" w:color="auto" w:fill="666666"/>
            <w:tcMar>
              <w:top w:w="100" w:type="dxa"/>
              <w:left w:w="100" w:type="dxa"/>
              <w:bottom w:w="100" w:type="dxa"/>
              <w:right w:w="100" w:type="dxa"/>
            </w:tcMar>
          </w:tcPr>
          <w:p w14:paraId="00000363"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w:t>
            </w:r>
          </w:p>
        </w:tc>
        <w:tc>
          <w:tcPr>
            <w:tcW w:w="5265" w:type="dxa"/>
            <w:shd w:val="clear" w:color="auto" w:fill="666666"/>
            <w:tcMar>
              <w:top w:w="100" w:type="dxa"/>
              <w:left w:w="100" w:type="dxa"/>
              <w:bottom w:w="100" w:type="dxa"/>
              <w:right w:w="100" w:type="dxa"/>
            </w:tcMar>
          </w:tcPr>
          <w:p w14:paraId="00000364"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Developer Instructions</w:t>
            </w:r>
          </w:p>
        </w:tc>
      </w:tr>
      <w:tr w:rsidR="00194C53" w14:paraId="2B57488B" w14:textId="77777777">
        <w:tc>
          <w:tcPr>
            <w:tcW w:w="8625" w:type="dxa"/>
            <w:shd w:val="clear" w:color="auto" w:fill="auto"/>
            <w:tcMar>
              <w:top w:w="100" w:type="dxa"/>
              <w:left w:w="100" w:type="dxa"/>
              <w:bottom w:w="100" w:type="dxa"/>
              <w:right w:w="100" w:type="dxa"/>
            </w:tcMar>
          </w:tcPr>
          <w:p w14:paraId="00000365" w14:textId="77777777" w:rsidR="00194C53" w:rsidRDefault="00000000">
            <w:pPr>
              <w:widowControl w:val="0"/>
              <w:spacing w:line="240" w:lineRule="auto"/>
            </w:pPr>
            <w:r>
              <w:t>The Air Traveler’s Journey - Planning a Flight</w:t>
            </w:r>
          </w:p>
        </w:tc>
        <w:tc>
          <w:tcPr>
            <w:tcW w:w="5265" w:type="dxa"/>
            <w:shd w:val="clear" w:color="auto" w:fill="auto"/>
            <w:tcMar>
              <w:top w:w="100" w:type="dxa"/>
              <w:left w:w="100" w:type="dxa"/>
              <w:bottom w:w="100" w:type="dxa"/>
              <w:right w:w="100" w:type="dxa"/>
            </w:tcMar>
          </w:tcPr>
          <w:p w14:paraId="00000366" w14:textId="74F2BB96"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r w:rsidR="00194C53" w14:paraId="4E86D6B6" w14:textId="77777777">
        <w:tc>
          <w:tcPr>
            <w:tcW w:w="8625" w:type="dxa"/>
            <w:shd w:val="clear" w:color="auto" w:fill="auto"/>
            <w:tcMar>
              <w:top w:w="100" w:type="dxa"/>
              <w:left w:w="100" w:type="dxa"/>
              <w:bottom w:w="100" w:type="dxa"/>
              <w:right w:w="100" w:type="dxa"/>
            </w:tcMar>
          </w:tcPr>
          <w:p w14:paraId="00000367" w14:textId="77777777" w:rsidR="00194C53" w:rsidRDefault="00000000">
            <w:pPr>
              <w:widowControl w:val="0"/>
              <w:spacing w:line="240" w:lineRule="auto"/>
            </w:pPr>
            <w:r>
              <w:t>Step 1: Planning a Flight</w:t>
            </w:r>
          </w:p>
          <w:p w14:paraId="00000368" w14:textId="77777777" w:rsidR="00194C53" w:rsidRDefault="00000000">
            <w:pPr>
              <w:widowControl w:val="0"/>
              <w:spacing w:line="240" w:lineRule="auto"/>
            </w:pPr>
            <w:r>
              <w:t>This step includes everything from shopping for a flight to getting checked into your flight.</w:t>
            </w:r>
          </w:p>
        </w:tc>
        <w:tc>
          <w:tcPr>
            <w:tcW w:w="5265" w:type="dxa"/>
            <w:shd w:val="clear" w:color="auto" w:fill="auto"/>
            <w:tcMar>
              <w:top w:w="100" w:type="dxa"/>
              <w:left w:w="100" w:type="dxa"/>
              <w:bottom w:w="100" w:type="dxa"/>
              <w:right w:w="100" w:type="dxa"/>
            </w:tcMar>
          </w:tcPr>
          <w:p w14:paraId="00000369" w14:textId="47C4B83C" w:rsidR="00194C53" w:rsidRDefault="00000000">
            <w:pPr>
              <w:widowControl w:val="0"/>
              <w:spacing w:line="240" w:lineRule="auto"/>
              <w:rPr>
                <w:i/>
                <w:color w:val="0000FF"/>
              </w:rPr>
            </w:pPr>
            <w:r>
              <w:rPr>
                <w:i/>
                <w:color w:val="0000FF"/>
              </w:rPr>
              <w:t xml:space="preserve">Include an image of a person on a laptop or tablet shopping for flights on </w:t>
            </w:r>
            <w:r w:rsidR="00160EA3">
              <w:rPr>
                <w:i/>
                <w:color w:val="0000FF"/>
              </w:rPr>
              <w:t>EG</w:t>
            </w:r>
            <w:r>
              <w:rPr>
                <w:i/>
                <w:color w:val="0000FF"/>
              </w:rPr>
              <w:t xml:space="preserve"> (or similar)</w:t>
            </w:r>
          </w:p>
        </w:tc>
      </w:tr>
      <w:tr w:rsidR="00194C53" w14:paraId="25E7D245" w14:textId="77777777">
        <w:tc>
          <w:tcPr>
            <w:tcW w:w="8625" w:type="dxa"/>
            <w:shd w:val="clear" w:color="auto" w:fill="auto"/>
            <w:tcMar>
              <w:top w:w="100" w:type="dxa"/>
              <w:left w:w="100" w:type="dxa"/>
              <w:bottom w:w="100" w:type="dxa"/>
              <w:right w:w="100" w:type="dxa"/>
            </w:tcMar>
          </w:tcPr>
          <w:p w14:paraId="0000036A" w14:textId="77777777" w:rsidR="00194C53" w:rsidRDefault="00000000">
            <w:pPr>
              <w:widowControl w:val="0"/>
              <w:spacing w:line="240" w:lineRule="auto"/>
            </w:pPr>
            <w:r>
              <w:t>Step 2: At the Airport</w:t>
            </w:r>
          </w:p>
          <w:p w14:paraId="0000036B" w14:textId="77777777" w:rsidR="00194C53" w:rsidRDefault="00000000">
            <w:pPr>
              <w:widowControl w:val="0"/>
              <w:spacing w:line="240" w:lineRule="auto"/>
            </w:pPr>
            <w:r>
              <w:t xml:space="preserve">This step includes everything from getting to the airport to getting ready to board the plane. </w:t>
            </w:r>
          </w:p>
        </w:tc>
        <w:tc>
          <w:tcPr>
            <w:tcW w:w="5265" w:type="dxa"/>
            <w:shd w:val="clear" w:color="auto" w:fill="auto"/>
            <w:tcMar>
              <w:top w:w="100" w:type="dxa"/>
              <w:left w:w="100" w:type="dxa"/>
              <w:bottom w:w="100" w:type="dxa"/>
              <w:right w:w="100" w:type="dxa"/>
            </w:tcMar>
          </w:tcPr>
          <w:p w14:paraId="0000036C" w14:textId="77777777" w:rsidR="00194C53" w:rsidRDefault="00000000">
            <w:pPr>
              <w:widowControl w:val="0"/>
              <w:spacing w:line="240" w:lineRule="auto"/>
              <w:rPr>
                <w:i/>
                <w:color w:val="0000FF"/>
              </w:rPr>
            </w:pPr>
            <w:r>
              <w:rPr>
                <w:i/>
                <w:color w:val="0000FF"/>
              </w:rPr>
              <w:t>Include an image of a person sitting at a gate with a piece of carry-on luggage next to them. It should be clear they are at an airport (or similar image)</w:t>
            </w:r>
          </w:p>
          <w:p w14:paraId="0000036D" w14:textId="77777777" w:rsidR="00194C53" w:rsidRDefault="00194C53">
            <w:pPr>
              <w:widowControl w:val="0"/>
              <w:spacing w:line="240" w:lineRule="auto"/>
              <w:rPr>
                <w:i/>
                <w:color w:val="0000FF"/>
              </w:rPr>
            </w:pPr>
          </w:p>
          <w:p w14:paraId="0000036E" w14:textId="77777777" w:rsidR="00194C53" w:rsidRDefault="00000000">
            <w:pPr>
              <w:widowControl w:val="0"/>
              <w:spacing w:line="240" w:lineRule="auto"/>
              <w:rPr>
                <w:b/>
                <w:i/>
                <w:color w:val="0000FF"/>
              </w:rPr>
            </w:pPr>
            <w:r>
              <w:rPr>
                <w:b/>
                <w:i/>
                <w:color w:val="0000FF"/>
              </w:rPr>
              <w:t xml:space="preserve">** This step will have a “You Are Here” badge or sticker next to it indicating that this is the step we are focusing on in this section. </w:t>
            </w:r>
          </w:p>
        </w:tc>
      </w:tr>
      <w:tr w:rsidR="00194C53" w14:paraId="497A65DA" w14:textId="77777777">
        <w:tc>
          <w:tcPr>
            <w:tcW w:w="8625" w:type="dxa"/>
            <w:shd w:val="clear" w:color="auto" w:fill="auto"/>
            <w:tcMar>
              <w:top w:w="100" w:type="dxa"/>
              <w:left w:w="100" w:type="dxa"/>
              <w:bottom w:w="100" w:type="dxa"/>
              <w:right w:w="100" w:type="dxa"/>
            </w:tcMar>
          </w:tcPr>
          <w:p w14:paraId="0000036F" w14:textId="77777777" w:rsidR="00194C53" w:rsidRDefault="00000000">
            <w:pPr>
              <w:widowControl w:val="0"/>
              <w:spacing w:line="240" w:lineRule="auto"/>
            </w:pPr>
            <w:r>
              <w:t>Step 3: Onboard the Flight</w:t>
            </w:r>
          </w:p>
          <w:p w14:paraId="00000370" w14:textId="77777777" w:rsidR="00194C53" w:rsidRDefault="00000000">
            <w:pPr>
              <w:widowControl w:val="0"/>
              <w:spacing w:line="240" w:lineRule="auto"/>
            </w:pPr>
            <w:r>
              <w:t xml:space="preserve">This step includes everything from boarding the plane to when the plane lands. </w:t>
            </w:r>
          </w:p>
        </w:tc>
        <w:tc>
          <w:tcPr>
            <w:tcW w:w="5265" w:type="dxa"/>
            <w:shd w:val="clear" w:color="auto" w:fill="auto"/>
            <w:tcMar>
              <w:top w:w="100" w:type="dxa"/>
              <w:left w:w="100" w:type="dxa"/>
              <w:bottom w:w="100" w:type="dxa"/>
              <w:right w:w="100" w:type="dxa"/>
            </w:tcMar>
          </w:tcPr>
          <w:p w14:paraId="00000371" w14:textId="77777777" w:rsidR="00194C53" w:rsidRDefault="00000000">
            <w:pPr>
              <w:widowControl w:val="0"/>
              <w:spacing w:line="240" w:lineRule="auto"/>
              <w:rPr>
                <w:i/>
                <w:color w:val="0000FF"/>
              </w:rPr>
            </w:pPr>
            <w:r>
              <w:rPr>
                <w:i/>
                <w:color w:val="0000FF"/>
              </w:rPr>
              <w:t>Include an image of a person onboard a plane in their seat reading a book (or similar)</w:t>
            </w:r>
          </w:p>
        </w:tc>
      </w:tr>
      <w:tr w:rsidR="00194C53" w14:paraId="77A22C4A" w14:textId="77777777">
        <w:tc>
          <w:tcPr>
            <w:tcW w:w="8625" w:type="dxa"/>
            <w:shd w:val="clear" w:color="auto" w:fill="auto"/>
            <w:tcMar>
              <w:top w:w="100" w:type="dxa"/>
              <w:left w:w="100" w:type="dxa"/>
              <w:bottom w:w="100" w:type="dxa"/>
              <w:right w:w="100" w:type="dxa"/>
            </w:tcMar>
          </w:tcPr>
          <w:p w14:paraId="00000372" w14:textId="77777777" w:rsidR="00194C53" w:rsidRDefault="00000000">
            <w:pPr>
              <w:widowControl w:val="0"/>
              <w:spacing w:line="240" w:lineRule="auto"/>
            </w:pPr>
            <w:r>
              <w:t>Step 4: Arriving at the Destination</w:t>
            </w:r>
          </w:p>
          <w:p w14:paraId="00000373" w14:textId="77777777" w:rsidR="00194C53" w:rsidRDefault="00000000">
            <w:pPr>
              <w:widowControl w:val="0"/>
              <w:spacing w:line="240" w:lineRule="auto"/>
            </w:pPr>
            <w:r>
              <w:t xml:space="preserve">This final step includes everything from getting off the plane to finding ground transportation. </w:t>
            </w:r>
          </w:p>
        </w:tc>
        <w:tc>
          <w:tcPr>
            <w:tcW w:w="5265" w:type="dxa"/>
            <w:shd w:val="clear" w:color="auto" w:fill="auto"/>
            <w:tcMar>
              <w:top w:w="100" w:type="dxa"/>
              <w:left w:w="100" w:type="dxa"/>
              <w:bottom w:w="100" w:type="dxa"/>
              <w:right w:w="100" w:type="dxa"/>
            </w:tcMar>
          </w:tcPr>
          <w:p w14:paraId="00000374" w14:textId="0D537181"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bl>
    <w:p w14:paraId="00000375" w14:textId="77777777" w:rsidR="00194C53" w:rsidRDefault="00194C53"/>
    <w:p w14:paraId="00000376" w14:textId="77777777" w:rsidR="00194C53" w:rsidRDefault="00194C53"/>
    <w:tbl>
      <w:tblPr>
        <w:tblStyle w:val="affffffffffff5"/>
        <w:tblW w:w="1408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5"/>
      </w:tblGrid>
      <w:tr w:rsidR="00194C53" w14:paraId="238A19C1" w14:textId="77777777">
        <w:trPr>
          <w:trHeight w:val="420"/>
        </w:trPr>
        <w:tc>
          <w:tcPr>
            <w:tcW w:w="14085" w:type="dxa"/>
            <w:shd w:val="clear" w:color="auto" w:fill="666666"/>
            <w:tcMar>
              <w:top w:w="100" w:type="dxa"/>
              <w:left w:w="100" w:type="dxa"/>
              <w:bottom w:w="100" w:type="dxa"/>
              <w:right w:w="100" w:type="dxa"/>
            </w:tcMar>
          </w:tcPr>
          <w:p w14:paraId="00000377" w14:textId="77777777" w:rsidR="00194C53" w:rsidRDefault="00000000">
            <w:pPr>
              <w:widowControl w:val="0"/>
              <w:spacing w:line="240" w:lineRule="auto"/>
              <w:rPr>
                <w:b/>
                <w:color w:val="FFFFFF"/>
              </w:rPr>
            </w:pPr>
            <w:r>
              <w:rPr>
                <w:b/>
                <w:color w:val="FFFFFF"/>
              </w:rPr>
              <w:lastRenderedPageBreak/>
              <w:t>Transition Text - Rise</w:t>
            </w:r>
          </w:p>
        </w:tc>
      </w:tr>
      <w:tr w:rsidR="00194C53" w14:paraId="040AD928" w14:textId="77777777">
        <w:trPr>
          <w:trHeight w:val="420"/>
        </w:trPr>
        <w:tc>
          <w:tcPr>
            <w:tcW w:w="14085" w:type="dxa"/>
            <w:shd w:val="clear" w:color="auto" w:fill="auto"/>
            <w:tcMar>
              <w:top w:w="100" w:type="dxa"/>
              <w:left w:w="100" w:type="dxa"/>
              <w:bottom w:w="100" w:type="dxa"/>
              <w:right w:w="100" w:type="dxa"/>
            </w:tcMar>
          </w:tcPr>
          <w:p w14:paraId="00000378" w14:textId="77777777" w:rsidR="00194C53" w:rsidRDefault="00000000">
            <w:pPr>
              <w:spacing w:line="240" w:lineRule="auto"/>
            </w:pPr>
            <w:r>
              <w:t xml:space="preserve">Now we are ready to learn more about a traveler’s experience when arriving at the airport. Select the </w:t>
            </w:r>
            <w:r>
              <w:rPr>
                <w:b/>
              </w:rPr>
              <w:t>START</w:t>
            </w:r>
            <w:r>
              <w:t xml:space="preserve"> button to begin. </w:t>
            </w:r>
          </w:p>
        </w:tc>
      </w:tr>
    </w:tbl>
    <w:p w14:paraId="00000379" w14:textId="77777777" w:rsidR="00194C53" w:rsidRDefault="00194C53"/>
    <w:p w14:paraId="0000037A" w14:textId="77777777" w:rsidR="00194C53" w:rsidRDefault="00194C53"/>
    <w:p w14:paraId="0000037B" w14:textId="77777777" w:rsidR="00194C53" w:rsidRDefault="00194C53"/>
    <w:p w14:paraId="0000037C" w14:textId="77777777" w:rsidR="00194C53" w:rsidRDefault="00194C53"/>
    <w:tbl>
      <w:tblPr>
        <w:tblStyle w:val="affffffffffff6"/>
        <w:tblW w:w="1404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1610"/>
      </w:tblGrid>
      <w:tr w:rsidR="00194C53" w14:paraId="2F39976B" w14:textId="77777777">
        <w:tc>
          <w:tcPr>
            <w:tcW w:w="2430" w:type="dxa"/>
            <w:shd w:val="clear" w:color="auto" w:fill="666666"/>
            <w:tcMar>
              <w:top w:w="100" w:type="dxa"/>
              <w:left w:w="100" w:type="dxa"/>
              <w:bottom w:w="100" w:type="dxa"/>
              <w:right w:w="100" w:type="dxa"/>
            </w:tcMar>
          </w:tcPr>
          <w:p w14:paraId="0000037D" w14:textId="77777777" w:rsidR="00194C53" w:rsidRDefault="00000000">
            <w:pPr>
              <w:widowControl w:val="0"/>
              <w:spacing w:line="240" w:lineRule="auto"/>
              <w:rPr>
                <w:color w:val="FFFFFF"/>
              </w:rPr>
            </w:pPr>
            <w:r>
              <w:rPr>
                <w:color w:val="FFFFFF"/>
              </w:rPr>
              <w:t>Activity Title</w:t>
            </w:r>
          </w:p>
        </w:tc>
        <w:tc>
          <w:tcPr>
            <w:tcW w:w="11610" w:type="dxa"/>
            <w:shd w:val="clear" w:color="auto" w:fill="auto"/>
            <w:tcMar>
              <w:top w:w="100" w:type="dxa"/>
              <w:left w:w="100" w:type="dxa"/>
              <w:bottom w:w="100" w:type="dxa"/>
              <w:right w:w="100" w:type="dxa"/>
            </w:tcMar>
          </w:tcPr>
          <w:p w14:paraId="0000037E" w14:textId="77777777" w:rsidR="00194C53" w:rsidRDefault="00000000">
            <w:pPr>
              <w:pStyle w:val="Heading3"/>
              <w:widowControl w:val="0"/>
              <w:spacing w:line="240" w:lineRule="auto"/>
            </w:pPr>
            <w:bookmarkStart w:id="15" w:name="_heading=h.v61uw1pf7dcf" w:colFirst="0" w:colLast="0"/>
            <w:bookmarkEnd w:id="15"/>
            <w:r>
              <w:t xml:space="preserve">At the Airport </w:t>
            </w:r>
          </w:p>
        </w:tc>
      </w:tr>
      <w:tr w:rsidR="00194C53" w14:paraId="4F72AD13" w14:textId="77777777">
        <w:tc>
          <w:tcPr>
            <w:tcW w:w="2430" w:type="dxa"/>
            <w:shd w:val="clear" w:color="auto" w:fill="999999"/>
            <w:tcMar>
              <w:top w:w="100" w:type="dxa"/>
              <w:left w:w="100" w:type="dxa"/>
              <w:bottom w:w="100" w:type="dxa"/>
              <w:right w:w="100" w:type="dxa"/>
            </w:tcMar>
          </w:tcPr>
          <w:p w14:paraId="0000037F" w14:textId="77777777" w:rsidR="00194C53" w:rsidRDefault="00000000">
            <w:pPr>
              <w:widowControl w:val="0"/>
              <w:spacing w:line="240" w:lineRule="auto"/>
              <w:rPr>
                <w:color w:val="FFFFFF"/>
              </w:rPr>
            </w:pPr>
            <w:r>
              <w:rPr>
                <w:color w:val="FFFFFF"/>
              </w:rPr>
              <w:t>Development Tool</w:t>
            </w:r>
          </w:p>
        </w:tc>
        <w:tc>
          <w:tcPr>
            <w:tcW w:w="11610" w:type="dxa"/>
            <w:shd w:val="clear" w:color="auto" w:fill="auto"/>
            <w:tcMar>
              <w:top w:w="100" w:type="dxa"/>
              <w:left w:w="100" w:type="dxa"/>
              <w:bottom w:w="100" w:type="dxa"/>
              <w:right w:w="100" w:type="dxa"/>
            </w:tcMar>
          </w:tcPr>
          <w:p w14:paraId="00000380" w14:textId="77777777" w:rsidR="00194C53" w:rsidRDefault="00000000">
            <w:pPr>
              <w:widowControl w:val="0"/>
              <w:spacing w:line="240" w:lineRule="auto"/>
              <w:rPr>
                <w:color w:val="0000FF"/>
              </w:rPr>
            </w:pPr>
            <w:r>
              <w:rPr>
                <w:color w:val="0000FF"/>
              </w:rPr>
              <w:t>Storyline Simulation</w:t>
            </w:r>
          </w:p>
          <w:p w14:paraId="00000381" w14:textId="77777777" w:rsidR="00194C53" w:rsidRDefault="00000000">
            <w:pPr>
              <w:widowControl w:val="0"/>
              <w:spacing w:line="240" w:lineRule="auto"/>
              <w:rPr>
                <w:color w:val="0000FF"/>
              </w:rPr>
            </w:pPr>
            <w:r>
              <w:rPr>
                <w:color w:val="0000FF"/>
              </w:rPr>
              <w:t>Canva Graphics</w:t>
            </w:r>
          </w:p>
        </w:tc>
      </w:tr>
      <w:tr w:rsidR="00194C53" w14:paraId="7D669D7F" w14:textId="77777777">
        <w:tc>
          <w:tcPr>
            <w:tcW w:w="2430" w:type="dxa"/>
            <w:shd w:val="clear" w:color="auto" w:fill="999999"/>
            <w:tcMar>
              <w:top w:w="100" w:type="dxa"/>
              <w:left w:w="100" w:type="dxa"/>
              <w:bottom w:w="100" w:type="dxa"/>
              <w:right w:w="100" w:type="dxa"/>
            </w:tcMar>
          </w:tcPr>
          <w:p w14:paraId="00000382" w14:textId="77777777" w:rsidR="00194C53" w:rsidRDefault="00000000">
            <w:pPr>
              <w:widowControl w:val="0"/>
              <w:spacing w:line="240" w:lineRule="auto"/>
              <w:rPr>
                <w:color w:val="FFFFFF"/>
              </w:rPr>
            </w:pPr>
            <w:r>
              <w:rPr>
                <w:color w:val="FFFFFF"/>
              </w:rPr>
              <w:t>Duration &amp; Structure</w:t>
            </w:r>
          </w:p>
        </w:tc>
        <w:tc>
          <w:tcPr>
            <w:tcW w:w="11610" w:type="dxa"/>
            <w:shd w:val="clear" w:color="auto" w:fill="auto"/>
            <w:tcMar>
              <w:top w:w="100" w:type="dxa"/>
              <w:left w:w="100" w:type="dxa"/>
              <w:bottom w:w="100" w:type="dxa"/>
              <w:right w:w="100" w:type="dxa"/>
            </w:tcMar>
          </w:tcPr>
          <w:p w14:paraId="00000383" w14:textId="77777777" w:rsidR="00194C53" w:rsidRDefault="00000000">
            <w:pPr>
              <w:widowControl w:val="0"/>
              <w:spacing w:line="240" w:lineRule="auto"/>
              <w:rPr>
                <w:i/>
                <w:color w:val="0000FF"/>
              </w:rPr>
            </w:pPr>
            <w:r>
              <w:rPr>
                <w:i/>
                <w:color w:val="0000FF"/>
              </w:rPr>
              <w:t>10 minutes</w:t>
            </w:r>
          </w:p>
          <w:p w14:paraId="00000384" w14:textId="77777777" w:rsidR="00194C53" w:rsidRDefault="00194C53">
            <w:pPr>
              <w:widowControl w:val="0"/>
              <w:spacing w:line="240" w:lineRule="auto"/>
              <w:rPr>
                <w:i/>
                <w:color w:val="0000FF"/>
              </w:rPr>
            </w:pPr>
          </w:p>
          <w:p w14:paraId="00000385" w14:textId="77777777" w:rsidR="00194C53" w:rsidRDefault="00000000">
            <w:pPr>
              <w:widowControl w:val="0"/>
              <w:spacing w:line="240" w:lineRule="auto"/>
              <w:rPr>
                <w:i/>
                <w:color w:val="0000FF"/>
              </w:rPr>
            </w:pPr>
            <w:r>
              <w:rPr>
                <w:i/>
                <w:color w:val="0000FF"/>
              </w:rPr>
              <w:t xml:space="preserve">This will be approached as animated graphic snippets with interactive elements, featuring the </w:t>
            </w:r>
            <w:r>
              <w:rPr>
                <w:b/>
                <w:i/>
                <w:color w:val="0000FF"/>
              </w:rPr>
              <w:t>Wayne persona character</w:t>
            </w:r>
            <w:r>
              <w:rPr>
                <w:i/>
                <w:color w:val="0000FF"/>
              </w:rPr>
              <w:t>.</w:t>
            </w:r>
          </w:p>
          <w:p w14:paraId="00000386" w14:textId="77777777" w:rsidR="00194C53" w:rsidRDefault="00194C53">
            <w:pPr>
              <w:widowControl w:val="0"/>
              <w:spacing w:line="240" w:lineRule="auto"/>
              <w:rPr>
                <w:i/>
                <w:color w:val="0000FF"/>
              </w:rPr>
            </w:pPr>
          </w:p>
          <w:p w14:paraId="00000387" w14:textId="77777777" w:rsidR="00194C53" w:rsidRDefault="00000000">
            <w:pPr>
              <w:widowControl w:val="0"/>
              <w:spacing w:line="240" w:lineRule="auto"/>
              <w:rPr>
                <w:b/>
                <w:i/>
                <w:color w:val="0000FF"/>
              </w:rPr>
            </w:pPr>
            <w:r>
              <w:rPr>
                <w:b/>
                <w:i/>
                <w:color w:val="0000FF"/>
              </w:rPr>
              <w:t>The general activity flow will be:</w:t>
            </w:r>
          </w:p>
          <w:p w14:paraId="00000388" w14:textId="77777777" w:rsidR="00194C53" w:rsidRDefault="00194C53">
            <w:pPr>
              <w:widowControl w:val="0"/>
              <w:spacing w:line="240" w:lineRule="auto"/>
              <w:rPr>
                <w:i/>
                <w:color w:val="0000FF"/>
              </w:rPr>
            </w:pPr>
          </w:p>
          <w:p w14:paraId="00000389" w14:textId="77777777" w:rsidR="00194C53" w:rsidRDefault="00000000">
            <w:pPr>
              <w:widowControl w:val="0"/>
              <w:numPr>
                <w:ilvl w:val="0"/>
                <w:numId w:val="17"/>
              </w:numPr>
              <w:spacing w:line="240" w:lineRule="auto"/>
              <w:rPr>
                <w:i/>
                <w:color w:val="0000FF"/>
              </w:rPr>
            </w:pPr>
            <w:r>
              <w:rPr>
                <w:i/>
                <w:color w:val="0000FF"/>
              </w:rPr>
              <w:t>Intro to the step of flight travel being simulated</w:t>
            </w:r>
          </w:p>
          <w:p w14:paraId="0000038A" w14:textId="77777777" w:rsidR="00194C53" w:rsidRDefault="00000000">
            <w:pPr>
              <w:widowControl w:val="0"/>
              <w:numPr>
                <w:ilvl w:val="0"/>
                <w:numId w:val="17"/>
              </w:numPr>
              <w:spacing w:line="240" w:lineRule="auto"/>
              <w:rPr>
                <w:i/>
                <w:color w:val="0000FF"/>
              </w:rPr>
            </w:pPr>
            <w:r>
              <w:rPr>
                <w:i/>
                <w:color w:val="0000FF"/>
              </w:rPr>
              <w:t>Interactive w/prompts/action choices (3-4 prompts/action choices)</w:t>
            </w:r>
          </w:p>
          <w:p w14:paraId="0000038B" w14:textId="77777777" w:rsidR="00194C53" w:rsidRDefault="00000000">
            <w:pPr>
              <w:widowControl w:val="0"/>
              <w:numPr>
                <w:ilvl w:val="0"/>
                <w:numId w:val="17"/>
              </w:numPr>
              <w:spacing w:line="240" w:lineRule="auto"/>
              <w:rPr>
                <w:i/>
                <w:color w:val="0000FF"/>
              </w:rPr>
            </w:pPr>
            <w:r>
              <w:rPr>
                <w:i/>
                <w:color w:val="0000FF"/>
              </w:rPr>
              <w:t>Animated graphic snippet w/ result/outcome of action chosen including any #EmpathyMoments callouts</w:t>
            </w:r>
          </w:p>
          <w:p w14:paraId="0000038C" w14:textId="77777777" w:rsidR="00194C53" w:rsidRDefault="00000000">
            <w:pPr>
              <w:widowControl w:val="0"/>
              <w:numPr>
                <w:ilvl w:val="0"/>
                <w:numId w:val="17"/>
              </w:numPr>
              <w:spacing w:line="240" w:lineRule="auto"/>
              <w:rPr>
                <w:i/>
                <w:color w:val="0000FF"/>
              </w:rPr>
            </w:pPr>
            <w:r>
              <w:rPr>
                <w:i/>
                <w:color w:val="0000FF"/>
              </w:rPr>
              <w:t>Summary of each choice and why the outcome happened</w:t>
            </w:r>
          </w:p>
          <w:p w14:paraId="0000038D" w14:textId="77777777" w:rsidR="00194C53" w:rsidRDefault="00000000">
            <w:pPr>
              <w:widowControl w:val="0"/>
              <w:numPr>
                <w:ilvl w:val="0"/>
                <w:numId w:val="17"/>
              </w:numPr>
              <w:spacing w:line="240" w:lineRule="auto"/>
              <w:rPr>
                <w:i/>
                <w:color w:val="0000FF"/>
              </w:rPr>
            </w:pPr>
            <w:r>
              <w:rPr>
                <w:i/>
                <w:color w:val="0000FF"/>
              </w:rPr>
              <w:t>Activity wrap-up and outro</w:t>
            </w:r>
          </w:p>
          <w:p w14:paraId="0000038E" w14:textId="77777777" w:rsidR="00194C53" w:rsidRDefault="00194C53">
            <w:pPr>
              <w:widowControl w:val="0"/>
              <w:spacing w:line="240" w:lineRule="auto"/>
            </w:pPr>
          </w:p>
        </w:tc>
      </w:tr>
      <w:tr w:rsidR="00194C53" w14:paraId="64B50B0B" w14:textId="77777777">
        <w:tc>
          <w:tcPr>
            <w:tcW w:w="2430" w:type="dxa"/>
            <w:shd w:val="clear" w:color="auto" w:fill="999999"/>
            <w:tcMar>
              <w:top w:w="100" w:type="dxa"/>
              <w:left w:w="100" w:type="dxa"/>
              <w:bottom w:w="100" w:type="dxa"/>
              <w:right w:w="100" w:type="dxa"/>
            </w:tcMar>
          </w:tcPr>
          <w:p w14:paraId="0000038F" w14:textId="77777777" w:rsidR="00194C53" w:rsidRDefault="00000000">
            <w:pPr>
              <w:widowControl w:val="0"/>
              <w:spacing w:line="240" w:lineRule="auto"/>
              <w:rPr>
                <w:color w:val="FFFFFF"/>
              </w:rPr>
            </w:pPr>
            <w:r>
              <w:rPr>
                <w:color w:val="FFFFFF"/>
              </w:rPr>
              <w:t>Tone of voice</w:t>
            </w:r>
          </w:p>
        </w:tc>
        <w:tc>
          <w:tcPr>
            <w:tcW w:w="11610" w:type="dxa"/>
            <w:shd w:val="clear" w:color="auto" w:fill="auto"/>
            <w:tcMar>
              <w:top w:w="100" w:type="dxa"/>
              <w:left w:w="100" w:type="dxa"/>
              <w:bottom w:w="100" w:type="dxa"/>
              <w:right w:w="100" w:type="dxa"/>
            </w:tcMar>
          </w:tcPr>
          <w:p w14:paraId="00000390" w14:textId="77777777" w:rsidR="00194C53" w:rsidRDefault="00000000">
            <w:pPr>
              <w:widowControl w:val="0"/>
              <w:spacing w:line="240" w:lineRule="auto"/>
              <w:rPr>
                <w:i/>
                <w:color w:val="0000FF"/>
              </w:rPr>
            </w:pPr>
            <w:r>
              <w:rPr>
                <w:i/>
                <w:color w:val="0000FF"/>
              </w:rPr>
              <w:t>Conversational</w:t>
            </w:r>
          </w:p>
        </w:tc>
      </w:tr>
      <w:tr w:rsidR="00194C53" w14:paraId="10759338" w14:textId="77777777">
        <w:tc>
          <w:tcPr>
            <w:tcW w:w="2430" w:type="dxa"/>
            <w:shd w:val="clear" w:color="auto" w:fill="999999"/>
            <w:tcMar>
              <w:top w:w="100" w:type="dxa"/>
              <w:left w:w="100" w:type="dxa"/>
              <w:bottom w:w="100" w:type="dxa"/>
              <w:right w:w="100" w:type="dxa"/>
            </w:tcMar>
          </w:tcPr>
          <w:p w14:paraId="00000391" w14:textId="77777777" w:rsidR="00194C53" w:rsidRDefault="00000000">
            <w:pPr>
              <w:widowControl w:val="0"/>
              <w:spacing w:line="240" w:lineRule="auto"/>
              <w:rPr>
                <w:color w:val="FFFFFF"/>
              </w:rPr>
            </w:pPr>
            <w:r>
              <w:rPr>
                <w:color w:val="FFFFFF"/>
              </w:rPr>
              <w:t>Overview</w:t>
            </w:r>
          </w:p>
        </w:tc>
        <w:tc>
          <w:tcPr>
            <w:tcW w:w="11610" w:type="dxa"/>
            <w:shd w:val="clear" w:color="auto" w:fill="auto"/>
            <w:tcMar>
              <w:top w:w="100" w:type="dxa"/>
              <w:left w:w="100" w:type="dxa"/>
              <w:bottom w:w="100" w:type="dxa"/>
              <w:right w:w="100" w:type="dxa"/>
            </w:tcMar>
          </w:tcPr>
          <w:p w14:paraId="00000392" w14:textId="77777777" w:rsidR="00194C53" w:rsidRDefault="00000000">
            <w:pPr>
              <w:widowControl w:val="0"/>
              <w:spacing w:line="240" w:lineRule="auto"/>
              <w:rPr>
                <w:i/>
                <w:color w:val="0000FF"/>
              </w:rPr>
            </w:pPr>
            <w:r>
              <w:rPr>
                <w:i/>
                <w:color w:val="0000FF"/>
              </w:rPr>
              <w:t xml:space="preserve">These scenarios will follow an air traveler throughout the travel journey involving situations encountered during their trip. There are 4 simulations throughout this course: Planning a Flight, At the Airport, Onboard the Flight, and Arriving </w:t>
            </w:r>
            <w:r>
              <w:rPr>
                <w:i/>
                <w:color w:val="0000FF"/>
              </w:rPr>
              <w:lastRenderedPageBreak/>
              <w:t xml:space="preserve">at the Destination. The learner, through the traveler persona, will be faced with decisions to make related to air travel in an if/then-style branching scenario. </w:t>
            </w:r>
          </w:p>
          <w:p w14:paraId="00000393" w14:textId="77777777" w:rsidR="00194C53" w:rsidRDefault="00194C53">
            <w:pPr>
              <w:widowControl w:val="0"/>
              <w:spacing w:line="240" w:lineRule="auto"/>
              <w:rPr>
                <w:i/>
                <w:color w:val="0000FF"/>
              </w:rPr>
            </w:pPr>
          </w:p>
          <w:p w14:paraId="00000394" w14:textId="77777777" w:rsidR="00194C53" w:rsidRDefault="00000000">
            <w:pPr>
              <w:widowControl w:val="0"/>
              <w:spacing w:line="240" w:lineRule="auto"/>
              <w:rPr>
                <w:i/>
                <w:color w:val="0000FF"/>
              </w:rPr>
            </w:pPr>
            <w:r>
              <w:rPr>
                <w:b/>
                <w:i/>
                <w:color w:val="0000FF"/>
              </w:rPr>
              <w:t xml:space="preserve">Resource: </w:t>
            </w:r>
            <w:r>
              <w:rPr>
                <w:i/>
                <w:color w:val="0000FF"/>
              </w:rPr>
              <w:t xml:space="preserve">The persona’s mood will be illustrated throughout the simulation in the form of a happy face to sad face thermometer. The mood level will go up or down depending on the choice/result the learner makes each time. Depending on the choices the learner makes, the mood level meter results will vary from learner experience to learner experience. </w:t>
            </w:r>
          </w:p>
          <w:p w14:paraId="00000395" w14:textId="77777777" w:rsidR="00194C53" w:rsidRDefault="00194C53">
            <w:pPr>
              <w:widowControl w:val="0"/>
              <w:spacing w:line="240" w:lineRule="auto"/>
              <w:rPr>
                <w:i/>
                <w:color w:val="0000FF"/>
              </w:rPr>
            </w:pPr>
          </w:p>
          <w:p w14:paraId="00000396" w14:textId="77777777" w:rsidR="00194C53" w:rsidRDefault="00000000">
            <w:pPr>
              <w:widowControl w:val="0"/>
              <w:spacing w:line="240" w:lineRule="auto"/>
              <w:rPr>
                <w:i/>
                <w:color w:val="0000FF"/>
              </w:rPr>
            </w:pPr>
            <w:r>
              <w:rPr>
                <w:b/>
                <w:i/>
                <w:color w:val="0000FF"/>
              </w:rPr>
              <w:t>Voiceover:</w:t>
            </w:r>
            <w:r>
              <w:rPr>
                <w:i/>
                <w:color w:val="0000FF"/>
              </w:rPr>
              <w:t xml:space="preserve"> Murf Avatar for the narrator’s voice:</w:t>
            </w:r>
          </w:p>
          <w:p w14:paraId="00000397" w14:textId="77777777" w:rsidR="00194C53" w:rsidRDefault="00000000">
            <w:pPr>
              <w:widowControl w:val="0"/>
              <w:numPr>
                <w:ilvl w:val="0"/>
                <w:numId w:val="31"/>
              </w:numPr>
              <w:spacing w:line="240" w:lineRule="auto"/>
              <w:rPr>
                <w:i/>
                <w:color w:val="0000FF"/>
              </w:rPr>
            </w:pPr>
            <w:r>
              <w:rPr>
                <w:i/>
                <w:color w:val="0000FF"/>
              </w:rPr>
              <w:t>Rachel</w:t>
            </w:r>
          </w:p>
          <w:p w14:paraId="00000398" w14:textId="77777777" w:rsidR="00194C53" w:rsidRDefault="00194C53">
            <w:pPr>
              <w:widowControl w:val="0"/>
              <w:spacing w:line="240" w:lineRule="auto"/>
              <w:rPr>
                <w:i/>
                <w:color w:val="0000FF"/>
              </w:rPr>
            </w:pPr>
          </w:p>
          <w:p w14:paraId="00000399" w14:textId="77777777" w:rsidR="00194C53" w:rsidRDefault="00000000">
            <w:pPr>
              <w:widowControl w:val="0"/>
              <w:spacing w:line="240" w:lineRule="auto"/>
              <w:rPr>
                <w:i/>
                <w:color w:val="0000FF"/>
              </w:rPr>
            </w:pPr>
            <w:r>
              <w:rPr>
                <w:i/>
                <w:color w:val="0000FF"/>
              </w:rPr>
              <w:t>Developer notes in the Storyboard will be in italicized, blue font.</w:t>
            </w:r>
          </w:p>
        </w:tc>
      </w:tr>
    </w:tbl>
    <w:p w14:paraId="0000039A" w14:textId="77777777" w:rsidR="00194C53" w:rsidRDefault="00194C53"/>
    <w:p w14:paraId="0000039B" w14:textId="77777777" w:rsidR="00194C53" w:rsidRDefault="00194C53"/>
    <w:tbl>
      <w:tblPr>
        <w:tblStyle w:val="affffffffffff7"/>
        <w:tblW w:w="1417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7815"/>
        <w:gridCol w:w="3015"/>
        <w:gridCol w:w="2145"/>
      </w:tblGrid>
      <w:tr w:rsidR="00194C53" w14:paraId="099D863E" w14:textId="77777777">
        <w:trPr>
          <w:trHeight w:val="420"/>
        </w:trPr>
        <w:tc>
          <w:tcPr>
            <w:tcW w:w="1200" w:type="dxa"/>
            <w:shd w:val="clear" w:color="auto" w:fill="666666"/>
            <w:tcMar>
              <w:top w:w="100" w:type="dxa"/>
              <w:left w:w="100" w:type="dxa"/>
              <w:bottom w:w="100" w:type="dxa"/>
              <w:right w:w="100" w:type="dxa"/>
            </w:tcMar>
          </w:tcPr>
          <w:p w14:paraId="0000039C" w14:textId="77777777" w:rsidR="00194C53" w:rsidRDefault="00000000">
            <w:pPr>
              <w:widowControl w:val="0"/>
              <w:spacing w:line="240" w:lineRule="auto"/>
              <w:rPr>
                <w:b/>
                <w:i/>
                <w:color w:val="FFFFFF"/>
              </w:rPr>
            </w:pPr>
            <w:r>
              <w:rPr>
                <w:b/>
                <w:i/>
                <w:color w:val="FFFFFF"/>
              </w:rPr>
              <w:t xml:space="preserve">Slide # </w:t>
            </w:r>
          </w:p>
        </w:tc>
        <w:tc>
          <w:tcPr>
            <w:tcW w:w="7815" w:type="dxa"/>
            <w:shd w:val="clear" w:color="auto" w:fill="666666"/>
            <w:tcMar>
              <w:top w:w="100" w:type="dxa"/>
              <w:left w:w="100" w:type="dxa"/>
              <w:bottom w:w="100" w:type="dxa"/>
              <w:right w:w="100" w:type="dxa"/>
            </w:tcMar>
          </w:tcPr>
          <w:p w14:paraId="0000039D" w14:textId="77777777" w:rsidR="00194C53" w:rsidRDefault="00000000">
            <w:pPr>
              <w:widowControl w:val="0"/>
              <w:spacing w:line="240" w:lineRule="auto"/>
              <w:rPr>
                <w:b/>
                <w:i/>
                <w:color w:val="FFFFFF"/>
              </w:rPr>
            </w:pPr>
            <w:r>
              <w:rPr>
                <w:b/>
                <w:i/>
                <w:color w:val="FFFFFF"/>
              </w:rPr>
              <w:t>Slide Content</w:t>
            </w:r>
          </w:p>
        </w:tc>
        <w:tc>
          <w:tcPr>
            <w:tcW w:w="3015" w:type="dxa"/>
            <w:shd w:val="clear" w:color="auto" w:fill="666666"/>
            <w:tcMar>
              <w:top w:w="100" w:type="dxa"/>
              <w:left w:w="100" w:type="dxa"/>
              <w:bottom w:w="100" w:type="dxa"/>
              <w:right w:w="100" w:type="dxa"/>
            </w:tcMar>
          </w:tcPr>
          <w:p w14:paraId="0000039E" w14:textId="77777777" w:rsidR="00194C53" w:rsidRDefault="00194C53">
            <w:pPr>
              <w:widowControl w:val="0"/>
              <w:spacing w:line="240" w:lineRule="auto"/>
              <w:rPr>
                <w:b/>
                <w:i/>
                <w:color w:val="FFFFFF"/>
              </w:rPr>
            </w:pPr>
          </w:p>
        </w:tc>
        <w:tc>
          <w:tcPr>
            <w:tcW w:w="2145" w:type="dxa"/>
            <w:shd w:val="clear" w:color="auto" w:fill="666666"/>
            <w:tcMar>
              <w:top w:w="100" w:type="dxa"/>
              <w:left w:w="100" w:type="dxa"/>
              <w:bottom w:w="100" w:type="dxa"/>
              <w:right w:w="100" w:type="dxa"/>
            </w:tcMar>
          </w:tcPr>
          <w:p w14:paraId="0000039F" w14:textId="77777777" w:rsidR="00194C53" w:rsidRDefault="00000000">
            <w:pPr>
              <w:widowControl w:val="0"/>
              <w:spacing w:line="240" w:lineRule="auto"/>
              <w:rPr>
                <w:b/>
                <w:i/>
                <w:color w:val="FFFFFF"/>
              </w:rPr>
            </w:pPr>
            <w:r>
              <w:rPr>
                <w:b/>
                <w:i/>
                <w:color w:val="FFFFFF"/>
              </w:rPr>
              <w:t>Imagery and resource files</w:t>
            </w:r>
          </w:p>
        </w:tc>
      </w:tr>
      <w:tr w:rsidR="00194C53" w14:paraId="7B33A328" w14:textId="77777777">
        <w:trPr>
          <w:trHeight w:val="420"/>
        </w:trPr>
        <w:tc>
          <w:tcPr>
            <w:tcW w:w="1200" w:type="dxa"/>
            <w:tcMar>
              <w:top w:w="100" w:type="dxa"/>
              <w:left w:w="100" w:type="dxa"/>
              <w:bottom w:w="100" w:type="dxa"/>
              <w:right w:w="100" w:type="dxa"/>
            </w:tcMar>
          </w:tcPr>
          <w:p w14:paraId="000003A0" w14:textId="77777777" w:rsidR="00194C53" w:rsidRDefault="00000000">
            <w:pPr>
              <w:widowControl w:val="0"/>
              <w:spacing w:line="240" w:lineRule="auto"/>
            </w:pPr>
            <w:r>
              <w:t>000</w:t>
            </w:r>
          </w:p>
          <w:p w14:paraId="000003A1" w14:textId="77777777" w:rsidR="00194C53" w:rsidRDefault="00000000">
            <w:pPr>
              <w:widowControl w:val="0"/>
              <w:spacing w:line="240" w:lineRule="auto"/>
            </w:pPr>
            <w:r>
              <w:t>Title Page</w:t>
            </w:r>
          </w:p>
        </w:tc>
        <w:tc>
          <w:tcPr>
            <w:tcW w:w="7815" w:type="dxa"/>
            <w:tcMar>
              <w:top w:w="100" w:type="dxa"/>
              <w:left w:w="100" w:type="dxa"/>
              <w:bottom w:w="100" w:type="dxa"/>
              <w:right w:w="100" w:type="dxa"/>
            </w:tcMar>
          </w:tcPr>
          <w:p w14:paraId="000003A2" w14:textId="77777777" w:rsidR="00194C53" w:rsidRDefault="00000000">
            <w:pPr>
              <w:widowControl w:val="0"/>
              <w:spacing w:line="240" w:lineRule="auto"/>
              <w:rPr>
                <w:b/>
              </w:rPr>
            </w:pPr>
            <w:r>
              <w:rPr>
                <w:b/>
              </w:rPr>
              <w:t>At the Airport</w:t>
            </w:r>
          </w:p>
          <w:p w14:paraId="000003A3"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3A4" w14:textId="77777777" w:rsidR="00194C53" w:rsidRDefault="00000000">
            <w:pPr>
              <w:widowControl w:val="0"/>
              <w:spacing w:line="240" w:lineRule="auto"/>
              <w:rPr>
                <w:i/>
                <w:color w:val="0000FF"/>
              </w:rPr>
            </w:pPr>
            <w:r>
              <w:rPr>
                <w:b/>
                <w:i/>
                <w:color w:val="0000FF"/>
              </w:rPr>
              <w:t>Interactive:</w:t>
            </w:r>
            <w:r>
              <w:rPr>
                <w:i/>
                <w:color w:val="0000FF"/>
              </w:rPr>
              <w:t xml:space="preserve"> “START” button</w:t>
            </w:r>
          </w:p>
          <w:p w14:paraId="000003A5"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#001</w:t>
            </w:r>
          </w:p>
        </w:tc>
        <w:tc>
          <w:tcPr>
            <w:tcW w:w="2145" w:type="dxa"/>
            <w:tcMar>
              <w:top w:w="100" w:type="dxa"/>
              <w:left w:w="100" w:type="dxa"/>
              <w:bottom w:w="100" w:type="dxa"/>
              <w:right w:w="100" w:type="dxa"/>
            </w:tcMar>
          </w:tcPr>
          <w:p w14:paraId="000003A6" w14:textId="77777777" w:rsidR="00194C53" w:rsidRDefault="00000000">
            <w:pPr>
              <w:widowControl w:val="0"/>
              <w:spacing w:line="240" w:lineRule="auto"/>
              <w:rPr>
                <w:i/>
                <w:color w:val="0000FF"/>
              </w:rPr>
            </w:pPr>
            <w:r>
              <w:rPr>
                <w:i/>
                <w:color w:val="0000FF"/>
              </w:rPr>
              <w:t>Show the Wayne persona as the featured character.</w:t>
            </w:r>
          </w:p>
        </w:tc>
      </w:tr>
      <w:tr w:rsidR="00194C53" w14:paraId="07071CF0" w14:textId="77777777">
        <w:trPr>
          <w:trHeight w:val="420"/>
        </w:trPr>
        <w:tc>
          <w:tcPr>
            <w:tcW w:w="1200" w:type="dxa"/>
            <w:tcMar>
              <w:top w:w="100" w:type="dxa"/>
              <w:left w:w="100" w:type="dxa"/>
              <w:bottom w:w="100" w:type="dxa"/>
              <w:right w:w="100" w:type="dxa"/>
            </w:tcMar>
          </w:tcPr>
          <w:p w14:paraId="000003A7" w14:textId="77777777" w:rsidR="00194C53" w:rsidRDefault="00000000">
            <w:pPr>
              <w:widowControl w:val="0"/>
              <w:spacing w:line="240" w:lineRule="auto"/>
            </w:pPr>
            <w:r>
              <w:t>001</w:t>
            </w:r>
          </w:p>
          <w:p w14:paraId="000003A8" w14:textId="77777777" w:rsidR="00194C53" w:rsidRDefault="00000000">
            <w:pPr>
              <w:widowControl w:val="0"/>
              <w:spacing w:line="240" w:lineRule="auto"/>
            </w:pPr>
            <w:r>
              <w:rPr>
                <w:i/>
              </w:rPr>
              <w:t>Intro</w:t>
            </w:r>
          </w:p>
        </w:tc>
        <w:tc>
          <w:tcPr>
            <w:tcW w:w="7815" w:type="dxa"/>
            <w:tcMar>
              <w:top w:w="100" w:type="dxa"/>
              <w:left w:w="100" w:type="dxa"/>
              <w:bottom w:w="100" w:type="dxa"/>
              <w:right w:w="100" w:type="dxa"/>
            </w:tcMar>
          </w:tcPr>
          <w:p w14:paraId="000003A9" w14:textId="77777777" w:rsidR="00194C53" w:rsidRDefault="00000000">
            <w:pPr>
              <w:widowControl w:val="0"/>
              <w:spacing w:line="240" w:lineRule="auto"/>
              <w:rPr>
                <w:b/>
                <w:i/>
                <w:color w:val="0000FF"/>
              </w:rPr>
            </w:pPr>
            <w:r>
              <w:rPr>
                <w:b/>
                <w:i/>
                <w:color w:val="0000FF"/>
              </w:rPr>
              <w:t>Narrator VO and on-screen text:</w:t>
            </w:r>
          </w:p>
          <w:p w14:paraId="000003AA" w14:textId="77777777" w:rsidR="00194C53" w:rsidRDefault="00000000">
            <w:pPr>
              <w:spacing w:before="240" w:after="240" w:line="259" w:lineRule="auto"/>
              <w:rPr>
                <w:i/>
              </w:rPr>
            </w:pPr>
            <w:r>
              <w:rPr>
                <w:i/>
              </w:rPr>
              <w:t>Getting to the airport is when a traveler’s trip really starts! Travelers must go through a few steps and follow airport signage and rules to reach their plane. It’s all about being on time, going through security, and being prepared.</w:t>
            </w:r>
          </w:p>
          <w:p w14:paraId="000003AB" w14:textId="77777777" w:rsidR="00194C53" w:rsidRDefault="00000000">
            <w:pPr>
              <w:spacing w:line="240" w:lineRule="auto"/>
              <w:rPr>
                <w:i/>
              </w:rPr>
            </w:pPr>
            <w:r>
              <w:rPr>
                <w:i/>
              </w:rPr>
              <w:t xml:space="preserve">In this simulation, you will help Wayne with different choices to make as they navigate the airport. Wayne, being a seasoned traveler, has a higher comfort level in the airport, but remember, they’re experiencing some stress about the meeting today. Each choice has a different outcome that may impact the emotional experience of their business trip. Be on the lookout for </w:t>
            </w:r>
            <w:r>
              <w:rPr>
                <w:i/>
              </w:rPr>
              <w:lastRenderedPageBreak/>
              <w:t xml:space="preserve">#EmpathyMoments where emotions may be heightened. You will also see how Wayne’s mood is impacted by your decisions and their results. </w:t>
            </w:r>
          </w:p>
          <w:p w14:paraId="000003AC" w14:textId="77777777" w:rsidR="00194C53" w:rsidRDefault="00000000">
            <w:pPr>
              <w:spacing w:line="240" w:lineRule="auto"/>
              <w:rPr>
                <w:i/>
              </w:rPr>
            </w:pPr>
            <w:r>
              <w:rPr>
                <w:i/>
              </w:rPr>
              <w:t xml:space="preserve">Select the </w:t>
            </w:r>
            <w:r>
              <w:rPr>
                <w:b/>
                <w:i/>
              </w:rPr>
              <w:t xml:space="preserve">START </w:t>
            </w:r>
            <w:r>
              <w:rPr>
                <w:i/>
              </w:rPr>
              <w:t>button to begin.</w:t>
            </w:r>
          </w:p>
        </w:tc>
        <w:tc>
          <w:tcPr>
            <w:tcW w:w="3015" w:type="dxa"/>
            <w:tcMar>
              <w:top w:w="100" w:type="dxa"/>
              <w:left w:w="100" w:type="dxa"/>
              <w:bottom w:w="100" w:type="dxa"/>
              <w:right w:w="100" w:type="dxa"/>
            </w:tcMar>
          </w:tcPr>
          <w:p w14:paraId="000003AD" w14:textId="77777777" w:rsidR="00194C53" w:rsidRDefault="00000000">
            <w:pPr>
              <w:widowControl w:val="0"/>
              <w:spacing w:line="240" w:lineRule="auto"/>
              <w:rPr>
                <w:i/>
                <w:color w:val="0000FF"/>
              </w:rPr>
            </w:pPr>
            <w:r>
              <w:rPr>
                <w:b/>
                <w:i/>
                <w:color w:val="0000FF"/>
              </w:rPr>
              <w:lastRenderedPageBreak/>
              <w:t>Interactive:</w:t>
            </w:r>
            <w:r>
              <w:rPr>
                <w:i/>
                <w:color w:val="0000FF"/>
              </w:rPr>
              <w:t xml:space="preserve"> “START” button</w:t>
            </w:r>
          </w:p>
          <w:p w14:paraId="000003AE"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#1.0</w:t>
            </w:r>
          </w:p>
        </w:tc>
        <w:tc>
          <w:tcPr>
            <w:tcW w:w="2145" w:type="dxa"/>
            <w:tcMar>
              <w:top w:w="100" w:type="dxa"/>
              <w:left w:w="100" w:type="dxa"/>
              <w:bottom w:w="100" w:type="dxa"/>
              <w:right w:w="100" w:type="dxa"/>
            </w:tcMar>
          </w:tcPr>
          <w:p w14:paraId="000003AF" w14:textId="77777777" w:rsidR="00194C53" w:rsidRDefault="00000000">
            <w:pPr>
              <w:widowControl w:val="0"/>
              <w:spacing w:line="240" w:lineRule="auto"/>
              <w:rPr>
                <w:i/>
                <w:color w:val="0000FF"/>
              </w:rPr>
            </w:pPr>
            <w:r>
              <w:rPr>
                <w:i/>
                <w:color w:val="0000FF"/>
              </w:rPr>
              <w:t>Intro slide</w:t>
            </w:r>
          </w:p>
          <w:p w14:paraId="000003B0" w14:textId="14F1F265" w:rsidR="00194C53" w:rsidRDefault="00000000">
            <w:pPr>
              <w:widowControl w:val="0"/>
              <w:spacing w:line="240" w:lineRule="auto"/>
              <w:rPr>
                <w:i/>
                <w:color w:val="0000FF"/>
              </w:rPr>
            </w:pPr>
            <w:r>
              <w:rPr>
                <w:i/>
                <w:color w:val="0000FF"/>
              </w:rPr>
              <w:t xml:space="preserve">Dev: Any </w:t>
            </w:r>
            <w:r w:rsidR="00160EA3">
              <w:rPr>
                <w:i/>
                <w:color w:val="0000FF"/>
              </w:rPr>
              <w:t>EG</w:t>
            </w:r>
            <w:r>
              <w:rPr>
                <w:i/>
                <w:color w:val="0000FF"/>
              </w:rPr>
              <w:t xml:space="preserve"> brand colors/graphics you think would work best.</w:t>
            </w:r>
          </w:p>
          <w:p w14:paraId="000003B1" w14:textId="77777777" w:rsidR="00194C53" w:rsidRDefault="00194C53">
            <w:pPr>
              <w:widowControl w:val="0"/>
              <w:spacing w:line="240" w:lineRule="auto"/>
              <w:rPr>
                <w:i/>
                <w:color w:val="0000FF"/>
              </w:rPr>
            </w:pPr>
          </w:p>
          <w:p w14:paraId="000003B2" w14:textId="77777777" w:rsidR="00194C53" w:rsidRDefault="00194C53">
            <w:pPr>
              <w:widowControl w:val="0"/>
              <w:spacing w:line="240" w:lineRule="auto"/>
              <w:rPr>
                <w:i/>
                <w:color w:val="0000FF"/>
              </w:rPr>
            </w:pPr>
          </w:p>
          <w:p w14:paraId="000003B3" w14:textId="77777777" w:rsidR="00194C53" w:rsidRDefault="00194C53">
            <w:pPr>
              <w:widowControl w:val="0"/>
              <w:spacing w:line="240" w:lineRule="auto"/>
              <w:rPr>
                <w:i/>
                <w:color w:val="0000FF"/>
              </w:rPr>
            </w:pPr>
          </w:p>
        </w:tc>
      </w:tr>
      <w:tr w:rsidR="00194C53" w14:paraId="36EDC9C7" w14:textId="77777777">
        <w:trPr>
          <w:trHeight w:val="420"/>
        </w:trPr>
        <w:tc>
          <w:tcPr>
            <w:tcW w:w="1200" w:type="dxa"/>
            <w:tcMar>
              <w:top w:w="100" w:type="dxa"/>
              <w:left w:w="100" w:type="dxa"/>
              <w:bottom w:w="100" w:type="dxa"/>
              <w:right w:w="100" w:type="dxa"/>
            </w:tcMar>
          </w:tcPr>
          <w:p w14:paraId="000003B4" w14:textId="77777777" w:rsidR="00194C53" w:rsidRDefault="00000000">
            <w:pPr>
              <w:widowControl w:val="0"/>
              <w:spacing w:line="240" w:lineRule="auto"/>
              <w:rPr>
                <w:i/>
              </w:rPr>
            </w:pPr>
            <w:r>
              <w:rPr>
                <w:i/>
              </w:rPr>
              <w:t>1.0</w:t>
            </w:r>
          </w:p>
        </w:tc>
        <w:tc>
          <w:tcPr>
            <w:tcW w:w="7815" w:type="dxa"/>
            <w:tcMar>
              <w:top w:w="100" w:type="dxa"/>
              <w:left w:w="100" w:type="dxa"/>
              <w:bottom w:w="100" w:type="dxa"/>
              <w:right w:w="100" w:type="dxa"/>
            </w:tcMar>
          </w:tcPr>
          <w:p w14:paraId="000003B5" w14:textId="77777777" w:rsidR="00194C53" w:rsidRDefault="00000000">
            <w:pPr>
              <w:widowControl w:val="0"/>
              <w:spacing w:line="240" w:lineRule="auto"/>
              <w:rPr>
                <w:b/>
                <w:i/>
                <w:color w:val="0000FF"/>
              </w:rPr>
            </w:pPr>
            <w:r>
              <w:rPr>
                <w:b/>
                <w:i/>
                <w:color w:val="0000FF"/>
              </w:rPr>
              <w:t>On-screen text and VO:</w:t>
            </w:r>
          </w:p>
          <w:p w14:paraId="000003B6" w14:textId="77777777" w:rsidR="00194C53" w:rsidRDefault="00194C53">
            <w:pPr>
              <w:widowControl w:val="0"/>
              <w:spacing w:line="240" w:lineRule="auto"/>
              <w:rPr>
                <w:b/>
                <w:i/>
                <w:color w:val="DD0079"/>
              </w:rPr>
            </w:pPr>
          </w:p>
          <w:p w14:paraId="000003B7" w14:textId="77777777" w:rsidR="00194C53" w:rsidRDefault="00000000">
            <w:pPr>
              <w:widowControl w:val="0"/>
              <w:spacing w:line="240" w:lineRule="auto"/>
              <w:rPr>
                <w:i/>
              </w:rPr>
            </w:pPr>
            <w:r>
              <w:rPr>
                <w:i/>
              </w:rPr>
              <w:t xml:space="preserve">Wayne is ready to start navigating the airport. </w:t>
            </w:r>
          </w:p>
          <w:p w14:paraId="000003B8" w14:textId="77777777" w:rsidR="00194C53" w:rsidRDefault="00194C53">
            <w:pPr>
              <w:widowControl w:val="0"/>
              <w:spacing w:line="240" w:lineRule="auto"/>
              <w:rPr>
                <w:i/>
              </w:rPr>
            </w:pPr>
          </w:p>
          <w:p w14:paraId="000003B9" w14:textId="77777777" w:rsidR="00194C53" w:rsidRDefault="00000000">
            <w:pPr>
              <w:widowControl w:val="0"/>
              <w:spacing w:line="240" w:lineRule="auto"/>
              <w:rPr>
                <w:b/>
                <w:i/>
                <w:color w:val="0000FF"/>
              </w:rPr>
            </w:pPr>
            <w:r>
              <w:rPr>
                <w:b/>
                <w:i/>
                <w:color w:val="0000FF"/>
              </w:rPr>
              <w:t xml:space="preserve">On-screen text: </w:t>
            </w:r>
          </w:p>
          <w:p w14:paraId="000003BA" w14:textId="77777777" w:rsidR="00194C53" w:rsidRDefault="00000000">
            <w:pPr>
              <w:spacing w:after="160" w:line="259" w:lineRule="auto"/>
              <w:rPr>
                <w:i/>
              </w:rPr>
            </w:pPr>
            <w:r>
              <w:rPr>
                <w:i/>
              </w:rPr>
              <w:t>Wayne has arrived at the airport. Next, they must navigate through the various steps to reach their flight. Wayne needs to think about the time it will take to get through security and to the gate—they don’t want to be late! Wayne is traveling for an important business meeting. They are ready to start the process of finding their gate and boarding their flight.</w:t>
            </w:r>
          </w:p>
          <w:p w14:paraId="000003BB" w14:textId="77777777" w:rsidR="00194C53" w:rsidRDefault="00194C53">
            <w:pPr>
              <w:spacing w:after="160" w:line="259" w:lineRule="auto"/>
              <w:rPr>
                <w:i/>
              </w:rPr>
            </w:pPr>
          </w:p>
          <w:p w14:paraId="000003BC" w14:textId="77777777" w:rsidR="00194C53" w:rsidRDefault="00000000">
            <w:pPr>
              <w:spacing w:after="160" w:line="259" w:lineRule="auto"/>
              <w:rPr>
                <w:i/>
              </w:rPr>
            </w:pPr>
            <w:r>
              <w:rPr>
                <w:i/>
                <w:color w:val="0000FF"/>
              </w:rPr>
              <w:t xml:space="preserve">Accessibility text: </w:t>
            </w:r>
            <w:r>
              <w:rPr>
                <w:i/>
              </w:rPr>
              <w:t xml:space="preserve">Select the </w:t>
            </w:r>
            <w:r>
              <w:rPr>
                <w:b/>
                <w:i/>
              </w:rPr>
              <w:t xml:space="preserve">LET’S GET STARTED! </w:t>
            </w:r>
            <w:r>
              <w:rPr>
                <w:i/>
              </w:rPr>
              <w:t>button below to begin.</w:t>
            </w:r>
          </w:p>
          <w:p w14:paraId="000003BD"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3BE" w14:textId="77777777" w:rsidR="00194C53" w:rsidRDefault="00000000">
            <w:pPr>
              <w:widowControl w:val="0"/>
              <w:spacing w:line="240" w:lineRule="auto"/>
              <w:rPr>
                <w:i/>
                <w:color w:val="0000FF"/>
              </w:rPr>
            </w:pPr>
            <w:r>
              <w:rPr>
                <w:b/>
                <w:i/>
                <w:color w:val="0000FF"/>
              </w:rPr>
              <w:t>Interactive: “</w:t>
            </w:r>
            <w:r>
              <w:rPr>
                <w:i/>
                <w:color w:val="0000FF"/>
              </w:rPr>
              <w:t>LET’S GET STARTED!” button</w:t>
            </w:r>
          </w:p>
          <w:p w14:paraId="000003BF" w14:textId="77777777" w:rsidR="00194C53" w:rsidRDefault="00000000">
            <w:pPr>
              <w:widowControl w:val="0"/>
              <w:numPr>
                <w:ilvl w:val="0"/>
                <w:numId w:val="58"/>
              </w:numPr>
              <w:spacing w:line="240" w:lineRule="auto"/>
              <w:rPr>
                <w:i/>
                <w:color w:val="0000FF"/>
              </w:rPr>
            </w:pPr>
            <w:r>
              <w:rPr>
                <w:b/>
                <w:i/>
                <w:color w:val="0000FF"/>
              </w:rPr>
              <w:t xml:space="preserve">Transition: </w:t>
            </w:r>
            <w:r>
              <w:rPr>
                <w:i/>
                <w:color w:val="0000FF"/>
              </w:rPr>
              <w:t>to slide #1.1</w:t>
            </w:r>
          </w:p>
        </w:tc>
        <w:tc>
          <w:tcPr>
            <w:tcW w:w="2145" w:type="dxa"/>
            <w:tcMar>
              <w:top w:w="100" w:type="dxa"/>
              <w:left w:w="100" w:type="dxa"/>
              <w:bottom w:w="100" w:type="dxa"/>
              <w:right w:w="100" w:type="dxa"/>
            </w:tcMar>
          </w:tcPr>
          <w:p w14:paraId="000003C0" w14:textId="77777777" w:rsidR="00194C53" w:rsidRDefault="00000000">
            <w:pPr>
              <w:widowControl w:val="0"/>
              <w:spacing w:line="240" w:lineRule="auto"/>
              <w:rPr>
                <w:i/>
                <w:color w:val="0000FF"/>
              </w:rPr>
            </w:pPr>
            <w:r>
              <w:rPr>
                <w:i/>
                <w:color w:val="0000FF"/>
              </w:rPr>
              <w:t>Wayne standing inside of an airport. There are airport signs above them with terms such as Baggage Claim, Check-In, Rental Cars, Gates, and Security.</w:t>
            </w:r>
          </w:p>
          <w:p w14:paraId="000003C1" w14:textId="77777777" w:rsidR="00194C53" w:rsidRDefault="00194C53">
            <w:pPr>
              <w:widowControl w:val="0"/>
              <w:spacing w:line="240" w:lineRule="auto"/>
              <w:rPr>
                <w:i/>
                <w:color w:val="0000FF"/>
              </w:rPr>
            </w:pPr>
          </w:p>
          <w:p w14:paraId="000003C2" w14:textId="77777777" w:rsidR="00194C53" w:rsidRDefault="00000000">
            <w:pPr>
              <w:widowControl w:val="0"/>
              <w:spacing w:line="240" w:lineRule="auto"/>
              <w:rPr>
                <w:i/>
                <w:color w:val="0000FF"/>
              </w:rPr>
            </w:pPr>
            <w:r>
              <w:rPr>
                <w:i/>
                <w:color w:val="0000FF"/>
              </w:rPr>
              <w:t xml:space="preserve">In the bottom right of the slide (or in a visually preferred location) there will be a “meter” showing the persona’s mood. </w:t>
            </w:r>
          </w:p>
          <w:p w14:paraId="000003C3" w14:textId="77777777" w:rsidR="00194C53" w:rsidRDefault="00194C53">
            <w:pPr>
              <w:widowControl w:val="0"/>
              <w:spacing w:line="240" w:lineRule="auto"/>
              <w:rPr>
                <w:i/>
                <w:color w:val="0000FF"/>
              </w:rPr>
            </w:pPr>
          </w:p>
          <w:p w14:paraId="000003C4" w14:textId="77777777" w:rsidR="00194C53" w:rsidRDefault="00000000">
            <w:pPr>
              <w:widowControl w:val="0"/>
              <w:spacing w:line="240" w:lineRule="auto"/>
              <w:rPr>
                <w:i/>
                <w:color w:val="0000FF"/>
              </w:rPr>
            </w:pPr>
            <w:r>
              <w:rPr>
                <w:i/>
                <w:color w:val="0000FF"/>
              </w:rPr>
              <w:t xml:space="preserve">The meter should have 5 degrees on it: 5-bottom: angry, 4-Annoyed, 3-Neutral, 2nd: tiny smile, top: big smile. The labels for each degree on the meter will not have text. </w:t>
            </w:r>
            <w:proofErr w:type="gramStart"/>
            <w:r>
              <w:rPr>
                <w:i/>
                <w:color w:val="0000FF"/>
              </w:rPr>
              <w:t>Instead</w:t>
            </w:r>
            <w:proofErr w:type="gramEnd"/>
            <w:r>
              <w:rPr>
                <w:i/>
                <w:color w:val="0000FF"/>
              </w:rPr>
              <w:t xml:space="preserve"> each of the 4 degrees will have </w:t>
            </w:r>
            <w:r>
              <w:rPr>
                <w:i/>
                <w:color w:val="0000FF"/>
              </w:rPr>
              <w:lastRenderedPageBreak/>
              <w:t xml:space="preserve">an emoji type image portraying the mood the persona is feeling. </w:t>
            </w:r>
          </w:p>
          <w:p w14:paraId="000003C5" w14:textId="77777777" w:rsidR="00194C53" w:rsidRDefault="00194C53">
            <w:pPr>
              <w:widowControl w:val="0"/>
              <w:spacing w:line="240" w:lineRule="auto"/>
              <w:rPr>
                <w:i/>
                <w:color w:val="0000FF"/>
              </w:rPr>
            </w:pPr>
          </w:p>
          <w:p w14:paraId="000003C6" w14:textId="77777777" w:rsidR="00194C53" w:rsidRDefault="00194C53">
            <w:pPr>
              <w:widowControl w:val="0"/>
              <w:spacing w:line="240" w:lineRule="auto"/>
              <w:rPr>
                <w:i/>
                <w:color w:val="0000FF"/>
              </w:rPr>
            </w:pPr>
          </w:p>
          <w:p w14:paraId="000003C7" w14:textId="77777777" w:rsidR="00194C53" w:rsidRDefault="00000000">
            <w:pPr>
              <w:widowControl w:val="0"/>
              <w:spacing w:line="240" w:lineRule="auto"/>
              <w:rPr>
                <w:i/>
                <w:color w:val="0000FF"/>
              </w:rPr>
            </w:pPr>
            <w:r>
              <w:rPr>
                <w:i/>
                <w:color w:val="0000FF"/>
              </w:rPr>
              <w:t xml:space="preserve">Mood Meter example: </w:t>
            </w:r>
            <w:hyperlink r:id="rId12">
              <w:r w:rsidR="00194C53">
                <w:rPr>
                  <w:i/>
                  <w:color w:val="1155CC"/>
                  <w:u w:val="single"/>
                </w:rPr>
                <w:t>here</w:t>
              </w:r>
            </w:hyperlink>
            <w:r>
              <w:rPr>
                <w:i/>
                <w:color w:val="0000FF"/>
              </w:rPr>
              <w:t xml:space="preserve"> - but with happy on top and angry on the bottom. </w:t>
            </w:r>
          </w:p>
        </w:tc>
      </w:tr>
      <w:tr w:rsidR="00194C53" w14:paraId="5B629FAC" w14:textId="77777777">
        <w:tc>
          <w:tcPr>
            <w:tcW w:w="1200" w:type="dxa"/>
            <w:tcMar>
              <w:top w:w="100" w:type="dxa"/>
              <w:left w:w="100" w:type="dxa"/>
              <w:bottom w:w="100" w:type="dxa"/>
              <w:right w:w="100" w:type="dxa"/>
            </w:tcMar>
          </w:tcPr>
          <w:p w14:paraId="000003C8" w14:textId="77777777" w:rsidR="00194C53" w:rsidRDefault="00000000">
            <w:pPr>
              <w:widowControl w:val="0"/>
              <w:spacing w:line="240" w:lineRule="auto"/>
              <w:rPr>
                <w:i/>
              </w:rPr>
            </w:pPr>
            <w:r>
              <w:rPr>
                <w:i/>
              </w:rPr>
              <w:lastRenderedPageBreak/>
              <w:t>1.1</w:t>
            </w:r>
          </w:p>
        </w:tc>
        <w:tc>
          <w:tcPr>
            <w:tcW w:w="7815" w:type="dxa"/>
            <w:tcMar>
              <w:top w:w="100" w:type="dxa"/>
              <w:left w:w="100" w:type="dxa"/>
              <w:bottom w:w="100" w:type="dxa"/>
              <w:right w:w="100" w:type="dxa"/>
            </w:tcMar>
          </w:tcPr>
          <w:p w14:paraId="000003C9"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3CA" w14:textId="77777777" w:rsidR="00194C53" w:rsidRDefault="00194C53">
            <w:pPr>
              <w:widowControl w:val="0"/>
              <w:spacing w:line="240" w:lineRule="auto"/>
              <w:rPr>
                <w:b/>
                <w:highlight w:val="yellow"/>
              </w:rPr>
            </w:pPr>
          </w:p>
          <w:p w14:paraId="000003CB" w14:textId="77777777" w:rsidR="00194C53" w:rsidRDefault="00000000">
            <w:pPr>
              <w:widowControl w:val="0"/>
              <w:spacing w:line="240" w:lineRule="auto"/>
              <w:rPr>
                <w:b/>
                <w:i/>
              </w:rPr>
            </w:pPr>
            <w:r>
              <w:rPr>
                <w:b/>
              </w:rPr>
              <w:t>Boarding Pass Options</w:t>
            </w:r>
          </w:p>
          <w:p w14:paraId="000003CC" w14:textId="77777777" w:rsidR="00194C53" w:rsidRDefault="00194C53">
            <w:pPr>
              <w:widowControl w:val="0"/>
              <w:spacing w:line="240" w:lineRule="auto"/>
              <w:rPr>
                <w:highlight w:val="yellow"/>
              </w:rPr>
            </w:pPr>
          </w:p>
          <w:p w14:paraId="000003CD" w14:textId="77777777" w:rsidR="00194C53" w:rsidRDefault="00000000">
            <w:pPr>
              <w:widowControl w:val="0"/>
              <w:spacing w:line="240" w:lineRule="auto"/>
              <w:rPr>
                <w:b/>
                <w:i/>
                <w:color w:val="0000FF"/>
              </w:rPr>
            </w:pPr>
            <w:r>
              <w:rPr>
                <w:b/>
                <w:i/>
                <w:color w:val="0000FF"/>
              </w:rPr>
              <w:t xml:space="preserve">Narrator VO: </w:t>
            </w:r>
          </w:p>
          <w:p w14:paraId="000003CE" w14:textId="77777777" w:rsidR="00194C53" w:rsidRDefault="00000000">
            <w:pPr>
              <w:widowControl w:val="0"/>
              <w:spacing w:line="240" w:lineRule="auto"/>
              <w:rPr>
                <w:i/>
              </w:rPr>
            </w:pPr>
            <w:r>
              <w:rPr>
                <w:i/>
              </w:rPr>
              <w:t xml:space="preserve">There are 4 different ways for Wayne to get their boarding pass, and they’re not sure which one they should use. There’s a bit of a difference between printing it at home, using a mobile app, or getting it printed at the airport. Wayne doesn't want to waste time, but they also don’t want to deal with the hassle if technology fails. What choice will you make to help Wayne? </w:t>
            </w:r>
          </w:p>
          <w:p w14:paraId="000003CF" w14:textId="77777777" w:rsidR="00194C53" w:rsidRDefault="00194C53">
            <w:pPr>
              <w:widowControl w:val="0"/>
              <w:spacing w:line="240" w:lineRule="auto"/>
              <w:rPr>
                <w:i/>
              </w:rPr>
            </w:pPr>
          </w:p>
          <w:p w14:paraId="000003D0"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3D1"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3D2"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3D3" w14:textId="77777777" w:rsidR="00194C53" w:rsidRDefault="00194C53">
            <w:pPr>
              <w:widowControl w:val="0"/>
              <w:spacing w:line="240" w:lineRule="auto"/>
            </w:pPr>
          </w:p>
          <w:p w14:paraId="000003D4"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3D5" w14:textId="77777777" w:rsidR="00194C53" w:rsidRDefault="00000000">
            <w:pPr>
              <w:widowControl w:val="0"/>
              <w:numPr>
                <w:ilvl w:val="0"/>
                <w:numId w:val="39"/>
              </w:numPr>
              <w:spacing w:line="240" w:lineRule="auto"/>
              <w:rPr>
                <w:i/>
                <w:color w:val="0000FF"/>
              </w:rPr>
            </w:pPr>
            <w:r>
              <w:rPr>
                <w:i/>
                <w:color w:val="0000FF"/>
              </w:rPr>
              <w:t>Transition to slide #1.2</w:t>
            </w:r>
          </w:p>
        </w:tc>
        <w:tc>
          <w:tcPr>
            <w:tcW w:w="2145" w:type="dxa"/>
            <w:tcMar>
              <w:top w:w="100" w:type="dxa"/>
              <w:left w:w="100" w:type="dxa"/>
              <w:bottom w:w="100" w:type="dxa"/>
              <w:right w:w="100" w:type="dxa"/>
            </w:tcMar>
          </w:tcPr>
          <w:p w14:paraId="000003D6" w14:textId="77777777" w:rsidR="00194C53" w:rsidRDefault="00194C53">
            <w:pPr>
              <w:widowControl w:val="0"/>
              <w:spacing w:line="240" w:lineRule="auto"/>
              <w:rPr>
                <w:b/>
                <w:i/>
                <w:color w:val="0000FF"/>
              </w:rPr>
            </w:pPr>
          </w:p>
          <w:p w14:paraId="000003D7" w14:textId="77777777" w:rsidR="00194C53" w:rsidRDefault="00000000">
            <w:pPr>
              <w:widowControl w:val="0"/>
              <w:spacing w:line="240" w:lineRule="auto"/>
              <w:rPr>
                <w:i/>
                <w:color w:val="0000FF"/>
              </w:rPr>
            </w:pPr>
            <w:r>
              <w:rPr>
                <w:b/>
                <w:i/>
                <w:color w:val="0000FF"/>
              </w:rPr>
              <w:t>Frame 1:</w:t>
            </w:r>
            <w:r>
              <w:rPr>
                <w:i/>
                <w:color w:val="0000FF"/>
              </w:rPr>
              <w:t xml:space="preserve"> Wayne standing in an airport. Please display </w:t>
            </w:r>
            <w:r w:rsidRPr="00CB628A">
              <w:rPr>
                <w:i/>
                <w:color w:val="0000FF"/>
              </w:rPr>
              <w:t>four</w:t>
            </w:r>
            <w:r>
              <w:rPr>
                <w:i/>
                <w:color w:val="0000FF"/>
              </w:rPr>
              <w:t xml:space="preserve"> images in this scene:</w:t>
            </w:r>
          </w:p>
          <w:p w14:paraId="000003D8" w14:textId="77777777" w:rsidR="00194C53" w:rsidRDefault="00000000">
            <w:pPr>
              <w:widowControl w:val="0"/>
              <w:spacing w:line="240" w:lineRule="auto"/>
              <w:ind w:left="720"/>
              <w:rPr>
                <w:i/>
                <w:color w:val="0000FF"/>
              </w:rPr>
            </w:pPr>
            <w:r>
              <w:rPr>
                <w:i/>
                <w:color w:val="0000FF"/>
              </w:rPr>
              <w:t xml:space="preserve"> 1- A printed boarding pass.</w:t>
            </w:r>
          </w:p>
          <w:p w14:paraId="000003D9" w14:textId="77777777" w:rsidR="00194C53" w:rsidRDefault="00000000">
            <w:pPr>
              <w:widowControl w:val="0"/>
              <w:spacing w:line="240" w:lineRule="auto"/>
              <w:ind w:left="720"/>
              <w:rPr>
                <w:i/>
                <w:color w:val="0000FF"/>
              </w:rPr>
            </w:pPr>
            <w:r>
              <w:rPr>
                <w:i/>
                <w:color w:val="0000FF"/>
              </w:rPr>
              <w:t xml:space="preserve"> 2- A mobile phone app and </w:t>
            </w:r>
          </w:p>
          <w:p w14:paraId="000003DA" w14:textId="77777777" w:rsidR="00194C53" w:rsidRDefault="00000000">
            <w:pPr>
              <w:widowControl w:val="0"/>
              <w:spacing w:line="240" w:lineRule="auto"/>
              <w:ind w:left="720"/>
              <w:rPr>
                <w:i/>
                <w:color w:val="0000FF"/>
              </w:rPr>
            </w:pPr>
            <w:r>
              <w:rPr>
                <w:i/>
                <w:color w:val="0000FF"/>
              </w:rPr>
              <w:t>3- An image of a Check-in desk with a printed boarding pass.</w:t>
            </w:r>
          </w:p>
          <w:p w14:paraId="000003DB" w14:textId="77777777" w:rsidR="00194C53" w:rsidRDefault="00000000">
            <w:pPr>
              <w:widowControl w:val="0"/>
              <w:spacing w:line="240" w:lineRule="auto"/>
              <w:ind w:left="720"/>
              <w:rPr>
                <w:i/>
                <w:color w:val="0000FF"/>
              </w:rPr>
            </w:pPr>
            <w:r>
              <w:rPr>
                <w:i/>
                <w:color w:val="0000FF"/>
              </w:rPr>
              <w:t xml:space="preserve">4-An image of an airport kiosk with a boarding </w:t>
            </w:r>
            <w:r>
              <w:rPr>
                <w:i/>
                <w:color w:val="0000FF"/>
              </w:rPr>
              <w:lastRenderedPageBreak/>
              <w:t>pass coming out of the slot</w:t>
            </w:r>
          </w:p>
        </w:tc>
      </w:tr>
      <w:tr w:rsidR="00194C53" w14:paraId="71947527" w14:textId="77777777">
        <w:tc>
          <w:tcPr>
            <w:tcW w:w="1200" w:type="dxa"/>
            <w:tcMar>
              <w:top w:w="100" w:type="dxa"/>
              <w:left w:w="100" w:type="dxa"/>
              <w:bottom w:w="100" w:type="dxa"/>
              <w:right w:w="100" w:type="dxa"/>
            </w:tcMar>
          </w:tcPr>
          <w:p w14:paraId="000003DC" w14:textId="77777777" w:rsidR="00194C53" w:rsidRDefault="00000000">
            <w:pPr>
              <w:widowControl w:val="0"/>
              <w:spacing w:line="240" w:lineRule="auto"/>
              <w:rPr>
                <w:i/>
              </w:rPr>
            </w:pPr>
            <w:r>
              <w:rPr>
                <w:i/>
              </w:rPr>
              <w:lastRenderedPageBreak/>
              <w:t>1.2</w:t>
            </w:r>
          </w:p>
        </w:tc>
        <w:tc>
          <w:tcPr>
            <w:tcW w:w="7815" w:type="dxa"/>
            <w:tcMar>
              <w:top w:w="100" w:type="dxa"/>
              <w:left w:w="100" w:type="dxa"/>
              <w:bottom w:w="100" w:type="dxa"/>
              <w:right w:w="100" w:type="dxa"/>
            </w:tcMar>
          </w:tcPr>
          <w:p w14:paraId="000003DD" w14:textId="77777777" w:rsidR="00194C53" w:rsidRDefault="00000000">
            <w:pPr>
              <w:widowControl w:val="0"/>
              <w:spacing w:line="240" w:lineRule="auto"/>
              <w:rPr>
                <w:b/>
                <w:i/>
                <w:color w:val="0000FF"/>
              </w:rPr>
            </w:pPr>
            <w:r>
              <w:rPr>
                <w:b/>
                <w:i/>
                <w:color w:val="0000FF"/>
              </w:rPr>
              <w:t xml:space="preserve">On-screen text: </w:t>
            </w:r>
          </w:p>
          <w:p w14:paraId="000003DE" w14:textId="77777777" w:rsidR="00194C53" w:rsidRDefault="00194C53">
            <w:pPr>
              <w:widowControl w:val="0"/>
              <w:spacing w:line="240" w:lineRule="auto"/>
              <w:rPr>
                <w:b/>
                <w:highlight w:val="yellow"/>
              </w:rPr>
            </w:pPr>
          </w:p>
          <w:p w14:paraId="000003DF" w14:textId="77777777" w:rsidR="00194C53" w:rsidRDefault="00000000">
            <w:pPr>
              <w:widowControl w:val="0"/>
              <w:spacing w:line="240" w:lineRule="auto"/>
              <w:rPr>
                <w:b/>
              </w:rPr>
            </w:pPr>
            <w:r>
              <w:rPr>
                <w:b/>
              </w:rPr>
              <w:t>Boarding Pass Options</w:t>
            </w:r>
          </w:p>
          <w:p w14:paraId="000003E0" w14:textId="77777777" w:rsidR="00194C53" w:rsidRDefault="00194C53">
            <w:pPr>
              <w:widowControl w:val="0"/>
              <w:spacing w:line="240" w:lineRule="auto"/>
              <w:rPr>
                <w:b/>
              </w:rPr>
            </w:pPr>
          </w:p>
          <w:p w14:paraId="000003E1" w14:textId="77777777" w:rsidR="00194C53" w:rsidRDefault="00000000">
            <w:pPr>
              <w:widowControl w:val="0"/>
              <w:spacing w:line="240" w:lineRule="auto"/>
            </w:pPr>
            <w:r>
              <w:t>Which of the 4 options should Wayne choose?</w:t>
            </w:r>
          </w:p>
          <w:p w14:paraId="000003E2" w14:textId="77777777" w:rsidR="00194C53" w:rsidRDefault="00194C53">
            <w:pPr>
              <w:widowControl w:val="0"/>
              <w:spacing w:line="240" w:lineRule="auto"/>
              <w:rPr>
                <w:color w:val="9900FF"/>
              </w:rPr>
            </w:pPr>
          </w:p>
          <w:p w14:paraId="000003E3" w14:textId="77777777" w:rsidR="00194C53" w:rsidRDefault="00000000">
            <w:pPr>
              <w:widowControl w:val="0"/>
              <w:numPr>
                <w:ilvl w:val="0"/>
                <w:numId w:val="60"/>
              </w:numPr>
              <w:spacing w:line="240" w:lineRule="auto"/>
            </w:pPr>
            <w:r>
              <w:t>Print it at home and bring it with them.</w:t>
            </w:r>
          </w:p>
          <w:p w14:paraId="000003E4" w14:textId="77777777" w:rsidR="00194C53" w:rsidRDefault="00000000">
            <w:pPr>
              <w:widowControl w:val="0"/>
              <w:numPr>
                <w:ilvl w:val="0"/>
                <w:numId w:val="60"/>
              </w:numPr>
              <w:spacing w:line="240" w:lineRule="auto"/>
            </w:pPr>
            <w:r>
              <w:t>Use a mobile phone app as their boarding pass.</w:t>
            </w:r>
          </w:p>
          <w:p w14:paraId="000003E5" w14:textId="77777777" w:rsidR="00194C53" w:rsidRDefault="00000000">
            <w:pPr>
              <w:widowControl w:val="0"/>
              <w:numPr>
                <w:ilvl w:val="0"/>
                <w:numId w:val="60"/>
              </w:numPr>
              <w:spacing w:line="240" w:lineRule="auto"/>
            </w:pPr>
            <w:r>
              <w:t>Have the agent at the desk print out a boarding pass for them.</w:t>
            </w:r>
          </w:p>
          <w:p w14:paraId="000003E6" w14:textId="77777777" w:rsidR="00194C53" w:rsidRDefault="00000000">
            <w:pPr>
              <w:widowControl w:val="0"/>
              <w:numPr>
                <w:ilvl w:val="0"/>
                <w:numId w:val="60"/>
              </w:numPr>
              <w:spacing w:line="240" w:lineRule="auto"/>
            </w:pPr>
            <w:r>
              <w:t>Print the boarding pass at the airport kiosk.</w:t>
            </w:r>
          </w:p>
          <w:p w14:paraId="000003E7" w14:textId="77777777" w:rsidR="00194C53" w:rsidRDefault="00194C53">
            <w:pPr>
              <w:widowControl w:val="0"/>
              <w:spacing w:line="240" w:lineRule="auto"/>
              <w:rPr>
                <w:b/>
                <w:i/>
                <w:color w:val="DD0079"/>
              </w:rPr>
            </w:pPr>
          </w:p>
          <w:p w14:paraId="000003E8"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3E9"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3EA"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1.3</w:t>
            </w:r>
          </w:p>
          <w:p w14:paraId="000003EB"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1.4</w:t>
            </w:r>
          </w:p>
          <w:p w14:paraId="000003EC"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1.5</w:t>
            </w:r>
          </w:p>
          <w:p w14:paraId="000003ED" w14:textId="77777777" w:rsidR="00194C53" w:rsidRDefault="00000000">
            <w:pPr>
              <w:widowControl w:val="0"/>
              <w:numPr>
                <w:ilvl w:val="0"/>
                <w:numId w:val="27"/>
              </w:numPr>
              <w:spacing w:line="240" w:lineRule="auto"/>
              <w:rPr>
                <w:i/>
                <w:color w:val="0000FF"/>
              </w:rPr>
            </w:pPr>
            <w:r>
              <w:rPr>
                <w:b/>
                <w:i/>
                <w:color w:val="0000FF"/>
              </w:rPr>
              <w:t>D -</w:t>
            </w:r>
            <w:r>
              <w:rPr>
                <w:i/>
                <w:color w:val="0000FF"/>
              </w:rPr>
              <w:t xml:space="preserve"> transition to slide # 1.6</w:t>
            </w:r>
          </w:p>
        </w:tc>
        <w:tc>
          <w:tcPr>
            <w:tcW w:w="2145" w:type="dxa"/>
            <w:tcMar>
              <w:top w:w="100" w:type="dxa"/>
              <w:left w:w="100" w:type="dxa"/>
              <w:bottom w:w="100" w:type="dxa"/>
              <w:right w:w="100" w:type="dxa"/>
            </w:tcMar>
          </w:tcPr>
          <w:p w14:paraId="000003EE" w14:textId="37A30BA1"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675F5A0B" w14:textId="77777777">
        <w:tc>
          <w:tcPr>
            <w:tcW w:w="1200" w:type="dxa"/>
            <w:tcMar>
              <w:top w:w="100" w:type="dxa"/>
              <w:left w:w="100" w:type="dxa"/>
              <w:bottom w:w="100" w:type="dxa"/>
              <w:right w:w="100" w:type="dxa"/>
            </w:tcMar>
          </w:tcPr>
          <w:p w14:paraId="000003EF" w14:textId="77777777" w:rsidR="00194C53" w:rsidRDefault="00000000">
            <w:pPr>
              <w:widowControl w:val="0"/>
              <w:spacing w:line="240" w:lineRule="auto"/>
              <w:rPr>
                <w:i/>
              </w:rPr>
            </w:pPr>
            <w:r>
              <w:rPr>
                <w:i/>
              </w:rPr>
              <w:t>1.3</w:t>
            </w:r>
          </w:p>
        </w:tc>
        <w:tc>
          <w:tcPr>
            <w:tcW w:w="7815" w:type="dxa"/>
            <w:tcMar>
              <w:top w:w="100" w:type="dxa"/>
              <w:left w:w="100" w:type="dxa"/>
              <w:bottom w:w="100" w:type="dxa"/>
              <w:right w:w="100" w:type="dxa"/>
            </w:tcMar>
          </w:tcPr>
          <w:p w14:paraId="000003F0"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3F1" w14:textId="77777777" w:rsidR="00194C53" w:rsidRDefault="00194C53">
            <w:pPr>
              <w:widowControl w:val="0"/>
              <w:spacing w:line="240" w:lineRule="auto"/>
              <w:rPr>
                <w:b/>
              </w:rPr>
            </w:pPr>
          </w:p>
          <w:p w14:paraId="000003F2" w14:textId="77777777" w:rsidR="00194C53" w:rsidRDefault="00000000">
            <w:pPr>
              <w:widowControl w:val="0"/>
              <w:spacing w:line="240" w:lineRule="auto"/>
              <w:rPr>
                <w:i/>
                <w:color w:val="DD0079"/>
              </w:rPr>
            </w:pPr>
            <w:r>
              <w:rPr>
                <w:b/>
              </w:rPr>
              <w:t xml:space="preserve">Boarding Pass Options | Option </w:t>
            </w:r>
            <w:proofErr w:type="gramStart"/>
            <w:r>
              <w:rPr>
                <w:b/>
              </w:rPr>
              <w:t>A</w:t>
            </w:r>
            <w:proofErr w:type="gramEnd"/>
            <w:r>
              <w:rPr>
                <w:b/>
              </w:rPr>
              <w:t xml:space="preserve"> Outcome</w:t>
            </w:r>
          </w:p>
          <w:p w14:paraId="000003F3" w14:textId="77777777" w:rsidR="00194C53" w:rsidRDefault="00194C53">
            <w:pPr>
              <w:widowControl w:val="0"/>
              <w:spacing w:line="240" w:lineRule="auto"/>
              <w:rPr>
                <w:i/>
                <w:color w:val="DD0079"/>
              </w:rPr>
            </w:pPr>
          </w:p>
          <w:p w14:paraId="000003F4" w14:textId="77777777" w:rsidR="00194C53" w:rsidRDefault="00000000">
            <w:pPr>
              <w:widowControl w:val="0"/>
              <w:spacing w:line="240" w:lineRule="auto"/>
              <w:rPr>
                <w:b/>
                <w:i/>
                <w:color w:val="0000FF"/>
              </w:rPr>
            </w:pPr>
            <w:r>
              <w:rPr>
                <w:b/>
                <w:i/>
                <w:color w:val="0000FF"/>
              </w:rPr>
              <w:t>Narrator VO:</w:t>
            </w:r>
          </w:p>
          <w:p w14:paraId="000003F5" w14:textId="77777777" w:rsidR="00194C53" w:rsidRDefault="00194C53">
            <w:pPr>
              <w:widowControl w:val="0"/>
              <w:spacing w:line="240" w:lineRule="auto"/>
              <w:rPr>
                <w:b/>
                <w:color w:val="DD0079"/>
              </w:rPr>
            </w:pPr>
          </w:p>
          <w:p w14:paraId="000003F6" w14:textId="77777777" w:rsidR="00194C53" w:rsidRDefault="00000000">
            <w:pPr>
              <w:widowControl w:val="0"/>
              <w:spacing w:line="240" w:lineRule="auto"/>
              <w:rPr>
                <w:i/>
              </w:rPr>
            </w:pPr>
            <w:r>
              <w:rPr>
                <w:i/>
              </w:rPr>
              <w:t xml:space="preserve">Let’s see how printing the boarding pass at home and bringing it to the airport impacts Wayne. </w:t>
            </w:r>
          </w:p>
          <w:p w14:paraId="000003F7" w14:textId="77777777" w:rsidR="00194C53" w:rsidRDefault="00194C53">
            <w:pPr>
              <w:widowControl w:val="0"/>
              <w:spacing w:line="240" w:lineRule="auto"/>
              <w:rPr>
                <w:i/>
              </w:rPr>
            </w:pPr>
          </w:p>
          <w:p w14:paraId="000003F8" w14:textId="77777777" w:rsidR="00194C53" w:rsidRDefault="00000000">
            <w:pPr>
              <w:widowControl w:val="0"/>
              <w:spacing w:line="240" w:lineRule="auto"/>
              <w:rPr>
                <w:i/>
              </w:rPr>
            </w:pPr>
            <w:r>
              <w:rPr>
                <w:i/>
              </w:rPr>
              <w:t>It’s been so long since Wayne used their printer that the ink was extremely light and difficult to read at the airport security. They had to go back to the check-in desk</w:t>
            </w:r>
            <w:r>
              <w:rPr>
                <w:i/>
                <w:color w:val="FF0000"/>
              </w:rPr>
              <w:t xml:space="preserve"> </w:t>
            </w:r>
            <w:r>
              <w:rPr>
                <w:i/>
              </w:rPr>
              <w:t>and show their required</w:t>
            </w:r>
            <w:r>
              <w:rPr>
                <w:i/>
                <w:color w:val="FF0000"/>
              </w:rPr>
              <w:t xml:space="preserve"> </w:t>
            </w:r>
            <w:r>
              <w:rPr>
                <w:i/>
              </w:rPr>
              <w:t>ID</w:t>
            </w:r>
            <w:r>
              <w:rPr>
                <w:i/>
                <w:color w:val="FF0000"/>
              </w:rPr>
              <w:t xml:space="preserve"> </w:t>
            </w:r>
            <w:r>
              <w:rPr>
                <w:i/>
              </w:rPr>
              <w:t xml:space="preserve">to get a fresh copy printed for them to bring back through the security line. They should have looked closer before sliding it into their laptop bag. Fortunately, Wayne knew to arrive a few hours in advance of their flight. </w:t>
            </w:r>
          </w:p>
          <w:p w14:paraId="000003F9" w14:textId="77777777" w:rsidR="00194C53" w:rsidRDefault="00194C53">
            <w:pPr>
              <w:widowControl w:val="0"/>
              <w:spacing w:line="240" w:lineRule="auto"/>
              <w:rPr>
                <w:i/>
              </w:rPr>
            </w:pPr>
          </w:p>
          <w:p w14:paraId="000003FA" w14:textId="77777777" w:rsidR="00194C53" w:rsidRDefault="00194C53">
            <w:pPr>
              <w:widowControl w:val="0"/>
              <w:spacing w:line="240" w:lineRule="auto"/>
              <w:rPr>
                <w:i/>
                <w:highlight w:val="yellow"/>
              </w:rPr>
            </w:pPr>
          </w:p>
          <w:p w14:paraId="000003FB" w14:textId="77777777" w:rsidR="00194C53" w:rsidRDefault="00194C53">
            <w:pPr>
              <w:widowControl w:val="0"/>
              <w:spacing w:line="240" w:lineRule="auto"/>
              <w:rPr>
                <w:i/>
                <w:highlight w:val="yellow"/>
              </w:rPr>
            </w:pPr>
          </w:p>
          <w:p w14:paraId="000003FC"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3FD"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3FE"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3FF" w14:textId="77777777" w:rsidR="00194C53" w:rsidRDefault="00000000">
            <w:pPr>
              <w:widowControl w:val="0"/>
              <w:numPr>
                <w:ilvl w:val="0"/>
                <w:numId w:val="23"/>
              </w:numPr>
              <w:spacing w:line="240" w:lineRule="auto"/>
              <w:rPr>
                <w:i/>
                <w:color w:val="0000FF"/>
              </w:rPr>
            </w:pPr>
            <w:r>
              <w:rPr>
                <w:i/>
                <w:color w:val="0000FF"/>
              </w:rPr>
              <w:t>Transition to slide #1.7</w:t>
            </w:r>
          </w:p>
        </w:tc>
        <w:tc>
          <w:tcPr>
            <w:tcW w:w="2145" w:type="dxa"/>
            <w:tcMar>
              <w:top w:w="100" w:type="dxa"/>
              <w:left w:w="100" w:type="dxa"/>
              <w:bottom w:w="100" w:type="dxa"/>
              <w:right w:w="100" w:type="dxa"/>
            </w:tcMar>
          </w:tcPr>
          <w:p w14:paraId="00000400"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the airport. </w:t>
            </w:r>
          </w:p>
          <w:p w14:paraId="00000401" w14:textId="77777777" w:rsidR="00194C53" w:rsidRDefault="00000000">
            <w:pPr>
              <w:widowControl w:val="0"/>
              <w:spacing w:line="240" w:lineRule="auto"/>
              <w:rPr>
                <w:i/>
                <w:color w:val="0000FF"/>
              </w:rPr>
            </w:pPr>
            <w:r>
              <w:rPr>
                <w:i/>
                <w:color w:val="0000FF"/>
              </w:rPr>
              <w:t>(Mood level 1)</w:t>
            </w:r>
          </w:p>
          <w:p w14:paraId="00000402" w14:textId="77777777" w:rsidR="00194C53" w:rsidRDefault="00194C53">
            <w:pPr>
              <w:widowControl w:val="0"/>
              <w:spacing w:line="240" w:lineRule="auto"/>
              <w:ind w:left="720"/>
              <w:rPr>
                <w:i/>
                <w:color w:val="0000FF"/>
                <w:highlight w:val="yellow"/>
              </w:rPr>
            </w:pPr>
          </w:p>
          <w:p w14:paraId="00000403" w14:textId="77777777" w:rsidR="00194C53" w:rsidRDefault="00000000">
            <w:pPr>
              <w:widowControl w:val="0"/>
              <w:spacing w:line="240" w:lineRule="auto"/>
              <w:rPr>
                <w:i/>
                <w:color w:val="0000FF"/>
              </w:rPr>
            </w:pPr>
            <w:r>
              <w:rPr>
                <w:b/>
                <w:i/>
                <w:color w:val="0000FF"/>
              </w:rPr>
              <w:t>Frame 2</w:t>
            </w:r>
            <w:r>
              <w:rPr>
                <w:i/>
                <w:color w:val="0000FF"/>
              </w:rPr>
              <w:t>: Wayne looking angry waiting at the check-in desk.</w:t>
            </w:r>
          </w:p>
          <w:p w14:paraId="00000404" w14:textId="77777777" w:rsidR="00194C53" w:rsidRDefault="00000000">
            <w:pPr>
              <w:widowControl w:val="0"/>
              <w:spacing w:line="240" w:lineRule="auto"/>
              <w:rPr>
                <w:i/>
                <w:color w:val="0000FF"/>
              </w:rPr>
            </w:pPr>
            <w:r>
              <w:rPr>
                <w:i/>
                <w:color w:val="0000FF"/>
              </w:rPr>
              <w:t>(Mood level 3)</w:t>
            </w:r>
          </w:p>
          <w:p w14:paraId="00000405" w14:textId="77777777" w:rsidR="00194C53" w:rsidRDefault="00194C53">
            <w:pPr>
              <w:widowControl w:val="0"/>
              <w:spacing w:line="240" w:lineRule="auto"/>
              <w:rPr>
                <w:i/>
                <w:color w:val="0000FF"/>
              </w:rPr>
            </w:pPr>
          </w:p>
        </w:tc>
      </w:tr>
      <w:tr w:rsidR="00194C53" w14:paraId="500E4205" w14:textId="77777777">
        <w:tc>
          <w:tcPr>
            <w:tcW w:w="1200" w:type="dxa"/>
            <w:tcMar>
              <w:top w:w="100" w:type="dxa"/>
              <w:left w:w="100" w:type="dxa"/>
              <w:bottom w:w="100" w:type="dxa"/>
              <w:right w:w="100" w:type="dxa"/>
            </w:tcMar>
          </w:tcPr>
          <w:p w14:paraId="00000406" w14:textId="77777777" w:rsidR="00194C53" w:rsidRDefault="00194C53">
            <w:pPr>
              <w:widowControl w:val="0"/>
              <w:spacing w:line="240" w:lineRule="auto"/>
              <w:rPr>
                <w:i/>
              </w:rPr>
            </w:pPr>
          </w:p>
          <w:p w14:paraId="00000407" w14:textId="77777777" w:rsidR="00194C53" w:rsidRDefault="00194C53">
            <w:pPr>
              <w:widowControl w:val="0"/>
              <w:spacing w:line="240" w:lineRule="auto"/>
              <w:rPr>
                <w:i/>
              </w:rPr>
            </w:pPr>
          </w:p>
          <w:p w14:paraId="00000408" w14:textId="77777777" w:rsidR="00194C53" w:rsidRDefault="00000000">
            <w:pPr>
              <w:widowControl w:val="0"/>
              <w:spacing w:line="240" w:lineRule="auto"/>
              <w:rPr>
                <w:i/>
                <w:shd w:val="clear" w:color="auto" w:fill="EAD1DC"/>
              </w:rPr>
            </w:pPr>
            <w:r>
              <w:rPr>
                <w:i/>
              </w:rPr>
              <w:t>1.4</w:t>
            </w:r>
          </w:p>
        </w:tc>
        <w:tc>
          <w:tcPr>
            <w:tcW w:w="7815" w:type="dxa"/>
            <w:tcMar>
              <w:top w:w="100" w:type="dxa"/>
              <w:left w:w="100" w:type="dxa"/>
              <w:bottom w:w="100" w:type="dxa"/>
              <w:right w:w="100" w:type="dxa"/>
            </w:tcMar>
          </w:tcPr>
          <w:p w14:paraId="00000409"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0A" w14:textId="77777777" w:rsidR="00194C53" w:rsidRDefault="00194C53">
            <w:pPr>
              <w:widowControl w:val="0"/>
              <w:spacing w:line="240" w:lineRule="auto"/>
              <w:rPr>
                <w:b/>
              </w:rPr>
            </w:pPr>
          </w:p>
          <w:p w14:paraId="0000040B" w14:textId="77777777" w:rsidR="00194C53" w:rsidRDefault="00000000">
            <w:pPr>
              <w:widowControl w:val="0"/>
              <w:spacing w:line="240" w:lineRule="auto"/>
              <w:rPr>
                <w:i/>
                <w:color w:val="DD0079"/>
              </w:rPr>
            </w:pPr>
            <w:r>
              <w:rPr>
                <w:b/>
              </w:rPr>
              <w:t>Boarding Pass Options | Option B Outcome</w:t>
            </w:r>
          </w:p>
          <w:p w14:paraId="0000040C" w14:textId="77777777" w:rsidR="00194C53" w:rsidRDefault="00194C53">
            <w:pPr>
              <w:widowControl w:val="0"/>
              <w:spacing w:line="240" w:lineRule="auto"/>
              <w:rPr>
                <w:i/>
                <w:color w:val="DD0079"/>
              </w:rPr>
            </w:pPr>
          </w:p>
          <w:p w14:paraId="0000040D" w14:textId="77777777" w:rsidR="00194C53" w:rsidRDefault="00000000">
            <w:pPr>
              <w:widowControl w:val="0"/>
              <w:spacing w:line="240" w:lineRule="auto"/>
              <w:rPr>
                <w:b/>
                <w:i/>
                <w:color w:val="0000FF"/>
              </w:rPr>
            </w:pPr>
            <w:r>
              <w:rPr>
                <w:b/>
                <w:i/>
                <w:color w:val="0000FF"/>
              </w:rPr>
              <w:t>Narrator VO:</w:t>
            </w:r>
          </w:p>
          <w:p w14:paraId="0000040E" w14:textId="77777777" w:rsidR="00194C53" w:rsidRDefault="00194C53">
            <w:pPr>
              <w:widowControl w:val="0"/>
              <w:spacing w:line="240" w:lineRule="auto"/>
              <w:rPr>
                <w:b/>
                <w:color w:val="DD0079"/>
              </w:rPr>
            </w:pPr>
          </w:p>
          <w:p w14:paraId="0000040F" w14:textId="77777777" w:rsidR="00194C53" w:rsidRDefault="00000000">
            <w:pPr>
              <w:widowControl w:val="0"/>
              <w:spacing w:line="240" w:lineRule="auto"/>
              <w:rPr>
                <w:i/>
              </w:rPr>
            </w:pPr>
            <w:r>
              <w:rPr>
                <w:i/>
              </w:rPr>
              <w:t xml:space="preserve">Let’s see how using a mobile phone as their boarding pass impacts Wayne. </w:t>
            </w:r>
          </w:p>
          <w:p w14:paraId="00000410" w14:textId="77777777" w:rsidR="00194C53" w:rsidRDefault="00194C53">
            <w:pPr>
              <w:widowControl w:val="0"/>
              <w:spacing w:line="240" w:lineRule="auto"/>
              <w:rPr>
                <w:i/>
              </w:rPr>
            </w:pPr>
          </w:p>
          <w:p w14:paraId="00000411" w14:textId="77777777" w:rsidR="00194C53" w:rsidRDefault="00000000">
            <w:pPr>
              <w:widowControl w:val="0"/>
              <w:spacing w:line="240" w:lineRule="auto"/>
              <w:rPr>
                <w:i/>
              </w:rPr>
            </w:pPr>
            <w:r>
              <w:rPr>
                <w:i/>
              </w:rPr>
              <w:t>Fortunately, Wayne knows to arrive at the airport with their phone fully charged! They easily made their way through security, and as long as they aren’t running down their battery as they wait, their app will get them through their connecting flight, too.</w:t>
            </w:r>
          </w:p>
          <w:p w14:paraId="00000412" w14:textId="77777777" w:rsidR="00194C53" w:rsidRDefault="00194C53">
            <w:pPr>
              <w:widowControl w:val="0"/>
              <w:spacing w:line="240" w:lineRule="auto"/>
              <w:rPr>
                <w:i/>
                <w:highlight w:val="yellow"/>
              </w:rPr>
            </w:pPr>
          </w:p>
          <w:p w14:paraId="00000413"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414" w14:textId="77777777" w:rsidR="00194C53" w:rsidRDefault="00194C53">
            <w:pPr>
              <w:widowControl w:val="0"/>
              <w:spacing w:line="240" w:lineRule="auto"/>
            </w:pPr>
          </w:p>
          <w:p w14:paraId="00000415"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416"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417" w14:textId="77777777" w:rsidR="00194C53" w:rsidRDefault="00000000">
            <w:pPr>
              <w:widowControl w:val="0"/>
              <w:numPr>
                <w:ilvl w:val="0"/>
                <w:numId w:val="23"/>
              </w:numPr>
              <w:spacing w:line="240" w:lineRule="auto"/>
              <w:rPr>
                <w:i/>
                <w:color w:val="0000FF"/>
              </w:rPr>
            </w:pPr>
            <w:r>
              <w:rPr>
                <w:i/>
                <w:color w:val="0000FF"/>
              </w:rPr>
              <w:t>Transition to slide #1.7</w:t>
            </w:r>
          </w:p>
        </w:tc>
        <w:tc>
          <w:tcPr>
            <w:tcW w:w="2145" w:type="dxa"/>
            <w:tcMar>
              <w:top w:w="100" w:type="dxa"/>
              <w:left w:w="100" w:type="dxa"/>
              <w:bottom w:w="100" w:type="dxa"/>
              <w:right w:w="100" w:type="dxa"/>
            </w:tcMar>
          </w:tcPr>
          <w:p w14:paraId="00000418"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the airport.  </w:t>
            </w:r>
          </w:p>
          <w:p w14:paraId="00000419" w14:textId="77777777" w:rsidR="00194C53" w:rsidRDefault="00000000">
            <w:pPr>
              <w:widowControl w:val="0"/>
              <w:spacing w:line="240" w:lineRule="auto"/>
              <w:rPr>
                <w:i/>
                <w:color w:val="0000FF"/>
              </w:rPr>
            </w:pPr>
            <w:r>
              <w:rPr>
                <w:i/>
                <w:color w:val="0000FF"/>
              </w:rPr>
              <w:t>(Mood level 1)</w:t>
            </w:r>
          </w:p>
          <w:p w14:paraId="0000041A" w14:textId="77777777" w:rsidR="00194C53" w:rsidRDefault="00194C53">
            <w:pPr>
              <w:widowControl w:val="0"/>
              <w:spacing w:line="240" w:lineRule="auto"/>
              <w:ind w:left="720"/>
              <w:rPr>
                <w:i/>
                <w:color w:val="0000FF"/>
                <w:highlight w:val="yellow"/>
              </w:rPr>
            </w:pPr>
          </w:p>
          <w:p w14:paraId="0000041B" w14:textId="77777777" w:rsidR="00194C53" w:rsidRDefault="00000000">
            <w:pPr>
              <w:widowControl w:val="0"/>
              <w:spacing w:line="240" w:lineRule="auto"/>
              <w:rPr>
                <w:i/>
                <w:color w:val="0000FF"/>
              </w:rPr>
            </w:pPr>
            <w:r>
              <w:rPr>
                <w:b/>
                <w:i/>
                <w:color w:val="0000FF"/>
              </w:rPr>
              <w:t>Frame 2</w:t>
            </w:r>
            <w:r>
              <w:rPr>
                <w:i/>
                <w:color w:val="0000FF"/>
              </w:rPr>
              <w:t>: Wayne looking happy as they look at their phone.</w:t>
            </w:r>
          </w:p>
          <w:p w14:paraId="0000041C" w14:textId="77777777" w:rsidR="00194C53" w:rsidRDefault="00000000">
            <w:pPr>
              <w:widowControl w:val="0"/>
              <w:spacing w:line="240" w:lineRule="auto"/>
              <w:rPr>
                <w:i/>
                <w:color w:val="0000FF"/>
              </w:rPr>
            </w:pPr>
            <w:r>
              <w:rPr>
                <w:i/>
                <w:color w:val="0000FF"/>
              </w:rPr>
              <w:t>(Mood level 1)</w:t>
            </w:r>
          </w:p>
          <w:p w14:paraId="0000041D" w14:textId="77777777" w:rsidR="00194C53" w:rsidRDefault="00194C53">
            <w:pPr>
              <w:widowControl w:val="0"/>
              <w:spacing w:line="240" w:lineRule="auto"/>
              <w:ind w:left="720"/>
              <w:rPr>
                <w:i/>
                <w:color w:val="0000FF"/>
              </w:rPr>
            </w:pPr>
          </w:p>
          <w:p w14:paraId="0000041E" w14:textId="77777777" w:rsidR="00194C53" w:rsidRDefault="00000000">
            <w:pPr>
              <w:widowControl w:val="0"/>
              <w:spacing w:line="240" w:lineRule="auto"/>
              <w:rPr>
                <w:i/>
                <w:color w:val="0000FF"/>
              </w:rPr>
            </w:pPr>
            <w:r>
              <w:rPr>
                <w:i/>
                <w:color w:val="0000FF"/>
              </w:rPr>
              <w:t xml:space="preserve">The mood meter stays at the happy setting. </w:t>
            </w:r>
          </w:p>
        </w:tc>
      </w:tr>
      <w:tr w:rsidR="00194C53" w14:paraId="4E07947B" w14:textId="77777777">
        <w:tc>
          <w:tcPr>
            <w:tcW w:w="1200" w:type="dxa"/>
            <w:tcMar>
              <w:top w:w="100" w:type="dxa"/>
              <w:left w:w="100" w:type="dxa"/>
              <w:bottom w:w="100" w:type="dxa"/>
              <w:right w:w="100" w:type="dxa"/>
            </w:tcMar>
          </w:tcPr>
          <w:p w14:paraId="0000041F" w14:textId="77777777" w:rsidR="00194C53" w:rsidRDefault="00000000">
            <w:pPr>
              <w:widowControl w:val="0"/>
              <w:spacing w:line="240" w:lineRule="auto"/>
              <w:rPr>
                <w:i/>
              </w:rPr>
            </w:pPr>
            <w:r>
              <w:rPr>
                <w:i/>
              </w:rPr>
              <w:t>1.5</w:t>
            </w:r>
          </w:p>
        </w:tc>
        <w:tc>
          <w:tcPr>
            <w:tcW w:w="7815" w:type="dxa"/>
            <w:tcMar>
              <w:top w:w="100" w:type="dxa"/>
              <w:left w:w="100" w:type="dxa"/>
              <w:bottom w:w="100" w:type="dxa"/>
              <w:right w:w="100" w:type="dxa"/>
            </w:tcMar>
          </w:tcPr>
          <w:p w14:paraId="00000420"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21" w14:textId="77777777" w:rsidR="00194C53" w:rsidRDefault="00194C53">
            <w:pPr>
              <w:widowControl w:val="0"/>
              <w:spacing w:line="240" w:lineRule="auto"/>
              <w:rPr>
                <w:b/>
              </w:rPr>
            </w:pPr>
          </w:p>
          <w:p w14:paraId="00000422" w14:textId="77777777" w:rsidR="00194C53" w:rsidRDefault="00000000">
            <w:pPr>
              <w:widowControl w:val="0"/>
              <w:spacing w:line="240" w:lineRule="auto"/>
              <w:rPr>
                <w:i/>
                <w:color w:val="DD0079"/>
              </w:rPr>
            </w:pPr>
            <w:r>
              <w:rPr>
                <w:b/>
              </w:rPr>
              <w:t>Boarding Pass Options | Option C Outcome</w:t>
            </w:r>
          </w:p>
          <w:p w14:paraId="00000423" w14:textId="77777777" w:rsidR="00194C53" w:rsidRDefault="00194C53">
            <w:pPr>
              <w:widowControl w:val="0"/>
              <w:spacing w:line="240" w:lineRule="auto"/>
              <w:rPr>
                <w:i/>
                <w:color w:val="DD0079"/>
              </w:rPr>
            </w:pPr>
          </w:p>
          <w:p w14:paraId="00000424" w14:textId="77777777" w:rsidR="00194C53" w:rsidRDefault="00000000">
            <w:pPr>
              <w:widowControl w:val="0"/>
              <w:spacing w:line="240" w:lineRule="auto"/>
              <w:rPr>
                <w:b/>
                <w:i/>
                <w:color w:val="0000FF"/>
              </w:rPr>
            </w:pPr>
            <w:r>
              <w:rPr>
                <w:b/>
                <w:i/>
                <w:color w:val="0000FF"/>
              </w:rPr>
              <w:t>Narrator VO:</w:t>
            </w:r>
          </w:p>
          <w:p w14:paraId="00000425" w14:textId="77777777" w:rsidR="00194C53" w:rsidRDefault="00194C53">
            <w:pPr>
              <w:widowControl w:val="0"/>
              <w:spacing w:line="240" w:lineRule="auto"/>
              <w:rPr>
                <w:b/>
                <w:color w:val="DD0079"/>
              </w:rPr>
            </w:pPr>
          </w:p>
          <w:p w14:paraId="00000426" w14:textId="77777777" w:rsidR="00194C53" w:rsidRDefault="00000000">
            <w:pPr>
              <w:widowControl w:val="0"/>
              <w:spacing w:line="240" w:lineRule="auto"/>
              <w:rPr>
                <w:i/>
              </w:rPr>
            </w:pPr>
            <w:r>
              <w:rPr>
                <w:i/>
              </w:rPr>
              <w:t xml:space="preserve">Let’s see how having the desk agent print the boarding pass impacts Wayne. </w:t>
            </w:r>
          </w:p>
          <w:p w14:paraId="00000427" w14:textId="77777777" w:rsidR="00194C53" w:rsidRDefault="00194C53">
            <w:pPr>
              <w:widowControl w:val="0"/>
              <w:spacing w:line="240" w:lineRule="auto"/>
              <w:rPr>
                <w:i/>
              </w:rPr>
            </w:pPr>
          </w:p>
          <w:p w14:paraId="00000428" w14:textId="77777777" w:rsidR="00194C53" w:rsidRDefault="00000000">
            <w:pPr>
              <w:widowControl w:val="0"/>
              <w:spacing w:line="240" w:lineRule="auto"/>
              <w:rPr>
                <w:i/>
              </w:rPr>
            </w:pPr>
            <w:r>
              <w:rPr>
                <w:i/>
              </w:rPr>
              <w:t>Wayne gets to the check-in area and the line is full</w:t>
            </w:r>
            <w:r>
              <w:rPr>
                <w:i/>
                <w:color w:val="FF0000"/>
              </w:rPr>
              <w:t xml:space="preserve"> of </w:t>
            </w:r>
            <w:r>
              <w:rPr>
                <w:i/>
              </w:rPr>
              <w:t>people checking their baggage! They get through in plenty of time, but realize that they may not be able to stop for a snack before boarding. Thankfully, Wayne allowed for a little extra time, just in case.</w:t>
            </w:r>
          </w:p>
          <w:p w14:paraId="00000429" w14:textId="77777777" w:rsidR="00194C53" w:rsidRDefault="00194C53">
            <w:pPr>
              <w:widowControl w:val="0"/>
              <w:spacing w:line="240" w:lineRule="auto"/>
              <w:rPr>
                <w:i/>
                <w:highlight w:val="yellow"/>
              </w:rPr>
            </w:pPr>
          </w:p>
          <w:p w14:paraId="0000042A"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42B"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2C"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42D" w14:textId="77777777" w:rsidR="00194C53" w:rsidRDefault="00000000">
            <w:pPr>
              <w:widowControl w:val="0"/>
              <w:numPr>
                <w:ilvl w:val="0"/>
                <w:numId w:val="23"/>
              </w:numPr>
              <w:spacing w:line="240" w:lineRule="auto"/>
              <w:rPr>
                <w:i/>
                <w:color w:val="0000FF"/>
              </w:rPr>
            </w:pPr>
            <w:r>
              <w:rPr>
                <w:i/>
                <w:color w:val="0000FF"/>
              </w:rPr>
              <w:t>Transition to slide #1.7</w:t>
            </w:r>
          </w:p>
        </w:tc>
        <w:tc>
          <w:tcPr>
            <w:tcW w:w="2145" w:type="dxa"/>
            <w:tcMar>
              <w:top w:w="100" w:type="dxa"/>
              <w:left w:w="100" w:type="dxa"/>
              <w:bottom w:w="100" w:type="dxa"/>
              <w:right w:w="100" w:type="dxa"/>
            </w:tcMar>
          </w:tcPr>
          <w:p w14:paraId="0000042E"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the airport. </w:t>
            </w:r>
          </w:p>
          <w:p w14:paraId="0000042F" w14:textId="77777777" w:rsidR="00194C53" w:rsidRDefault="00000000">
            <w:pPr>
              <w:widowControl w:val="0"/>
              <w:spacing w:line="240" w:lineRule="auto"/>
              <w:rPr>
                <w:i/>
                <w:color w:val="0000FF"/>
              </w:rPr>
            </w:pPr>
            <w:r>
              <w:rPr>
                <w:i/>
                <w:color w:val="0000FF"/>
              </w:rPr>
              <w:t xml:space="preserve">(mood level 1) </w:t>
            </w:r>
          </w:p>
          <w:p w14:paraId="00000430" w14:textId="77777777" w:rsidR="00194C53" w:rsidRDefault="00194C53">
            <w:pPr>
              <w:widowControl w:val="0"/>
              <w:spacing w:line="240" w:lineRule="auto"/>
              <w:ind w:left="720"/>
              <w:rPr>
                <w:i/>
                <w:color w:val="0000FF"/>
              </w:rPr>
            </w:pPr>
          </w:p>
          <w:p w14:paraId="00000431" w14:textId="77777777" w:rsidR="00194C53" w:rsidRDefault="00000000">
            <w:pPr>
              <w:widowControl w:val="0"/>
              <w:spacing w:line="240" w:lineRule="auto"/>
              <w:rPr>
                <w:i/>
                <w:color w:val="0000FF"/>
              </w:rPr>
            </w:pPr>
            <w:r>
              <w:rPr>
                <w:b/>
                <w:i/>
                <w:color w:val="0000FF"/>
              </w:rPr>
              <w:t>Frame 2</w:t>
            </w:r>
            <w:r>
              <w:rPr>
                <w:i/>
                <w:color w:val="0000FF"/>
              </w:rPr>
              <w:t xml:space="preserve">: Wayne looking neutral as they wait in line to the check-in desk. </w:t>
            </w:r>
          </w:p>
          <w:p w14:paraId="00000432" w14:textId="77777777" w:rsidR="00194C53" w:rsidRDefault="00000000">
            <w:pPr>
              <w:widowControl w:val="0"/>
              <w:spacing w:line="240" w:lineRule="auto"/>
              <w:rPr>
                <w:i/>
                <w:color w:val="0000FF"/>
              </w:rPr>
            </w:pPr>
            <w:r>
              <w:rPr>
                <w:i/>
                <w:color w:val="0000FF"/>
              </w:rPr>
              <w:t>(Mood level 3)</w:t>
            </w:r>
          </w:p>
        </w:tc>
      </w:tr>
      <w:tr w:rsidR="00194C53" w14:paraId="13D80449" w14:textId="77777777">
        <w:tc>
          <w:tcPr>
            <w:tcW w:w="1200" w:type="dxa"/>
            <w:tcMar>
              <w:top w:w="100" w:type="dxa"/>
              <w:left w:w="100" w:type="dxa"/>
              <w:bottom w:w="100" w:type="dxa"/>
              <w:right w:w="100" w:type="dxa"/>
            </w:tcMar>
          </w:tcPr>
          <w:p w14:paraId="00000433" w14:textId="77777777" w:rsidR="00194C53" w:rsidRDefault="00000000">
            <w:pPr>
              <w:widowControl w:val="0"/>
              <w:spacing w:line="240" w:lineRule="auto"/>
              <w:rPr>
                <w:i/>
              </w:rPr>
            </w:pPr>
            <w:r>
              <w:rPr>
                <w:i/>
              </w:rPr>
              <w:t>1.6</w:t>
            </w:r>
          </w:p>
        </w:tc>
        <w:tc>
          <w:tcPr>
            <w:tcW w:w="7815" w:type="dxa"/>
            <w:tcMar>
              <w:top w:w="100" w:type="dxa"/>
              <w:left w:w="100" w:type="dxa"/>
              <w:bottom w:w="100" w:type="dxa"/>
              <w:right w:w="100" w:type="dxa"/>
            </w:tcMar>
          </w:tcPr>
          <w:p w14:paraId="0000043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35" w14:textId="77777777" w:rsidR="00194C53" w:rsidRDefault="00194C53">
            <w:pPr>
              <w:widowControl w:val="0"/>
              <w:spacing w:line="240" w:lineRule="auto"/>
              <w:rPr>
                <w:b/>
                <w:color w:val="0000FF"/>
              </w:rPr>
            </w:pPr>
          </w:p>
          <w:p w14:paraId="00000436" w14:textId="77777777" w:rsidR="00194C53" w:rsidRDefault="00000000">
            <w:pPr>
              <w:widowControl w:val="0"/>
              <w:spacing w:line="240" w:lineRule="auto"/>
              <w:rPr>
                <w:i/>
              </w:rPr>
            </w:pPr>
            <w:r>
              <w:rPr>
                <w:i/>
              </w:rPr>
              <w:t>Let’s see how having the boarding pass printed at the airport kiosk works out for Wayne.</w:t>
            </w:r>
          </w:p>
          <w:p w14:paraId="00000437" w14:textId="77777777" w:rsidR="00194C53" w:rsidRDefault="00194C53">
            <w:pPr>
              <w:widowControl w:val="0"/>
              <w:spacing w:line="240" w:lineRule="auto"/>
              <w:rPr>
                <w:i/>
              </w:rPr>
            </w:pPr>
          </w:p>
          <w:p w14:paraId="00000438" w14:textId="77777777" w:rsidR="00194C53" w:rsidRDefault="00000000">
            <w:pPr>
              <w:widowControl w:val="0"/>
              <w:spacing w:line="240" w:lineRule="auto"/>
              <w:rPr>
                <w:i/>
              </w:rPr>
            </w:pPr>
            <w:r>
              <w:rPr>
                <w:i/>
              </w:rPr>
              <w:t xml:space="preserve">The line for the kiosk moves relatively fast for Wayne to get a copy of their boarding pass, and they even had some extra time to stop for a snack before reaching their gate. </w:t>
            </w:r>
          </w:p>
          <w:p w14:paraId="00000439" w14:textId="77777777" w:rsidR="00194C53" w:rsidRDefault="00194C53">
            <w:pPr>
              <w:widowControl w:val="0"/>
              <w:spacing w:line="240" w:lineRule="auto"/>
              <w:rPr>
                <w:i/>
              </w:rPr>
            </w:pPr>
          </w:p>
        </w:tc>
        <w:tc>
          <w:tcPr>
            <w:tcW w:w="3015" w:type="dxa"/>
            <w:tcMar>
              <w:top w:w="100" w:type="dxa"/>
              <w:left w:w="100" w:type="dxa"/>
              <w:bottom w:w="100" w:type="dxa"/>
              <w:right w:w="100" w:type="dxa"/>
            </w:tcMar>
          </w:tcPr>
          <w:p w14:paraId="0000043A"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43B" w14:textId="77777777" w:rsidR="00194C53" w:rsidRDefault="00000000">
            <w:pPr>
              <w:widowControl w:val="0"/>
              <w:numPr>
                <w:ilvl w:val="0"/>
                <w:numId w:val="23"/>
              </w:numPr>
              <w:spacing w:line="240" w:lineRule="auto"/>
              <w:rPr>
                <w:i/>
                <w:color w:val="0000FF"/>
              </w:rPr>
            </w:pPr>
            <w:r>
              <w:rPr>
                <w:i/>
                <w:color w:val="0000FF"/>
              </w:rPr>
              <w:t>Transition to slide #1.7</w:t>
            </w:r>
          </w:p>
        </w:tc>
        <w:tc>
          <w:tcPr>
            <w:tcW w:w="2145" w:type="dxa"/>
            <w:tcMar>
              <w:top w:w="100" w:type="dxa"/>
              <w:left w:w="100" w:type="dxa"/>
              <w:bottom w:w="100" w:type="dxa"/>
              <w:right w:w="100" w:type="dxa"/>
            </w:tcMar>
          </w:tcPr>
          <w:p w14:paraId="0000043C" w14:textId="77777777" w:rsidR="00194C53" w:rsidRDefault="00000000">
            <w:pPr>
              <w:widowControl w:val="0"/>
              <w:spacing w:line="240" w:lineRule="auto"/>
              <w:rPr>
                <w:i/>
                <w:color w:val="0000FF"/>
              </w:rPr>
            </w:pPr>
            <w:r>
              <w:rPr>
                <w:i/>
                <w:color w:val="0000FF"/>
              </w:rPr>
              <w:t>Frame 1: Wayne has one person ahead of them at the airport kiosk.</w:t>
            </w:r>
          </w:p>
          <w:p w14:paraId="0000043D" w14:textId="77777777" w:rsidR="00194C53" w:rsidRDefault="00000000">
            <w:pPr>
              <w:widowControl w:val="0"/>
              <w:spacing w:line="240" w:lineRule="auto"/>
              <w:rPr>
                <w:i/>
                <w:color w:val="0000FF"/>
              </w:rPr>
            </w:pPr>
            <w:r>
              <w:rPr>
                <w:i/>
                <w:color w:val="0000FF"/>
              </w:rPr>
              <w:t>(Mood level 2)</w:t>
            </w:r>
            <w:r>
              <w:rPr>
                <w:i/>
                <w:color w:val="0000FF"/>
              </w:rPr>
              <w:br/>
            </w:r>
          </w:p>
          <w:p w14:paraId="0000043E" w14:textId="77777777" w:rsidR="00194C53" w:rsidRDefault="00000000">
            <w:pPr>
              <w:widowControl w:val="0"/>
              <w:spacing w:line="240" w:lineRule="auto"/>
              <w:rPr>
                <w:i/>
                <w:color w:val="0000FF"/>
              </w:rPr>
            </w:pPr>
            <w:r>
              <w:rPr>
                <w:i/>
                <w:color w:val="0000FF"/>
              </w:rPr>
              <w:t>Frame 2: Wayne is enjoying a bagel and coffee at the gate.</w:t>
            </w:r>
          </w:p>
          <w:p w14:paraId="0000043F" w14:textId="77777777" w:rsidR="00194C53" w:rsidRDefault="00000000">
            <w:pPr>
              <w:widowControl w:val="0"/>
              <w:spacing w:line="240" w:lineRule="auto"/>
              <w:rPr>
                <w:i/>
                <w:color w:val="0000FF"/>
              </w:rPr>
            </w:pPr>
            <w:r>
              <w:rPr>
                <w:i/>
                <w:color w:val="0000FF"/>
              </w:rPr>
              <w:t>(Mood level 1)</w:t>
            </w:r>
          </w:p>
        </w:tc>
      </w:tr>
      <w:tr w:rsidR="00194C53" w14:paraId="61291093" w14:textId="77777777">
        <w:tc>
          <w:tcPr>
            <w:tcW w:w="1200" w:type="dxa"/>
            <w:tcMar>
              <w:top w:w="100" w:type="dxa"/>
              <w:left w:w="100" w:type="dxa"/>
              <w:bottom w:w="100" w:type="dxa"/>
              <w:right w:w="100" w:type="dxa"/>
            </w:tcMar>
          </w:tcPr>
          <w:p w14:paraId="00000440" w14:textId="77777777" w:rsidR="00194C53" w:rsidRDefault="00000000">
            <w:pPr>
              <w:widowControl w:val="0"/>
              <w:spacing w:line="240" w:lineRule="auto"/>
              <w:rPr>
                <w:i/>
              </w:rPr>
            </w:pPr>
            <w:r>
              <w:rPr>
                <w:i/>
              </w:rPr>
              <w:t>1.7</w:t>
            </w:r>
          </w:p>
        </w:tc>
        <w:tc>
          <w:tcPr>
            <w:tcW w:w="7815" w:type="dxa"/>
            <w:tcMar>
              <w:top w:w="100" w:type="dxa"/>
              <w:left w:w="100" w:type="dxa"/>
              <w:bottom w:w="100" w:type="dxa"/>
              <w:right w:w="100" w:type="dxa"/>
            </w:tcMar>
          </w:tcPr>
          <w:p w14:paraId="00000441"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42" w14:textId="77777777" w:rsidR="00194C53" w:rsidRDefault="00194C53">
            <w:pPr>
              <w:widowControl w:val="0"/>
              <w:spacing w:line="240" w:lineRule="auto"/>
              <w:rPr>
                <w:b/>
              </w:rPr>
            </w:pPr>
          </w:p>
          <w:p w14:paraId="00000443" w14:textId="77777777" w:rsidR="00194C53" w:rsidRDefault="00000000">
            <w:pPr>
              <w:widowControl w:val="0"/>
              <w:spacing w:line="240" w:lineRule="auto"/>
            </w:pPr>
            <w:r>
              <w:t xml:space="preserve">As you can see, there are many ways to access a boarding pass when going to the airport. </w:t>
            </w:r>
          </w:p>
          <w:p w14:paraId="00000444" w14:textId="77777777" w:rsidR="00194C53" w:rsidRDefault="00194C53">
            <w:pPr>
              <w:widowControl w:val="0"/>
              <w:spacing w:line="240" w:lineRule="auto"/>
            </w:pPr>
          </w:p>
          <w:p w14:paraId="00000445" w14:textId="77777777" w:rsidR="00194C53" w:rsidRDefault="00000000">
            <w:pPr>
              <w:widowControl w:val="0"/>
              <w:spacing w:line="240" w:lineRule="auto"/>
            </w:pPr>
            <w:r>
              <w:t>Let’s talk about airport arrival! Travelers have many options for transportation to the airport including:</w:t>
            </w:r>
          </w:p>
          <w:p w14:paraId="00000446" w14:textId="77777777" w:rsidR="00194C53" w:rsidRDefault="00194C53">
            <w:pPr>
              <w:widowControl w:val="0"/>
              <w:spacing w:line="240" w:lineRule="auto"/>
            </w:pPr>
          </w:p>
          <w:p w14:paraId="00000447" w14:textId="77777777" w:rsidR="00194C53" w:rsidRDefault="00000000">
            <w:pPr>
              <w:widowControl w:val="0"/>
              <w:numPr>
                <w:ilvl w:val="0"/>
                <w:numId w:val="14"/>
              </w:numPr>
              <w:spacing w:line="240" w:lineRule="auto"/>
            </w:pPr>
            <w:r>
              <w:t>Taking an airport shuttle, taxi, or rideshare</w:t>
            </w:r>
          </w:p>
          <w:p w14:paraId="00000448" w14:textId="77777777" w:rsidR="00194C53" w:rsidRDefault="00000000">
            <w:pPr>
              <w:widowControl w:val="0"/>
              <w:numPr>
                <w:ilvl w:val="0"/>
                <w:numId w:val="14"/>
              </w:numPr>
              <w:spacing w:line="240" w:lineRule="auto"/>
            </w:pPr>
            <w:r>
              <w:t>Driving and parking in short-term or long-term parking areas for a fee</w:t>
            </w:r>
          </w:p>
          <w:p w14:paraId="00000449" w14:textId="77777777" w:rsidR="00194C53" w:rsidRDefault="00000000">
            <w:pPr>
              <w:widowControl w:val="0"/>
              <w:numPr>
                <w:ilvl w:val="0"/>
                <w:numId w:val="14"/>
              </w:numPr>
              <w:spacing w:line="240" w:lineRule="auto"/>
            </w:pPr>
            <w:r>
              <w:t>Having a friend or relative drop them off at the “Departures” area</w:t>
            </w:r>
          </w:p>
          <w:p w14:paraId="0000044A" w14:textId="77777777" w:rsidR="00194C53" w:rsidRDefault="00194C53">
            <w:pPr>
              <w:widowControl w:val="0"/>
              <w:spacing w:line="240" w:lineRule="auto"/>
              <w:rPr>
                <w:i/>
              </w:rPr>
            </w:pPr>
          </w:p>
          <w:p w14:paraId="0000044B" w14:textId="77777777" w:rsidR="00194C53" w:rsidRDefault="00000000">
            <w:pPr>
              <w:widowControl w:val="0"/>
              <w:spacing w:line="240" w:lineRule="auto"/>
              <w:rPr>
                <w:b/>
                <w:i/>
                <w:color w:val="0000FF"/>
              </w:rPr>
            </w:pPr>
            <w:r>
              <w:rPr>
                <w:b/>
                <w:i/>
                <w:color w:val="0000FF"/>
              </w:rPr>
              <w:t>Narrator VO:</w:t>
            </w:r>
          </w:p>
          <w:p w14:paraId="0000044C" w14:textId="77777777" w:rsidR="00194C53" w:rsidRDefault="00194C53">
            <w:pPr>
              <w:widowControl w:val="0"/>
              <w:spacing w:line="240" w:lineRule="auto"/>
              <w:rPr>
                <w:b/>
              </w:rPr>
            </w:pPr>
          </w:p>
          <w:p w14:paraId="0000044D" w14:textId="77777777" w:rsidR="00194C53" w:rsidRDefault="00000000">
            <w:pPr>
              <w:widowControl w:val="0"/>
              <w:spacing w:line="240" w:lineRule="auto"/>
              <w:rPr>
                <w:color w:val="9900FF"/>
              </w:rPr>
            </w:pPr>
            <w:r>
              <w:rPr>
                <w:i/>
              </w:rPr>
              <w:t>Let’s see what kind of choice will be best for Wayne when it comes to checking a bag.</w:t>
            </w:r>
            <w:r>
              <w:rPr>
                <w:color w:val="9900FF"/>
              </w:rPr>
              <w:t xml:space="preserve"> </w:t>
            </w:r>
          </w:p>
          <w:p w14:paraId="0000044E" w14:textId="77777777" w:rsidR="00194C53" w:rsidRDefault="00194C53">
            <w:pPr>
              <w:widowControl w:val="0"/>
              <w:spacing w:line="240" w:lineRule="auto"/>
            </w:pPr>
          </w:p>
          <w:p w14:paraId="0000044F"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450"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51"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452" w14:textId="77777777" w:rsidR="00194C53" w:rsidRDefault="00000000">
            <w:pPr>
              <w:widowControl w:val="0"/>
              <w:numPr>
                <w:ilvl w:val="0"/>
                <w:numId w:val="25"/>
              </w:numPr>
              <w:spacing w:line="240" w:lineRule="auto"/>
              <w:rPr>
                <w:i/>
                <w:color w:val="0000FF"/>
              </w:rPr>
            </w:pPr>
            <w:r>
              <w:rPr>
                <w:i/>
                <w:color w:val="0000FF"/>
              </w:rPr>
              <w:t>Transition to slide # 1.8</w:t>
            </w:r>
          </w:p>
        </w:tc>
        <w:tc>
          <w:tcPr>
            <w:tcW w:w="2145" w:type="dxa"/>
            <w:tcMar>
              <w:top w:w="100" w:type="dxa"/>
              <w:left w:w="100" w:type="dxa"/>
              <w:bottom w:w="100" w:type="dxa"/>
              <w:right w:w="100" w:type="dxa"/>
            </w:tcMar>
          </w:tcPr>
          <w:p w14:paraId="00000453" w14:textId="77777777" w:rsidR="00194C53" w:rsidRDefault="00000000">
            <w:pPr>
              <w:widowControl w:val="0"/>
              <w:spacing w:line="240" w:lineRule="auto"/>
              <w:rPr>
                <w:i/>
                <w:color w:val="0000FF"/>
              </w:rPr>
            </w:pPr>
            <w:r>
              <w:rPr>
                <w:i/>
                <w:color w:val="0000FF"/>
              </w:rPr>
              <w:t>Please include any image outside of the airport showing transportation or cars arriving.</w:t>
            </w:r>
          </w:p>
        </w:tc>
      </w:tr>
      <w:tr w:rsidR="00194C53" w14:paraId="7F6DD01C" w14:textId="77777777">
        <w:tc>
          <w:tcPr>
            <w:tcW w:w="1200" w:type="dxa"/>
            <w:tcMar>
              <w:top w:w="100" w:type="dxa"/>
              <w:left w:w="100" w:type="dxa"/>
              <w:bottom w:w="100" w:type="dxa"/>
              <w:right w:w="100" w:type="dxa"/>
            </w:tcMar>
          </w:tcPr>
          <w:p w14:paraId="00000454" w14:textId="77777777" w:rsidR="00194C53" w:rsidRDefault="00000000">
            <w:pPr>
              <w:widowControl w:val="0"/>
              <w:spacing w:line="240" w:lineRule="auto"/>
              <w:rPr>
                <w:i/>
              </w:rPr>
            </w:pPr>
            <w:r>
              <w:rPr>
                <w:i/>
              </w:rPr>
              <w:t>1.8</w:t>
            </w:r>
          </w:p>
        </w:tc>
        <w:tc>
          <w:tcPr>
            <w:tcW w:w="7815" w:type="dxa"/>
            <w:tcMar>
              <w:top w:w="100" w:type="dxa"/>
              <w:left w:w="100" w:type="dxa"/>
              <w:bottom w:w="100" w:type="dxa"/>
              <w:right w:w="100" w:type="dxa"/>
            </w:tcMar>
          </w:tcPr>
          <w:p w14:paraId="0000045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56" w14:textId="77777777" w:rsidR="00194C53" w:rsidRDefault="00194C53">
            <w:pPr>
              <w:widowControl w:val="0"/>
              <w:spacing w:line="240" w:lineRule="auto"/>
              <w:rPr>
                <w:b/>
              </w:rPr>
            </w:pPr>
          </w:p>
          <w:p w14:paraId="00000457" w14:textId="77777777" w:rsidR="00194C53" w:rsidRDefault="00000000">
            <w:pPr>
              <w:widowControl w:val="0"/>
              <w:spacing w:line="240" w:lineRule="auto"/>
              <w:rPr>
                <w:b/>
                <w:i/>
              </w:rPr>
            </w:pPr>
            <w:r>
              <w:rPr>
                <w:b/>
              </w:rPr>
              <w:t>Checking a Bag</w:t>
            </w:r>
          </w:p>
          <w:p w14:paraId="00000458" w14:textId="77777777" w:rsidR="00194C53" w:rsidRDefault="00194C53">
            <w:pPr>
              <w:widowControl w:val="0"/>
              <w:spacing w:line="240" w:lineRule="auto"/>
            </w:pPr>
          </w:p>
          <w:p w14:paraId="00000459" w14:textId="77777777" w:rsidR="00194C53" w:rsidRDefault="00000000">
            <w:pPr>
              <w:widowControl w:val="0"/>
              <w:spacing w:line="240" w:lineRule="auto"/>
              <w:rPr>
                <w:b/>
                <w:i/>
                <w:color w:val="0000FF"/>
              </w:rPr>
            </w:pPr>
            <w:r>
              <w:rPr>
                <w:b/>
                <w:i/>
                <w:color w:val="0000FF"/>
              </w:rPr>
              <w:t xml:space="preserve">Narrator VO: </w:t>
            </w:r>
          </w:p>
          <w:p w14:paraId="0000045A" w14:textId="77777777" w:rsidR="00194C53" w:rsidRDefault="00000000">
            <w:pPr>
              <w:spacing w:after="160" w:line="259" w:lineRule="auto"/>
              <w:rPr>
                <w:b/>
                <w:i/>
                <w:highlight w:val="yellow"/>
              </w:rPr>
            </w:pPr>
            <w:r>
              <w:rPr>
                <w:i/>
              </w:rPr>
              <w:t>It looks like there are a few different options for Wayne to check their bag, but they’re not sure which one is the right choice. There’s a bit of a difference between using the airline's bag drop, going to the check-in desk, or using curbside check-in. Wayne doesn’t want extra stress, but they also want to make sure their bag is secure and gets to the destination without any issues because they have important documents and presentation materials in their checked bag. What should Wayne do?</w:t>
            </w:r>
          </w:p>
          <w:p w14:paraId="0000045B" w14:textId="77777777" w:rsidR="00194C53" w:rsidRDefault="00194C53">
            <w:pPr>
              <w:widowControl w:val="0"/>
              <w:spacing w:line="240" w:lineRule="auto"/>
              <w:rPr>
                <w:i/>
              </w:rPr>
            </w:pPr>
          </w:p>
          <w:p w14:paraId="0000045C" w14:textId="77777777" w:rsidR="00194C53" w:rsidRDefault="00194C53">
            <w:pPr>
              <w:widowControl w:val="0"/>
              <w:spacing w:line="240" w:lineRule="auto"/>
              <w:rPr>
                <w:i/>
              </w:rPr>
            </w:pPr>
          </w:p>
          <w:p w14:paraId="0000045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5E"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45F"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60"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461" w14:textId="77777777" w:rsidR="00194C53" w:rsidRDefault="00000000">
            <w:pPr>
              <w:widowControl w:val="0"/>
              <w:numPr>
                <w:ilvl w:val="0"/>
                <w:numId w:val="39"/>
              </w:numPr>
              <w:spacing w:line="240" w:lineRule="auto"/>
              <w:rPr>
                <w:i/>
                <w:color w:val="0000FF"/>
              </w:rPr>
            </w:pPr>
            <w:r>
              <w:rPr>
                <w:i/>
                <w:color w:val="0000FF"/>
              </w:rPr>
              <w:t>Transition to slide #1.9</w:t>
            </w:r>
          </w:p>
        </w:tc>
        <w:tc>
          <w:tcPr>
            <w:tcW w:w="2145" w:type="dxa"/>
            <w:tcMar>
              <w:top w:w="100" w:type="dxa"/>
              <w:left w:w="100" w:type="dxa"/>
              <w:bottom w:w="100" w:type="dxa"/>
              <w:right w:w="100" w:type="dxa"/>
            </w:tcMar>
          </w:tcPr>
          <w:p w14:paraId="00000462" w14:textId="77777777" w:rsidR="00194C53" w:rsidRDefault="00194C53">
            <w:pPr>
              <w:widowControl w:val="0"/>
              <w:spacing w:line="240" w:lineRule="auto"/>
              <w:rPr>
                <w:b/>
                <w:i/>
                <w:color w:val="0000FF"/>
              </w:rPr>
            </w:pPr>
          </w:p>
          <w:p w14:paraId="00000463" w14:textId="77777777" w:rsidR="00194C53" w:rsidRDefault="00194C53">
            <w:pPr>
              <w:widowControl w:val="0"/>
              <w:spacing w:line="240" w:lineRule="auto"/>
              <w:rPr>
                <w:b/>
                <w:i/>
                <w:color w:val="0000FF"/>
              </w:rPr>
            </w:pPr>
          </w:p>
          <w:p w14:paraId="00000464" w14:textId="77777777" w:rsidR="00194C53" w:rsidRDefault="00000000">
            <w:pPr>
              <w:widowControl w:val="0"/>
              <w:spacing w:line="240" w:lineRule="auto"/>
              <w:rPr>
                <w:i/>
                <w:color w:val="0000FF"/>
              </w:rPr>
            </w:pPr>
            <w:r>
              <w:rPr>
                <w:b/>
                <w:i/>
                <w:color w:val="0000FF"/>
              </w:rPr>
              <w:t>Frame 1:</w:t>
            </w:r>
            <w:r>
              <w:rPr>
                <w:i/>
                <w:color w:val="0000FF"/>
              </w:rPr>
              <w:t xml:space="preserve"> Wayne standing in an airport. They are standing with a large luggage, a laptop bag, and a carry-on smaller suitcase.</w:t>
            </w:r>
          </w:p>
        </w:tc>
      </w:tr>
      <w:tr w:rsidR="00194C53" w14:paraId="32D5B3EA" w14:textId="77777777">
        <w:tc>
          <w:tcPr>
            <w:tcW w:w="1200" w:type="dxa"/>
            <w:tcMar>
              <w:top w:w="100" w:type="dxa"/>
              <w:left w:w="100" w:type="dxa"/>
              <w:bottom w:w="100" w:type="dxa"/>
              <w:right w:w="100" w:type="dxa"/>
            </w:tcMar>
          </w:tcPr>
          <w:p w14:paraId="00000465" w14:textId="77777777" w:rsidR="00194C53" w:rsidRDefault="00000000">
            <w:pPr>
              <w:widowControl w:val="0"/>
              <w:spacing w:line="240" w:lineRule="auto"/>
              <w:rPr>
                <w:i/>
              </w:rPr>
            </w:pPr>
            <w:r>
              <w:rPr>
                <w:i/>
              </w:rPr>
              <w:t>1.9</w:t>
            </w:r>
          </w:p>
        </w:tc>
        <w:tc>
          <w:tcPr>
            <w:tcW w:w="7815" w:type="dxa"/>
            <w:tcMar>
              <w:top w:w="100" w:type="dxa"/>
              <w:left w:w="100" w:type="dxa"/>
              <w:bottom w:w="100" w:type="dxa"/>
              <w:right w:w="100" w:type="dxa"/>
            </w:tcMar>
          </w:tcPr>
          <w:p w14:paraId="00000466" w14:textId="77777777" w:rsidR="00194C53" w:rsidRDefault="00000000">
            <w:pPr>
              <w:widowControl w:val="0"/>
              <w:spacing w:line="240" w:lineRule="auto"/>
              <w:rPr>
                <w:b/>
                <w:i/>
                <w:color w:val="0000FF"/>
              </w:rPr>
            </w:pPr>
            <w:r>
              <w:rPr>
                <w:b/>
                <w:i/>
                <w:color w:val="0000FF"/>
              </w:rPr>
              <w:t xml:space="preserve">On-screen text: </w:t>
            </w:r>
          </w:p>
          <w:p w14:paraId="00000467" w14:textId="77777777" w:rsidR="00194C53" w:rsidRDefault="00194C53">
            <w:pPr>
              <w:widowControl w:val="0"/>
              <w:spacing w:line="240" w:lineRule="auto"/>
              <w:rPr>
                <w:b/>
              </w:rPr>
            </w:pPr>
          </w:p>
          <w:p w14:paraId="00000468" w14:textId="77777777" w:rsidR="00194C53" w:rsidRDefault="00000000">
            <w:pPr>
              <w:widowControl w:val="0"/>
              <w:spacing w:line="240" w:lineRule="auto"/>
              <w:rPr>
                <w:b/>
              </w:rPr>
            </w:pPr>
            <w:r>
              <w:rPr>
                <w:b/>
              </w:rPr>
              <w:t>Checking a Bag</w:t>
            </w:r>
          </w:p>
          <w:p w14:paraId="00000469" w14:textId="77777777" w:rsidR="00194C53" w:rsidRDefault="00194C53">
            <w:pPr>
              <w:widowControl w:val="0"/>
              <w:spacing w:line="240" w:lineRule="auto"/>
              <w:rPr>
                <w:b/>
              </w:rPr>
            </w:pPr>
          </w:p>
          <w:p w14:paraId="0000046A" w14:textId="77777777" w:rsidR="00194C53" w:rsidRDefault="00000000">
            <w:pPr>
              <w:widowControl w:val="0"/>
              <w:spacing w:line="240" w:lineRule="auto"/>
            </w:pPr>
            <w:r>
              <w:t>Which of the 3 options should Wayne choose?</w:t>
            </w:r>
          </w:p>
          <w:p w14:paraId="0000046B" w14:textId="77777777" w:rsidR="00194C53" w:rsidRDefault="00194C53">
            <w:pPr>
              <w:widowControl w:val="0"/>
              <w:spacing w:line="240" w:lineRule="auto"/>
            </w:pPr>
          </w:p>
          <w:p w14:paraId="0000046C" w14:textId="77777777" w:rsidR="00194C53" w:rsidRDefault="00000000">
            <w:pPr>
              <w:widowControl w:val="0"/>
              <w:numPr>
                <w:ilvl w:val="0"/>
                <w:numId w:val="46"/>
              </w:numPr>
              <w:spacing w:line="240" w:lineRule="auto"/>
            </w:pPr>
            <w:r>
              <w:t>Airline’s bag drop shortcut</w:t>
            </w:r>
          </w:p>
          <w:p w14:paraId="0000046D" w14:textId="77777777" w:rsidR="00194C53" w:rsidRDefault="00000000">
            <w:pPr>
              <w:widowControl w:val="0"/>
              <w:numPr>
                <w:ilvl w:val="0"/>
                <w:numId w:val="46"/>
              </w:numPr>
              <w:spacing w:line="240" w:lineRule="auto"/>
            </w:pPr>
            <w:r>
              <w:t>Airline check-in desk</w:t>
            </w:r>
          </w:p>
          <w:p w14:paraId="0000046E" w14:textId="77777777" w:rsidR="00194C53" w:rsidRDefault="00000000">
            <w:pPr>
              <w:widowControl w:val="0"/>
              <w:numPr>
                <w:ilvl w:val="0"/>
                <w:numId w:val="46"/>
              </w:numPr>
              <w:spacing w:line="240" w:lineRule="auto"/>
            </w:pPr>
            <w:r>
              <w:t>Curbside check-in</w:t>
            </w:r>
          </w:p>
          <w:p w14:paraId="0000046F" w14:textId="77777777" w:rsidR="00194C53" w:rsidRDefault="00194C53">
            <w:pPr>
              <w:widowControl w:val="0"/>
              <w:spacing w:line="240" w:lineRule="auto"/>
              <w:rPr>
                <w:b/>
                <w:i/>
                <w:color w:val="DD0079"/>
              </w:rPr>
            </w:pPr>
          </w:p>
          <w:p w14:paraId="00000470"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71"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472"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1.10</w:t>
            </w:r>
          </w:p>
          <w:p w14:paraId="00000473"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1.11</w:t>
            </w:r>
          </w:p>
          <w:p w14:paraId="00000474"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1.12</w:t>
            </w:r>
          </w:p>
        </w:tc>
        <w:tc>
          <w:tcPr>
            <w:tcW w:w="2145" w:type="dxa"/>
            <w:tcMar>
              <w:top w:w="100" w:type="dxa"/>
              <w:left w:w="100" w:type="dxa"/>
              <w:bottom w:w="100" w:type="dxa"/>
              <w:right w:w="100" w:type="dxa"/>
            </w:tcMar>
          </w:tcPr>
          <w:p w14:paraId="00000475" w14:textId="33ECE98C"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4B63E7A8" w14:textId="77777777">
        <w:tc>
          <w:tcPr>
            <w:tcW w:w="1200" w:type="dxa"/>
            <w:tcMar>
              <w:top w:w="100" w:type="dxa"/>
              <w:left w:w="100" w:type="dxa"/>
              <w:bottom w:w="100" w:type="dxa"/>
              <w:right w:w="100" w:type="dxa"/>
            </w:tcMar>
          </w:tcPr>
          <w:p w14:paraId="00000476" w14:textId="77777777" w:rsidR="00194C53" w:rsidRDefault="00000000">
            <w:pPr>
              <w:widowControl w:val="0"/>
              <w:spacing w:line="240" w:lineRule="auto"/>
              <w:rPr>
                <w:i/>
              </w:rPr>
            </w:pPr>
            <w:r>
              <w:rPr>
                <w:i/>
              </w:rPr>
              <w:t>1.10</w:t>
            </w:r>
          </w:p>
        </w:tc>
        <w:tc>
          <w:tcPr>
            <w:tcW w:w="7815" w:type="dxa"/>
            <w:tcMar>
              <w:top w:w="100" w:type="dxa"/>
              <w:left w:w="100" w:type="dxa"/>
              <w:bottom w:w="100" w:type="dxa"/>
              <w:right w:w="100" w:type="dxa"/>
            </w:tcMar>
          </w:tcPr>
          <w:p w14:paraId="0000047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78" w14:textId="77777777" w:rsidR="00194C53" w:rsidRDefault="00194C53">
            <w:pPr>
              <w:widowControl w:val="0"/>
              <w:spacing w:line="240" w:lineRule="auto"/>
              <w:rPr>
                <w:b/>
              </w:rPr>
            </w:pPr>
          </w:p>
          <w:p w14:paraId="00000479" w14:textId="77777777" w:rsidR="00194C53" w:rsidRPr="00CB628A" w:rsidRDefault="00000000">
            <w:pPr>
              <w:widowControl w:val="0"/>
              <w:spacing w:line="240" w:lineRule="auto"/>
              <w:rPr>
                <w:i/>
              </w:rPr>
            </w:pPr>
            <w:r w:rsidRPr="00CB628A">
              <w:rPr>
                <w:b/>
              </w:rPr>
              <w:t xml:space="preserve">Airline bag drop shortcut | Option </w:t>
            </w:r>
            <w:proofErr w:type="gramStart"/>
            <w:r w:rsidRPr="00CB628A">
              <w:rPr>
                <w:b/>
              </w:rPr>
              <w:t>A</w:t>
            </w:r>
            <w:proofErr w:type="gramEnd"/>
            <w:r w:rsidRPr="00CB628A">
              <w:rPr>
                <w:b/>
              </w:rPr>
              <w:t xml:space="preserve"> Outcome</w:t>
            </w:r>
          </w:p>
          <w:p w14:paraId="0000047A" w14:textId="77777777" w:rsidR="00194C53" w:rsidRDefault="00194C53">
            <w:pPr>
              <w:widowControl w:val="0"/>
              <w:spacing w:line="240" w:lineRule="auto"/>
              <w:rPr>
                <w:i/>
                <w:color w:val="DD0079"/>
              </w:rPr>
            </w:pPr>
          </w:p>
          <w:p w14:paraId="0000047B" w14:textId="77777777" w:rsidR="00194C53" w:rsidRDefault="00000000">
            <w:pPr>
              <w:widowControl w:val="0"/>
              <w:spacing w:line="240" w:lineRule="auto"/>
              <w:rPr>
                <w:b/>
                <w:i/>
                <w:color w:val="0000FF"/>
              </w:rPr>
            </w:pPr>
            <w:r>
              <w:rPr>
                <w:b/>
                <w:i/>
                <w:color w:val="0000FF"/>
              </w:rPr>
              <w:t>Narrator VO:</w:t>
            </w:r>
          </w:p>
          <w:p w14:paraId="0000047C" w14:textId="77777777" w:rsidR="00194C53" w:rsidRDefault="00194C53">
            <w:pPr>
              <w:widowControl w:val="0"/>
              <w:spacing w:line="240" w:lineRule="auto"/>
              <w:rPr>
                <w:b/>
                <w:color w:val="DD0079"/>
              </w:rPr>
            </w:pPr>
          </w:p>
          <w:p w14:paraId="0000047D" w14:textId="77777777" w:rsidR="00194C53" w:rsidRDefault="00000000">
            <w:pPr>
              <w:widowControl w:val="0"/>
              <w:spacing w:line="240" w:lineRule="auto"/>
              <w:rPr>
                <w:i/>
              </w:rPr>
            </w:pPr>
            <w:r>
              <w:rPr>
                <w:i/>
              </w:rPr>
              <w:t xml:space="preserve">Let’s see how using the bag drop impacts Wayne. </w:t>
            </w:r>
          </w:p>
          <w:p w14:paraId="0000047E" w14:textId="77777777" w:rsidR="00194C53" w:rsidRDefault="00194C53">
            <w:pPr>
              <w:widowControl w:val="0"/>
              <w:spacing w:line="240" w:lineRule="auto"/>
              <w:rPr>
                <w:i/>
              </w:rPr>
            </w:pPr>
          </w:p>
          <w:p w14:paraId="0000047F" w14:textId="77777777" w:rsidR="00194C53" w:rsidRPr="00CB628A" w:rsidRDefault="00000000">
            <w:pPr>
              <w:widowControl w:val="0"/>
              <w:spacing w:before="240" w:after="240" w:line="240" w:lineRule="auto"/>
              <w:rPr>
                <w:i/>
                <w:highlight w:val="yellow"/>
              </w:rPr>
            </w:pPr>
            <w:r w:rsidRPr="00CB628A">
              <w:rPr>
                <w:i/>
                <w:highlight w:val="yellow"/>
              </w:rPr>
              <w:t>Well, this is easy! Wayne is already checked in and the line at the bag drop shortcut is short. They print their tag at the kiosk, attach it to their bag, and put it on the conveyor belt. They skip all the people they might have to wait behind who need boarding passes, are purchasing tickets, or are asking questions. This is a line where regular travelers know what to do.</w:t>
            </w:r>
          </w:p>
          <w:p w14:paraId="00000480" w14:textId="77777777" w:rsidR="00194C53" w:rsidRDefault="00194C53">
            <w:pPr>
              <w:widowControl w:val="0"/>
              <w:spacing w:line="240" w:lineRule="auto"/>
              <w:rPr>
                <w:i/>
              </w:rPr>
            </w:pPr>
          </w:p>
          <w:p w14:paraId="00000481" w14:textId="77777777" w:rsidR="00194C53" w:rsidRDefault="00194C53">
            <w:pPr>
              <w:widowControl w:val="0"/>
              <w:spacing w:line="240" w:lineRule="auto"/>
            </w:pPr>
          </w:p>
          <w:p w14:paraId="00000482"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483"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 xml:space="preserve">“CONTINUE" </w:t>
            </w:r>
            <w:r>
              <w:rPr>
                <w:i/>
                <w:color w:val="0000FF"/>
              </w:rPr>
              <w:lastRenderedPageBreak/>
              <w:t>button</w:t>
            </w:r>
          </w:p>
          <w:p w14:paraId="00000484" w14:textId="77777777" w:rsidR="00194C53" w:rsidRDefault="00000000">
            <w:pPr>
              <w:widowControl w:val="0"/>
              <w:numPr>
                <w:ilvl w:val="0"/>
                <w:numId w:val="23"/>
              </w:numPr>
              <w:spacing w:line="240" w:lineRule="auto"/>
              <w:rPr>
                <w:i/>
                <w:color w:val="0000FF"/>
              </w:rPr>
            </w:pPr>
            <w:r>
              <w:rPr>
                <w:i/>
                <w:color w:val="0000FF"/>
              </w:rPr>
              <w:t>Transition to slide #1.12</w:t>
            </w:r>
          </w:p>
        </w:tc>
        <w:tc>
          <w:tcPr>
            <w:tcW w:w="2145" w:type="dxa"/>
            <w:tcMar>
              <w:top w:w="100" w:type="dxa"/>
              <w:left w:w="100" w:type="dxa"/>
              <w:bottom w:w="100" w:type="dxa"/>
              <w:right w:w="100" w:type="dxa"/>
            </w:tcMar>
          </w:tcPr>
          <w:p w14:paraId="00000485" w14:textId="77777777" w:rsidR="00194C53" w:rsidRDefault="00000000">
            <w:pPr>
              <w:widowControl w:val="0"/>
              <w:spacing w:line="240" w:lineRule="auto"/>
              <w:rPr>
                <w:i/>
                <w:color w:val="0000FF"/>
              </w:rPr>
            </w:pPr>
            <w:r>
              <w:rPr>
                <w:b/>
                <w:i/>
                <w:color w:val="0000FF"/>
              </w:rPr>
              <w:lastRenderedPageBreak/>
              <w:t xml:space="preserve">Frame 1: </w:t>
            </w:r>
            <w:r>
              <w:rPr>
                <w:i/>
                <w:color w:val="0000FF"/>
              </w:rPr>
              <w:t xml:space="preserve">Wayne </w:t>
            </w:r>
            <w:r>
              <w:rPr>
                <w:i/>
                <w:color w:val="0000FF"/>
              </w:rPr>
              <w:lastRenderedPageBreak/>
              <w:t>standing in an airport. They are standing with a laptop bag.</w:t>
            </w:r>
          </w:p>
          <w:p w14:paraId="00000486" w14:textId="77777777" w:rsidR="00194C53" w:rsidRDefault="00000000">
            <w:pPr>
              <w:widowControl w:val="0"/>
              <w:spacing w:line="240" w:lineRule="auto"/>
              <w:rPr>
                <w:i/>
                <w:color w:val="0000FF"/>
              </w:rPr>
            </w:pPr>
            <w:r>
              <w:rPr>
                <w:i/>
                <w:color w:val="0000FF"/>
              </w:rPr>
              <w:t>(mood level- 1)</w:t>
            </w:r>
          </w:p>
          <w:p w14:paraId="00000487" w14:textId="77777777" w:rsidR="00194C53" w:rsidRDefault="00194C53">
            <w:pPr>
              <w:widowControl w:val="0"/>
              <w:spacing w:line="240" w:lineRule="auto"/>
              <w:ind w:left="720"/>
              <w:rPr>
                <w:i/>
                <w:color w:val="0000FF"/>
                <w:highlight w:val="yellow"/>
              </w:rPr>
            </w:pPr>
          </w:p>
          <w:p w14:paraId="00000488" w14:textId="77777777" w:rsidR="00194C53" w:rsidRDefault="00000000">
            <w:pPr>
              <w:widowControl w:val="0"/>
              <w:spacing w:line="240" w:lineRule="auto"/>
              <w:rPr>
                <w:i/>
                <w:color w:val="0000FF"/>
              </w:rPr>
            </w:pPr>
            <w:r>
              <w:rPr>
                <w:b/>
                <w:i/>
                <w:color w:val="0000FF"/>
              </w:rPr>
              <w:t>Frame 2</w:t>
            </w:r>
            <w:r>
              <w:rPr>
                <w:i/>
                <w:color w:val="0000FF"/>
              </w:rPr>
              <w:t>: Wayne looking happy at the making it through a short line quickly</w:t>
            </w:r>
          </w:p>
          <w:p w14:paraId="00000489" w14:textId="77777777" w:rsidR="00194C53" w:rsidRDefault="00000000">
            <w:pPr>
              <w:widowControl w:val="0"/>
              <w:spacing w:line="240" w:lineRule="auto"/>
              <w:rPr>
                <w:i/>
                <w:color w:val="0000FF"/>
              </w:rPr>
            </w:pPr>
            <w:r>
              <w:rPr>
                <w:i/>
                <w:color w:val="0000FF"/>
              </w:rPr>
              <w:t>(mood level - 1)</w:t>
            </w:r>
          </w:p>
          <w:p w14:paraId="0000048A" w14:textId="77777777" w:rsidR="00194C53" w:rsidRDefault="00194C53">
            <w:pPr>
              <w:widowControl w:val="0"/>
              <w:spacing w:line="240" w:lineRule="auto"/>
              <w:ind w:left="720"/>
              <w:rPr>
                <w:i/>
                <w:color w:val="0000FF"/>
              </w:rPr>
            </w:pPr>
          </w:p>
          <w:p w14:paraId="0000048B" w14:textId="77777777" w:rsidR="00194C53" w:rsidRDefault="00194C53">
            <w:pPr>
              <w:widowControl w:val="0"/>
              <w:spacing w:line="240" w:lineRule="auto"/>
              <w:ind w:left="720"/>
              <w:rPr>
                <w:i/>
                <w:color w:val="0000FF"/>
              </w:rPr>
            </w:pPr>
          </w:p>
          <w:p w14:paraId="0000048C" w14:textId="77777777" w:rsidR="00194C53" w:rsidRDefault="00194C53">
            <w:pPr>
              <w:widowControl w:val="0"/>
              <w:spacing w:line="240" w:lineRule="auto"/>
              <w:rPr>
                <w:i/>
                <w:color w:val="0000FF"/>
              </w:rPr>
            </w:pPr>
          </w:p>
        </w:tc>
      </w:tr>
      <w:tr w:rsidR="00194C53" w14:paraId="52BAF517" w14:textId="77777777">
        <w:tc>
          <w:tcPr>
            <w:tcW w:w="1200" w:type="dxa"/>
            <w:tcMar>
              <w:top w:w="100" w:type="dxa"/>
              <w:left w:w="100" w:type="dxa"/>
              <w:bottom w:w="100" w:type="dxa"/>
              <w:right w:w="100" w:type="dxa"/>
            </w:tcMar>
          </w:tcPr>
          <w:p w14:paraId="0000048D" w14:textId="77777777" w:rsidR="00194C53" w:rsidRDefault="00000000">
            <w:pPr>
              <w:widowControl w:val="0"/>
              <w:spacing w:line="240" w:lineRule="auto"/>
              <w:rPr>
                <w:i/>
              </w:rPr>
            </w:pPr>
            <w:r>
              <w:rPr>
                <w:i/>
              </w:rPr>
              <w:lastRenderedPageBreak/>
              <w:t>1.11</w:t>
            </w:r>
          </w:p>
        </w:tc>
        <w:tc>
          <w:tcPr>
            <w:tcW w:w="7815" w:type="dxa"/>
            <w:tcMar>
              <w:top w:w="100" w:type="dxa"/>
              <w:left w:w="100" w:type="dxa"/>
              <w:bottom w:w="100" w:type="dxa"/>
              <w:right w:w="100" w:type="dxa"/>
            </w:tcMar>
          </w:tcPr>
          <w:p w14:paraId="0000048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8F" w14:textId="77777777" w:rsidR="00194C53" w:rsidRDefault="00194C53">
            <w:pPr>
              <w:widowControl w:val="0"/>
              <w:spacing w:line="240" w:lineRule="auto"/>
              <w:rPr>
                <w:b/>
              </w:rPr>
            </w:pPr>
          </w:p>
          <w:p w14:paraId="00000490" w14:textId="77777777" w:rsidR="00194C53" w:rsidRPr="00CB628A" w:rsidRDefault="00000000">
            <w:pPr>
              <w:widowControl w:val="0"/>
              <w:spacing w:line="240" w:lineRule="auto"/>
              <w:rPr>
                <w:i/>
              </w:rPr>
            </w:pPr>
            <w:r w:rsidRPr="00CB628A">
              <w:rPr>
                <w:b/>
              </w:rPr>
              <w:t>Check-in Desk | Option B Outcome</w:t>
            </w:r>
          </w:p>
          <w:p w14:paraId="00000491" w14:textId="77777777" w:rsidR="00194C53" w:rsidRDefault="00194C53">
            <w:pPr>
              <w:widowControl w:val="0"/>
              <w:spacing w:line="240" w:lineRule="auto"/>
              <w:rPr>
                <w:i/>
                <w:color w:val="DD0079"/>
              </w:rPr>
            </w:pPr>
          </w:p>
          <w:p w14:paraId="00000492" w14:textId="77777777" w:rsidR="00194C53" w:rsidRDefault="00000000">
            <w:pPr>
              <w:widowControl w:val="0"/>
              <w:spacing w:line="240" w:lineRule="auto"/>
              <w:rPr>
                <w:b/>
                <w:i/>
                <w:color w:val="0000FF"/>
              </w:rPr>
            </w:pPr>
            <w:r>
              <w:rPr>
                <w:b/>
                <w:i/>
                <w:color w:val="0000FF"/>
              </w:rPr>
              <w:t>Narrator VO:</w:t>
            </w:r>
          </w:p>
          <w:p w14:paraId="00000493" w14:textId="77777777" w:rsidR="00194C53" w:rsidRDefault="00194C53">
            <w:pPr>
              <w:widowControl w:val="0"/>
              <w:spacing w:line="240" w:lineRule="auto"/>
              <w:rPr>
                <w:b/>
                <w:color w:val="DD0079"/>
              </w:rPr>
            </w:pPr>
          </w:p>
          <w:p w14:paraId="00000494" w14:textId="77777777" w:rsidR="00194C53" w:rsidRDefault="00000000">
            <w:pPr>
              <w:widowControl w:val="0"/>
              <w:spacing w:line="240" w:lineRule="auto"/>
              <w:rPr>
                <w:i/>
              </w:rPr>
            </w:pPr>
            <w:r>
              <w:rPr>
                <w:i/>
              </w:rPr>
              <w:t>Let’s see how checking a bag at the check-in desk impacts Wayne.</w:t>
            </w:r>
          </w:p>
          <w:p w14:paraId="00000495" w14:textId="77777777" w:rsidR="00194C53" w:rsidRDefault="00194C53">
            <w:pPr>
              <w:widowControl w:val="0"/>
              <w:spacing w:line="240" w:lineRule="auto"/>
              <w:rPr>
                <w:i/>
              </w:rPr>
            </w:pPr>
          </w:p>
          <w:p w14:paraId="00000496" w14:textId="77777777" w:rsidR="00194C53" w:rsidRDefault="00000000">
            <w:pPr>
              <w:widowControl w:val="0"/>
              <w:spacing w:line="240" w:lineRule="auto"/>
              <w:rPr>
                <w:i/>
              </w:rPr>
            </w:pPr>
            <w:r>
              <w:rPr>
                <w:i/>
              </w:rPr>
              <w:t>Wayne’s been here before. They take their place in line and wait behind the others for about 30 minutes before it’s their turn to speak to an agent. It’s not the most efficient choice, but having a professional take care of the details leads to a feeling of security. Thankfully, Wayne arrived in plenty of time for this part of the journey.</w:t>
            </w:r>
          </w:p>
          <w:p w14:paraId="00000497"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98"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499" w14:textId="77777777" w:rsidR="00194C53" w:rsidRDefault="00000000">
            <w:pPr>
              <w:widowControl w:val="0"/>
              <w:numPr>
                <w:ilvl w:val="0"/>
                <w:numId w:val="23"/>
              </w:numPr>
              <w:spacing w:line="240" w:lineRule="auto"/>
              <w:rPr>
                <w:i/>
                <w:color w:val="0000FF"/>
              </w:rPr>
            </w:pPr>
            <w:r>
              <w:rPr>
                <w:i/>
                <w:color w:val="0000FF"/>
              </w:rPr>
              <w:t>Transition to slide #1.13</w:t>
            </w:r>
          </w:p>
        </w:tc>
        <w:tc>
          <w:tcPr>
            <w:tcW w:w="2145" w:type="dxa"/>
            <w:tcMar>
              <w:top w:w="100" w:type="dxa"/>
              <w:left w:w="100" w:type="dxa"/>
              <w:bottom w:w="100" w:type="dxa"/>
              <w:right w:w="100" w:type="dxa"/>
            </w:tcMar>
          </w:tcPr>
          <w:p w14:paraId="0000049A" w14:textId="77777777" w:rsidR="00194C53" w:rsidRDefault="00000000">
            <w:pPr>
              <w:widowControl w:val="0"/>
              <w:spacing w:line="240" w:lineRule="auto"/>
              <w:rPr>
                <w:i/>
                <w:color w:val="0000FF"/>
              </w:rPr>
            </w:pPr>
            <w:r>
              <w:rPr>
                <w:b/>
                <w:i/>
                <w:color w:val="0000FF"/>
              </w:rPr>
              <w:t xml:space="preserve">Frame 1: </w:t>
            </w:r>
            <w:r>
              <w:rPr>
                <w:i/>
                <w:color w:val="0000FF"/>
              </w:rPr>
              <w:t>Wayne arriving at the airport. They are standing with a laptop bag and suitcase.</w:t>
            </w:r>
          </w:p>
          <w:p w14:paraId="0000049B" w14:textId="77777777" w:rsidR="00194C53" w:rsidRDefault="00000000">
            <w:pPr>
              <w:widowControl w:val="0"/>
              <w:spacing w:line="240" w:lineRule="auto"/>
              <w:rPr>
                <w:i/>
                <w:color w:val="0000FF"/>
              </w:rPr>
            </w:pPr>
            <w:r>
              <w:rPr>
                <w:i/>
                <w:color w:val="0000FF"/>
              </w:rPr>
              <w:t>(mood level-1)</w:t>
            </w:r>
          </w:p>
          <w:p w14:paraId="0000049C" w14:textId="77777777" w:rsidR="00194C53" w:rsidRDefault="00194C53">
            <w:pPr>
              <w:widowControl w:val="0"/>
              <w:spacing w:line="240" w:lineRule="auto"/>
              <w:ind w:left="720"/>
              <w:rPr>
                <w:b/>
                <w:i/>
                <w:color w:val="0000FF"/>
                <w:highlight w:val="yellow"/>
              </w:rPr>
            </w:pPr>
          </w:p>
          <w:p w14:paraId="0000049D" w14:textId="77777777" w:rsidR="00194C53" w:rsidRDefault="00194C53">
            <w:pPr>
              <w:widowControl w:val="0"/>
              <w:spacing w:line="240" w:lineRule="auto"/>
              <w:rPr>
                <w:i/>
                <w:color w:val="0000FF"/>
                <w:highlight w:val="yellow"/>
              </w:rPr>
            </w:pPr>
          </w:p>
          <w:p w14:paraId="0000049E" w14:textId="77777777" w:rsidR="00194C53" w:rsidRDefault="00000000">
            <w:pPr>
              <w:widowControl w:val="0"/>
              <w:spacing w:line="240" w:lineRule="auto"/>
              <w:rPr>
                <w:i/>
                <w:color w:val="0000FF"/>
                <w:highlight w:val="yellow"/>
              </w:rPr>
            </w:pPr>
            <w:r>
              <w:rPr>
                <w:b/>
                <w:i/>
                <w:color w:val="0000FF"/>
              </w:rPr>
              <w:t>Frame 2</w:t>
            </w:r>
            <w:r>
              <w:rPr>
                <w:i/>
                <w:color w:val="0000FF"/>
              </w:rPr>
              <w:t xml:space="preserve">: Wayne looking unhappy. They are standing in line with a </w:t>
            </w:r>
            <w:proofErr w:type="spellStart"/>
            <w:r>
              <w:rPr>
                <w:i/>
                <w:color w:val="0000FF"/>
              </w:rPr>
              <w:t>suitcasere</w:t>
            </w:r>
            <w:proofErr w:type="spellEnd"/>
            <w:r>
              <w:rPr>
                <w:i/>
                <w:color w:val="0000FF"/>
              </w:rPr>
              <w:t xml:space="preserve"> expense.</w:t>
            </w:r>
          </w:p>
          <w:p w14:paraId="0000049F" w14:textId="77777777" w:rsidR="00194C53" w:rsidRDefault="00194C53">
            <w:pPr>
              <w:widowControl w:val="0"/>
              <w:spacing w:line="240" w:lineRule="auto"/>
              <w:ind w:left="720"/>
              <w:rPr>
                <w:i/>
                <w:color w:val="0000FF"/>
              </w:rPr>
            </w:pPr>
          </w:p>
          <w:p w14:paraId="000004A0" w14:textId="77777777" w:rsidR="00194C53" w:rsidRDefault="00000000">
            <w:pPr>
              <w:widowControl w:val="0"/>
              <w:spacing w:line="240" w:lineRule="auto"/>
              <w:rPr>
                <w:i/>
                <w:color w:val="0000FF"/>
              </w:rPr>
            </w:pPr>
            <w:r>
              <w:rPr>
                <w:i/>
                <w:color w:val="0000FF"/>
              </w:rPr>
              <w:lastRenderedPageBreak/>
              <w:t>(mood level 2)</w:t>
            </w:r>
          </w:p>
        </w:tc>
      </w:tr>
      <w:tr w:rsidR="00194C53" w14:paraId="6959641F" w14:textId="77777777">
        <w:tc>
          <w:tcPr>
            <w:tcW w:w="1200" w:type="dxa"/>
            <w:tcMar>
              <w:top w:w="100" w:type="dxa"/>
              <w:left w:w="100" w:type="dxa"/>
              <w:bottom w:w="100" w:type="dxa"/>
              <w:right w:w="100" w:type="dxa"/>
            </w:tcMar>
          </w:tcPr>
          <w:p w14:paraId="000004A1" w14:textId="77777777" w:rsidR="00194C53" w:rsidRDefault="00000000">
            <w:pPr>
              <w:widowControl w:val="0"/>
              <w:spacing w:line="240" w:lineRule="auto"/>
              <w:rPr>
                <w:i/>
              </w:rPr>
            </w:pPr>
            <w:r>
              <w:rPr>
                <w:i/>
              </w:rPr>
              <w:lastRenderedPageBreak/>
              <w:t>1.12</w:t>
            </w:r>
          </w:p>
        </w:tc>
        <w:tc>
          <w:tcPr>
            <w:tcW w:w="7815" w:type="dxa"/>
            <w:tcMar>
              <w:top w:w="100" w:type="dxa"/>
              <w:left w:w="100" w:type="dxa"/>
              <w:bottom w:w="100" w:type="dxa"/>
              <w:right w:w="100" w:type="dxa"/>
            </w:tcMar>
          </w:tcPr>
          <w:p w14:paraId="000004A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A3" w14:textId="77777777" w:rsidR="00194C53" w:rsidRDefault="00194C53">
            <w:pPr>
              <w:widowControl w:val="0"/>
              <w:spacing w:line="240" w:lineRule="auto"/>
              <w:rPr>
                <w:b/>
              </w:rPr>
            </w:pPr>
          </w:p>
          <w:p w14:paraId="000004A4" w14:textId="77777777" w:rsidR="00194C53" w:rsidRDefault="00000000">
            <w:pPr>
              <w:widowControl w:val="0"/>
              <w:spacing w:line="240" w:lineRule="auto"/>
              <w:rPr>
                <w:i/>
                <w:color w:val="DD0079"/>
              </w:rPr>
            </w:pPr>
            <w:r>
              <w:rPr>
                <w:b/>
              </w:rPr>
              <w:t>Curbside Check-in | Option C Outcome</w:t>
            </w:r>
          </w:p>
          <w:p w14:paraId="000004A5" w14:textId="77777777" w:rsidR="00194C53" w:rsidRDefault="00194C53">
            <w:pPr>
              <w:widowControl w:val="0"/>
              <w:spacing w:line="240" w:lineRule="auto"/>
              <w:rPr>
                <w:i/>
                <w:color w:val="DD0079"/>
              </w:rPr>
            </w:pPr>
          </w:p>
          <w:p w14:paraId="000004A6" w14:textId="77777777" w:rsidR="00194C53" w:rsidRDefault="00000000">
            <w:pPr>
              <w:widowControl w:val="0"/>
              <w:spacing w:line="240" w:lineRule="auto"/>
              <w:rPr>
                <w:b/>
                <w:i/>
                <w:color w:val="0000FF"/>
              </w:rPr>
            </w:pPr>
            <w:r>
              <w:rPr>
                <w:b/>
                <w:i/>
                <w:color w:val="0000FF"/>
              </w:rPr>
              <w:t>Narrator VO:</w:t>
            </w:r>
          </w:p>
          <w:p w14:paraId="000004A7" w14:textId="77777777" w:rsidR="00194C53" w:rsidRDefault="00194C53">
            <w:pPr>
              <w:widowControl w:val="0"/>
              <w:spacing w:line="240" w:lineRule="auto"/>
              <w:rPr>
                <w:b/>
              </w:rPr>
            </w:pPr>
          </w:p>
          <w:p w14:paraId="000004A8" w14:textId="77777777" w:rsidR="00194C53" w:rsidRDefault="00000000">
            <w:pPr>
              <w:widowControl w:val="0"/>
              <w:spacing w:line="240" w:lineRule="auto"/>
              <w:rPr>
                <w:i/>
              </w:rPr>
            </w:pPr>
            <w:r>
              <w:rPr>
                <w:i/>
              </w:rPr>
              <w:t xml:space="preserve">Let’s see how curbside check-in impacts Wayne. </w:t>
            </w:r>
          </w:p>
          <w:p w14:paraId="000004A9" w14:textId="77777777" w:rsidR="00194C53" w:rsidRDefault="00194C53">
            <w:pPr>
              <w:widowControl w:val="0"/>
              <w:spacing w:line="240" w:lineRule="auto"/>
              <w:rPr>
                <w:i/>
              </w:rPr>
            </w:pPr>
          </w:p>
          <w:p w14:paraId="000004AA" w14:textId="77777777" w:rsidR="00194C53" w:rsidRDefault="00000000">
            <w:pPr>
              <w:widowControl w:val="0"/>
              <w:spacing w:line="240" w:lineRule="auto"/>
              <w:rPr>
                <w:i/>
              </w:rPr>
            </w:pPr>
            <w:r>
              <w:rPr>
                <w:i/>
              </w:rPr>
              <w:t>Just as Wayne left the car, a smiling gentleman was there waiting to take their bags and check them in, if needed. Talk about service! Wayne walks into the airport without lugging their luggage into a line or desk. This has to be the airport’s best-kept secret. Now, where’s that bagel shop?</w:t>
            </w:r>
          </w:p>
          <w:p w14:paraId="000004AB"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4AC"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4AD" w14:textId="77777777" w:rsidR="00194C53" w:rsidRDefault="00000000">
            <w:pPr>
              <w:widowControl w:val="0"/>
              <w:numPr>
                <w:ilvl w:val="0"/>
                <w:numId w:val="23"/>
              </w:numPr>
              <w:spacing w:line="240" w:lineRule="auto"/>
              <w:rPr>
                <w:i/>
                <w:color w:val="0000FF"/>
              </w:rPr>
            </w:pPr>
            <w:r>
              <w:rPr>
                <w:i/>
                <w:color w:val="0000FF"/>
              </w:rPr>
              <w:t>Transition to slide #1.13</w:t>
            </w:r>
          </w:p>
        </w:tc>
        <w:tc>
          <w:tcPr>
            <w:tcW w:w="2145" w:type="dxa"/>
            <w:tcMar>
              <w:top w:w="100" w:type="dxa"/>
              <w:left w:w="100" w:type="dxa"/>
              <w:bottom w:w="100" w:type="dxa"/>
              <w:right w:w="100" w:type="dxa"/>
            </w:tcMar>
          </w:tcPr>
          <w:p w14:paraId="000004AE" w14:textId="77777777" w:rsidR="00194C53" w:rsidRDefault="00000000">
            <w:pPr>
              <w:widowControl w:val="0"/>
              <w:spacing w:line="240" w:lineRule="auto"/>
              <w:rPr>
                <w:i/>
                <w:color w:val="0000FF"/>
              </w:rPr>
            </w:pPr>
            <w:r>
              <w:rPr>
                <w:b/>
                <w:i/>
                <w:color w:val="0000FF"/>
              </w:rPr>
              <w:t xml:space="preserve">Frame 1: </w:t>
            </w:r>
            <w:r>
              <w:rPr>
                <w:i/>
                <w:color w:val="0000FF"/>
              </w:rPr>
              <w:t>Wayne checking his bag at the curb.</w:t>
            </w:r>
          </w:p>
          <w:p w14:paraId="000004AF" w14:textId="77777777" w:rsidR="00194C53" w:rsidRDefault="00000000">
            <w:pPr>
              <w:widowControl w:val="0"/>
              <w:spacing w:line="240" w:lineRule="auto"/>
              <w:rPr>
                <w:i/>
                <w:color w:val="0000FF"/>
              </w:rPr>
            </w:pPr>
            <w:r>
              <w:rPr>
                <w:i/>
                <w:color w:val="0000FF"/>
              </w:rPr>
              <w:t>(mood level - 1)</w:t>
            </w:r>
          </w:p>
          <w:p w14:paraId="000004B0" w14:textId="77777777" w:rsidR="00194C53" w:rsidRDefault="00194C53">
            <w:pPr>
              <w:widowControl w:val="0"/>
              <w:spacing w:line="240" w:lineRule="auto"/>
              <w:ind w:left="720"/>
              <w:rPr>
                <w:i/>
                <w:color w:val="0000FF"/>
                <w:highlight w:val="yellow"/>
              </w:rPr>
            </w:pPr>
          </w:p>
          <w:p w14:paraId="000004B1" w14:textId="77777777" w:rsidR="00194C53" w:rsidRDefault="00000000">
            <w:pPr>
              <w:widowControl w:val="0"/>
              <w:spacing w:line="240" w:lineRule="auto"/>
              <w:rPr>
                <w:i/>
                <w:color w:val="0000FF"/>
              </w:rPr>
            </w:pPr>
            <w:r>
              <w:rPr>
                <w:b/>
                <w:i/>
                <w:color w:val="0000FF"/>
              </w:rPr>
              <w:t>Frame 2</w:t>
            </w:r>
            <w:r>
              <w:rPr>
                <w:i/>
                <w:color w:val="0000FF"/>
              </w:rPr>
              <w:t xml:space="preserve">: Wayne happily walking in carrying nothing with a giant smile and a bagel. </w:t>
            </w:r>
          </w:p>
          <w:p w14:paraId="000004B2" w14:textId="77777777" w:rsidR="00194C53" w:rsidRDefault="00000000">
            <w:pPr>
              <w:widowControl w:val="0"/>
              <w:spacing w:line="240" w:lineRule="auto"/>
              <w:rPr>
                <w:i/>
                <w:color w:val="0000FF"/>
              </w:rPr>
            </w:pPr>
            <w:r>
              <w:rPr>
                <w:i/>
                <w:color w:val="0000FF"/>
              </w:rPr>
              <w:t>(mood level- 1)</w:t>
            </w:r>
          </w:p>
        </w:tc>
      </w:tr>
      <w:tr w:rsidR="00194C53" w14:paraId="2562E144" w14:textId="77777777">
        <w:tc>
          <w:tcPr>
            <w:tcW w:w="1200" w:type="dxa"/>
            <w:tcMar>
              <w:top w:w="100" w:type="dxa"/>
              <w:left w:w="100" w:type="dxa"/>
              <w:bottom w:w="100" w:type="dxa"/>
              <w:right w:w="100" w:type="dxa"/>
            </w:tcMar>
          </w:tcPr>
          <w:p w14:paraId="000004B3" w14:textId="77777777" w:rsidR="00194C53" w:rsidRDefault="00000000">
            <w:pPr>
              <w:widowControl w:val="0"/>
              <w:spacing w:line="240" w:lineRule="auto"/>
              <w:rPr>
                <w:i/>
              </w:rPr>
            </w:pPr>
            <w:r>
              <w:rPr>
                <w:i/>
              </w:rPr>
              <w:t>1.13</w:t>
            </w:r>
          </w:p>
        </w:tc>
        <w:tc>
          <w:tcPr>
            <w:tcW w:w="7815" w:type="dxa"/>
            <w:tcMar>
              <w:top w:w="100" w:type="dxa"/>
              <w:left w:w="100" w:type="dxa"/>
              <w:bottom w:w="100" w:type="dxa"/>
              <w:right w:w="100" w:type="dxa"/>
            </w:tcMar>
          </w:tcPr>
          <w:p w14:paraId="000004B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B5" w14:textId="77777777" w:rsidR="00194C53" w:rsidRDefault="00194C53">
            <w:pPr>
              <w:widowControl w:val="0"/>
              <w:spacing w:line="240" w:lineRule="auto"/>
              <w:rPr>
                <w:b/>
              </w:rPr>
            </w:pPr>
          </w:p>
          <w:p w14:paraId="000004B6" w14:textId="77777777" w:rsidR="00194C53" w:rsidRDefault="00000000">
            <w:pPr>
              <w:widowControl w:val="0"/>
              <w:spacing w:line="240" w:lineRule="auto"/>
            </w:pPr>
            <w:r>
              <w:t>Let’s learn about airline baggage policies. This is another area for an #EmpathyMoment. Travelers may realize once they reach the check-in area that their bags are overweight or their carry-ons are too large and need to be checked.</w:t>
            </w:r>
          </w:p>
          <w:p w14:paraId="000004B7" w14:textId="77777777" w:rsidR="00194C53" w:rsidRDefault="00194C53">
            <w:pPr>
              <w:widowControl w:val="0"/>
              <w:spacing w:line="240" w:lineRule="auto"/>
            </w:pPr>
          </w:p>
          <w:p w14:paraId="000004B8" w14:textId="77777777" w:rsidR="00194C53" w:rsidRDefault="00000000">
            <w:pPr>
              <w:widowControl w:val="0"/>
              <w:spacing w:line="240" w:lineRule="auto"/>
            </w:pPr>
            <w:r>
              <w:t>Select each tile to reveal some tips.</w:t>
            </w:r>
          </w:p>
          <w:p w14:paraId="000004B9" w14:textId="77777777" w:rsidR="00194C53" w:rsidRDefault="00194C53">
            <w:pPr>
              <w:widowControl w:val="0"/>
              <w:spacing w:line="240" w:lineRule="auto"/>
            </w:pPr>
          </w:p>
          <w:p w14:paraId="000004BA" w14:textId="77777777" w:rsidR="00194C53" w:rsidRDefault="00000000">
            <w:pPr>
              <w:widowControl w:val="0"/>
              <w:numPr>
                <w:ilvl w:val="0"/>
                <w:numId w:val="28"/>
              </w:numPr>
              <w:spacing w:line="240" w:lineRule="auto"/>
              <w:rPr>
                <w:b/>
              </w:rPr>
            </w:pPr>
            <w:r>
              <w:rPr>
                <w:b/>
              </w:rPr>
              <w:t>Carry-On Bags Size and Weight Limits</w:t>
            </w:r>
          </w:p>
          <w:p w14:paraId="000004BB" w14:textId="77777777" w:rsidR="00194C53" w:rsidRDefault="00000000">
            <w:pPr>
              <w:widowControl w:val="0"/>
              <w:numPr>
                <w:ilvl w:val="1"/>
                <w:numId w:val="28"/>
              </w:numPr>
              <w:spacing w:line="240" w:lineRule="auto"/>
            </w:pPr>
            <w:r>
              <w:t>Each airline has its own restrictions for how large carry-on luggage can be.</w:t>
            </w:r>
          </w:p>
          <w:p w14:paraId="000004BC" w14:textId="77777777" w:rsidR="00194C53" w:rsidRDefault="00000000">
            <w:pPr>
              <w:widowControl w:val="0"/>
              <w:numPr>
                <w:ilvl w:val="1"/>
                <w:numId w:val="28"/>
              </w:numPr>
              <w:spacing w:line="240" w:lineRule="auto"/>
            </w:pPr>
            <w:r>
              <w:rPr>
                <w:rFonts w:ascii="Roboto" w:eastAsia="Roboto" w:hAnsi="Roboto" w:cs="Roboto"/>
              </w:rPr>
              <w:t>When purchasing a flight, travelers will be able to see their carry-on and personal item size.</w:t>
            </w:r>
          </w:p>
          <w:p w14:paraId="000004BD" w14:textId="77777777" w:rsidR="00194C53" w:rsidRDefault="00000000">
            <w:pPr>
              <w:widowControl w:val="0"/>
              <w:numPr>
                <w:ilvl w:val="1"/>
                <w:numId w:val="28"/>
              </w:numPr>
              <w:spacing w:line="240" w:lineRule="auto"/>
              <w:rPr>
                <w:rFonts w:ascii="Roboto" w:eastAsia="Roboto" w:hAnsi="Roboto" w:cs="Roboto"/>
              </w:rPr>
            </w:pPr>
            <w:r>
              <w:rPr>
                <w:rFonts w:ascii="Roboto" w:eastAsia="Roboto" w:hAnsi="Roboto" w:cs="Roboto"/>
              </w:rPr>
              <w:t>Most domestic flights do not impose a carry-on weight limit, but some international airlines do.</w:t>
            </w:r>
          </w:p>
          <w:p w14:paraId="000004BE" w14:textId="77777777" w:rsidR="00194C53" w:rsidRDefault="00000000">
            <w:pPr>
              <w:widowControl w:val="0"/>
              <w:numPr>
                <w:ilvl w:val="1"/>
                <w:numId w:val="28"/>
              </w:numPr>
              <w:shd w:val="clear" w:color="auto" w:fill="FFFFFF"/>
              <w:spacing w:line="240" w:lineRule="auto"/>
              <w:rPr>
                <w:rFonts w:ascii="Roboto" w:eastAsia="Roboto" w:hAnsi="Roboto" w:cs="Roboto"/>
                <w:color w:val="1A1D26"/>
              </w:rPr>
            </w:pPr>
            <w:r>
              <w:rPr>
                <w:b/>
                <w:color w:val="1A1D26"/>
              </w:rPr>
              <w:t>Typical domestic airline carry-on size maximum:</w:t>
            </w:r>
            <w:r>
              <w:rPr>
                <w:color w:val="1A1D26"/>
              </w:rPr>
              <w:t xml:space="preserve"> 22 x 14 x 9 inches</w:t>
            </w:r>
          </w:p>
          <w:p w14:paraId="000004BF" w14:textId="77777777" w:rsidR="00194C53" w:rsidRDefault="00000000">
            <w:pPr>
              <w:widowControl w:val="0"/>
              <w:numPr>
                <w:ilvl w:val="1"/>
                <w:numId w:val="28"/>
              </w:numPr>
              <w:shd w:val="clear" w:color="auto" w:fill="FFFFFF"/>
              <w:spacing w:line="240" w:lineRule="auto"/>
              <w:rPr>
                <w:rFonts w:ascii="Roboto" w:eastAsia="Roboto" w:hAnsi="Roboto" w:cs="Roboto"/>
                <w:color w:val="1A1D26"/>
              </w:rPr>
            </w:pPr>
            <w:r>
              <w:rPr>
                <w:b/>
                <w:color w:val="1A1D26"/>
              </w:rPr>
              <w:lastRenderedPageBreak/>
              <w:t xml:space="preserve">Typical international airline carry-on size maximum: </w:t>
            </w:r>
            <w:r>
              <w:rPr>
                <w:color w:val="1A1D26"/>
              </w:rPr>
              <w:t>21.5 x 15.5 x 9 inches</w:t>
            </w:r>
          </w:p>
          <w:p w14:paraId="000004C0" w14:textId="77777777" w:rsidR="00194C53" w:rsidRDefault="00194C53">
            <w:pPr>
              <w:widowControl w:val="0"/>
              <w:spacing w:line="240" w:lineRule="auto"/>
            </w:pPr>
          </w:p>
          <w:p w14:paraId="000004C1" w14:textId="77777777" w:rsidR="00194C53" w:rsidRDefault="00000000">
            <w:pPr>
              <w:widowControl w:val="0"/>
              <w:numPr>
                <w:ilvl w:val="0"/>
                <w:numId w:val="28"/>
              </w:numPr>
              <w:spacing w:line="240" w:lineRule="auto"/>
              <w:rPr>
                <w:b/>
              </w:rPr>
            </w:pPr>
            <w:r>
              <w:rPr>
                <w:b/>
              </w:rPr>
              <w:t>Checked Bags Size and Weight Limits</w:t>
            </w:r>
          </w:p>
          <w:p w14:paraId="000004C2" w14:textId="77777777" w:rsidR="00194C53" w:rsidRDefault="00000000">
            <w:pPr>
              <w:widowControl w:val="0"/>
              <w:numPr>
                <w:ilvl w:val="1"/>
                <w:numId w:val="28"/>
              </w:numPr>
              <w:spacing w:line="240" w:lineRule="auto"/>
            </w:pPr>
            <w:r>
              <w:t>Each airline has its own restrictions for how large checked luggage can be.</w:t>
            </w:r>
          </w:p>
          <w:p w14:paraId="000004C3" w14:textId="77777777" w:rsidR="00194C53" w:rsidRDefault="00000000">
            <w:pPr>
              <w:widowControl w:val="0"/>
              <w:numPr>
                <w:ilvl w:val="1"/>
                <w:numId w:val="28"/>
              </w:numPr>
              <w:spacing w:line="240" w:lineRule="auto"/>
              <w:rPr>
                <w:rFonts w:ascii="Roboto" w:eastAsia="Roboto" w:hAnsi="Roboto" w:cs="Roboto"/>
              </w:rPr>
            </w:pPr>
            <w:r>
              <w:rPr>
                <w:rFonts w:ascii="Roboto" w:eastAsia="Roboto" w:hAnsi="Roboto" w:cs="Roboto"/>
                <w:color w:val="27251F"/>
                <w:sz w:val="21"/>
                <w:szCs w:val="21"/>
                <w:highlight w:val="white"/>
              </w:rPr>
              <w:t>Most domestic flights have a checked bag weight limit of around 50 pounds.</w:t>
            </w:r>
          </w:p>
          <w:p w14:paraId="000004C4" w14:textId="77777777" w:rsidR="00194C53" w:rsidRDefault="00000000">
            <w:pPr>
              <w:widowControl w:val="0"/>
              <w:numPr>
                <w:ilvl w:val="1"/>
                <w:numId w:val="28"/>
              </w:numPr>
              <w:shd w:val="clear" w:color="auto" w:fill="FFFFFF"/>
              <w:spacing w:line="240" w:lineRule="auto"/>
              <w:rPr>
                <w:rFonts w:ascii="Roboto" w:eastAsia="Roboto" w:hAnsi="Roboto" w:cs="Roboto"/>
                <w:color w:val="1A1D26"/>
              </w:rPr>
            </w:pPr>
            <w:r>
              <w:rPr>
                <w:b/>
                <w:color w:val="1A1D26"/>
              </w:rPr>
              <w:t>Typical domestic airline checked bag size maximum:</w:t>
            </w:r>
            <w:r>
              <w:rPr>
                <w:color w:val="1A1D26"/>
              </w:rPr>
              <w:t xml:space="preserve"> 62 linear inches (including handles and wheels).</w:t>
            </w:r>
          </w:p>
          <w:p w14:paraId="000004C5" w14:textId="77777777" w:rsidR="00194C53" w:rsidRDefault="00000000">
            <w:pPr>
              <w:widowControl w:val="0"/>
              <w:numPr>
                <w:ilvl w:val="1"/>
                <w:numId w:val="28"/>
              </w:numPr>
              <w:shd w:val="clear" w:color="auto" w:fill="FFFFFF"/>
              <w:spacing w:line="240" w:lineRule="auto"/>
              <w:rPr>
                <w:rFonts w:ascii="Roboto" w:eastAsia="Roboto" w:hAnsi="Roboto" w:cs="Roboto"/>
                <w:color w:val="1A1D26"/>
              </w:rPr>
            </w:pPr>
            <w:r>
              <w:rPr>
                <w:b/>
                <w:color w:val="1A1D26"/>
              </w:rPr>
              <w:t xml:space="preserve">Typical international airline checked bag size maximum: </w:t>
            </w:r>
            <w:r>
              <w:rPr>
                <w:color w:val="1A1D26"/>
              </w:rPr>
              <w:t>62 linear inches (including handles and wheels).</w:t>
            </w:r>
          </w:p>
          <w:p w14:paraId="000004C6" w14:textId="77777777" w:rsidR="00194C53" w:rsidRDefault="00194C53">
            <w:pPr>
              <w:widowControl w:val="0"/>
              <w:spacing w:line="240" w:lineRule="auto"/>
              <w:rPr>
                <w:i/>
              </w:rPr>
            </w:pPr>
          </w:p>
          <w:p w14:paraId="000004C7" w14:textId="77777777" w:rsidR="00194C53" w:rsidRDefault="00000000">
            <w:pPr>
              <w:widowControl w:val="0"/>
              <w:spacing w:line="240" w:lineRule="auto"/>
              <w:rPr>
                <w:b/>
                <w:i/>
                <w:color w:val="0000FF"/>
              </w:rPr>
            </w:pPr>
            <w:r>
              <w:rPr>
                <w:b/>
                <w:i/>
                <w:color w:val="0000FF"/>
              </w:rPr>
              <w:t>Narrator VO:</w:t>
            </w:r>
          </w:p>
          <w:p w14:paraId="000004C8" w14:textId="77777777" w:rsidR="00194C53" w:rsidRDefault="00194C53">
            <w:pPr>
              <w:widowControl w:val="0"/>
              <w:spacing w:line="240" w:lineRule="auto"/>
              <w:rPr>
                <w:b/>
                <w:color w:val="DD0079"/>
              </w:rPr>
            </w:pPr>
          </w:p>
          <w:p w14:paraId="000004C9" w14:textId="77777777" w:rsidR="00194C53" w:rsidRDefault="00000000">
            <w:pPr>
              <w:widowControl w:val="0"/>
              <w:spacing w:line="240" w:lineRule="auto"/>
            </w:pPr>
            <w:r>
              <w:rPr>
                <w:i/>
              </w:rPr>
              <w:t>Let’s see what kind of choice will be best for Wayne when it comes to going through security.</w:t>
            </w:r>
            <w:r>
              <w:t xml:space="preserve"> </w:t>
            </w:r>
          </w:p>
          <w:p w14:paraId="000004CA" w14:textId="77777777" w:rsidR="00194C53" w:rsidRDefault="00194C53">
            <w:pPr>
              <w:widowControl w:val="0"/>
              <w:spacing w:line="240" w:lineRule="auto"/>
            </w:pPr>
          </w:p>
          <w:p w14:paraId="000004CB"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3015" w:type="dxa"/>
            <w:tcMar>
              <w:top w:w="100" w:type="dxa"/>
              <w:left w:w="100" w:type="dxa"/>
              <w:bottom w:w="100" w:type="dxa"/>
              <w:right w:w="100" w:type="dxa"/>
            </w:tcMar>
          </w:tcPr>
          <w:p w14:paraId="000004CC" w14:textId="77777777" w:rsidR="00194C53" w:rsidRDefault="00000000">
            <w:pPr>
              <w:widowControl w:val="0"/>
              <w:spacing w:line="240" w:lineRule="auto"/>
              <w:rPr>
                <w:b/>
                <w:i/>
                <w:color w:val="0000FF"/>
              </w:rPr>
            </w:pPr>
            <w:r>
              <w:rPr>
                <w:b/>
                <w:i/>
                <w:color w:val="0000FF"/>
              </w:rPr>
              <w:lastRenderedPageBreak/>
              <w:t>2 Tiles/interactions</w:t>
            </w:r>
            <w:r>
              <w:rPr>
                <w:i/>
                <w:color w:val="0000FF"/>
              </w:rPr>
              <w:t xml:space="preserve"> showing bold text (primary bullets) open a window when selected to reveal detail.</w:t>
            </w:r>
          </w:p>
          <w:p w14:paraId="000004CD" w14:textId="77777777" w:rsidR="00194C53" w:rsidRDefault="00194C53">
            <w:pPr>
              <w:widowControl w:val="0"/>
              <w:spacing w:line="240" w:lineRule="auto"/>
              <w:rPr>
                <w:b/>
                <w:i/>
                <w:color w:val="0000FF"/>
              </w:rPr>
            </w:pPr>
          </w:p>
          <w:p w14:paraId="000004CE"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4CF" w14:textId="77777777" w:rsidR="00194C53" w:rsidRDefault="00000000">
            <w:pPr>
              <w:widowControl w:val="0"/>
              <w:numPr>
                <w:ilvl w:val="0"/>
                <w:numId w:val="25"/>
              </w:numPr>
              <w:spacing w:line="240" w:lineRule="auto"/>
              <w:rPr>
                <w:i/>
                <w:color w:val="0000FF"/>
              </w:rPr>
            </w:pPr>
            <w:r>
              <w:rPr>
                <w:i/>
                <w:color w:val="0000FF"/>
              </w:rPr>
              <w:t>Transition to slide # 1.14</w:t>
            </w:r>
          </w:p>
        </w:tc>
        <w:tc>
          <w:tcPr>
            <w:tcW w:w="2145" w:type="dxa"/>
            <w:tcMar>
              <w:top w:w="100" w:type="dxa"/>
              <w:left w:w="100" w:type="dxa"/>
              <w:bottom w:w="100" w:type="dxa"/>
              <w:right w:w="100" w:type="dxa"/>
            </w:tcMar>
          </w:tcPr>
          <w:p w14:paraId="000004D0" w14:textId="77777777" w:rsidR="00194C53" w:rsidRDefault="00194C53">
            <w:pPr>
              <w:widowControl w:val="0"/>
              <w:spacing w:line="240" w:lineRule="auto"/>
              <w:rPr>
                <w:i/>
                <w:color w:val="0000FF"/>
              </w:rPr>
            </w:pPr>
          </w:p>
          <w:p w14:paraId="000004D1" w14:textId="77777777" w:rsidR="00194C53" w:rsidRDefault="00194C53">
            <w:pPr>
              <w:widowControl w:val="0"/>
              <w:spacing w:line="240" w:lineRule="auto"/>
              <w:rPr>
                <w:i/>
                <w:color w:val="0000FF"/>
              </w:rPr>
            </w:pPr>
          </w:p>
          <w:p w14:paraId="000004D2" w14:textId="77777777" w:rsidR="00194C53" w:rsidRDefault="00000000">
            <w:pPr>
              <w:widowControl w:val="0"/>
              <w:spacing w:line="240" w:lineRule="auto"/>
              <w:rPr>
                <w:i/>
                <w:color w:val="0000FF"/>
              </w:rPr>
            </w:pPr>
            <w:r>
              <w:rPr>
                <w:i/>
                <w:color w:val="0000FF"/>
              </w:rPr>
              <w:t>Please add in image of #EmpathyMoments</w:t>
            </w:r>
          </w:p>
          <w:p w14:paraId="000004D3" w14:textId="77777777" w:rsidR="00194C53" w:rsidRDefault="00194C53">
            <w:pPr>
              <w:widowControl w:val="0"/>
              <w:spacing w:line="240" w:lineRule="auto"/>
              <w:rPr>
                <w:i/>
                <w:color w:val="0000FF"/>
              </w:rPr>
            </w:pPr>
          </w:p>
          <w:p w14:paraId="000004D4" w14:textId="77777777" w:rsidR="00194C53" w:rsidRDefault="00194C53">
            <w:pPr>
              <w:widowControl w:val="0"/>
              <w:spacing w:line="240" w:lineRule="auto"/>
              <w:rPr>
                <w:i/>
                <w:color w:val="0000FF"/>
              </w:rPr>
            </w:pPr>
          </w:p>
          <w:p w14:paraId="000004D5" w14:textId="77777777" w:rsidR="00194C53" w:rsidRDefault="00194C53">
            <w:pPr>
              <w:widowControl w:val="0"/>
              <w:spacing w:line="240" w:lineRule="auto"/>
              <w:rPr>
                <w:i/>
                <w:color w:val="0000FF"/>
              </w:rPr>
            </w:pPr>
          </w:p>
          <w:p w14:paraId="000004D6" w14:textId="77777777" w:rsidR="00194C53" w:rsidRDefault="00000000">
            <w:pPr>
              <w:widowControl w:val="0"/>
              <w:spacing w:line="240" w:lineRule="auto"/>
              <w:rPr>
                <w:i/>
                <w:color w:val="0000FF"/>
              </w:rPr>
            </w:pPr>
            <w:r>
              <w:rPr>
                <w:i/>
                <w:color w:val="0000FF"/>
              </w:rPr>
              <w:t>Dev: These can be something more interactive like tiles that are in the shape of suitcases and a scale image.</w:t>
            </w:r>
          </w:p>
          <w:p w14:paraId="000004D7" w14:textId="77777777" w:rsidR="00194C53" w:rsidRDefault="00194C53">
            <w:pPr>
              <w:widowControl w:val="0"/>
              <w:spacing w:line="240" w:lineRule="auto"/>
              <w:rPr>
                <w:i/>
                <w:color w:val="0000FF"/>
              </w:rPr>
            </w:pPr>
          </w:p>
          <w:p w14:paraId="000004D8" w14:textId="77777777" w:rsidR="00194C53" w:rsidRDefault="00194C53">
            <w:pPr>
              <w:widowControl w:val="0"/>
              <w:spacing w:line="240" w:lineRule="auto"/>
              <w:rPr>
                <w:i/>
                <w:color w:val="0000FF"/>
              </w:rPr>
            </w:pPr>
          </w:p>
        </w:tc>
      </w:tr>
      <w:tr w:rsidR="00194C53" w14:paraId="5D68A5AC" w14:textId="77777777">
        <w:tc>
          <w:tcPr>
            <w:tcW w:w="1200" w:type="dxa"/>
            <w:tcMar>
              <w:top w:w="100" w:type="dxa"/>
              <w:left w:w="100" w:type="dxa"/>
              <w:bottom w:w="100" w:type="dxa"/>
              <w:right w:w="100" w:type="dxa"/>
            </w:tcMar>
          </w:tcPr>
          <w:p w14:paraId="000004D9" w14:textId="77777777" w:rsidR="00194C53" w:rsidRDefault="00000000">
            <w:pPr>
              <w:widowControl w:val="0"/>
              <w:spacing w:line="240" w:lineRule="auto"/>
              <w:rPr>
                <w:i/>
              </w:rPr>
            </w:pPr>
            <w:r>
              <w:rPr>
                <w:i/>
              </w:rPr>
              <w:t>1.14</w:t>
            </w:r>
          </w:p>
        </w:tc>
        <w:tc>
          <w:tcPr>
            <w:tcW w:w="7815" w:type="dxa"/>
            <w:tcMar>
              <w:top w:w="100" w:type="dxa"/>
              <w:left w:w="100" w:type="dxa"/>
              <w:bottom w:w="100" w:type="dxa"/>
              <w:right w:w="100" w:type="dxa"/>
            </w:tcMar>
          </w:tcPr>
          <w:p w14:paraId="000004DA"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DB" w14:textId="77777777" w:rsidR="00194C53" w:rsidRDefault="00194C53">
            <w:pPr>
              <w:widowControl w:val="0"/>
              <w:spacing w:line="240" w:lineRule="auto"/>
              <w:rPr>
                <w:b/>
              </w:rPr>
            </w:pPr>
          </w:p>
          <w:p w14:paraId="000004DC" w14:textId="77777777" w:rsidR="00194C53" w:rsidRDefault="00000000">
            <w:pPr>
              <w:widowControl w:val="0"/>
              <w:spacing w:line="240" w:lineRule="auto"/>
              <w:rPr>
                <w:b/>
                <w:i/>
              </w:rPr>
            </w:pPr>
            <w:r>
              <w:rPr>
                <w:b/>
              </w:rPr>
              <w:t>Going through Security</w:t>
            </w:r>
          </w:p>
          <w:p w14:paraId="000004DD" w14:textId="77777777" w:rsidR="00194C53" w:rsidRDefault="00194C53">
            <w:pPr>
              <w:widowControl w:val="0"/>
              <w:spacing w:line="240" w:lineRule="auto"/>
            </w:pPr>
          </w:p>
          <w:p w14:paraId="000004DE" w14:textId="77777777" w:rsidR="00194C53" w:rsidRDefault="00000000">
            <w:pPr>
              <w:widowControl w:val="0"/>
              <w:spacing w:line="240" w:lineRule="auto"/>
              <w:rPr>
                <w:b/>
                <w:i/>
                <w:color w:val="0000FF"/>
              </w:rPr>
            </w:pPr>
            <w:r>
              <w:rPr>
                <w:b/>
                <w:i/>
                <w:color w:val="0000FF"/>
              </w:rPr>
              <w:t xml:space="preserve">Narrator VO: </w:t>
            </w:r>
          </w:p>
          <w:p w14:paraId="000004DF" w14:textId="77777777" w:rsidR="00194C53" w:rsidRDefault="00000000">
            <w:pPr>
              <w:spacing w:after="160" w:line="259" w:lineRule="auto"/>
              <w:rPr>
                <w:b/>
                <w:i/>
                <w:highlight w:val="yellow"/>
              </w:rPr>
            </w:pPr>
            <w:r>
              <w:rPr>
                <w:i/>
              </w:rPr>
              <w:t xml:space="preserve">It’s time for Wayne to go through security. They want to get through quickly and without any issues. What should Wayne choose? </w:t>
            </w:r>
          </w:p>
          <w:p w14:paraId="000004E0" w14:textId="77777777" w:rsidR="00194C53" w:rsidRDefault="00194C53">
            <w:pPr>
              <w:widowControl w:val="0"/>
              <w:spacing w:line="240" w:lineRule="auto"/>
              <w:rPr>
                <w:i/>
              </w:rPr>
            </w:pPr>
          </w:p>
          <w:p w14:paraId="000004E1" w14:textId="77777777" w:rsidR="00194C53" w:rsidRDefault="00194C53">
            <w:pPr>
              <w:widowControl w:val="0"/>
              <w:spacing w:line="240" w:lineRule="auto"/>
              <w:rPr>
                <w:i/>
              </w:rPr>
            </w:pPr>
          </w:p>
          <w:p w14:paraId="000004E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E3" w14:textId="77777777" w:rsidR="00194C53" w:rsidRDefault="00000000">
            <w:pPr>
              <w:widowControl w:val="0"/>
              <w:spacing w:line="240" w:lineRule="auto"/>
              <w:rPr>
                <w:i/>
                <w:color w:val="0000FF"/>
              </w:rPr>
            </w:pPr>
            <w:r>
              <w:rPr>
                <w:i/>
              </w:rPr>
              <w:t xml:space="preserve">Select the </w:t>
            </w:r>
            <w:r>
              <w:rPr>
                <w:b/>
                <w:i/>
              </w:rPr>
              <w:t>MAKE YOUR CHOICE</w:t>
            </w:r>
            <w:r>
              <w:rPr>
                <w:i/>
              </w:rPr>
              <w:t xml:space="preserve"> button to continue. </w:t>
            </w:r>
          </w:p>
        </w:tc>
        <w:tc>
          <w:tcPr>
            <w:tcW w:w="3015" w:type="dxa"/>
            <w:tcMar>
              <w:top w:w="100" w:type="dxa"/>
              <w:left w:w="100" w:type="dxa"/>
              <w:bottom w:w="100" w:type="dxa"/>
              <w:right w:w="100" w:type="dxa"/>
            </w:tcMar>
          </w:tcPr>
          <w:p w14:paraId="000004E4"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4E5" w14:textId="77777777" w:rsidR="00194C53" w:rsidRDefault="00000000">
            <w:pPr>
              <w:widowControl w:val="0"/>
              <w:numPr>
                <w:ilvl w:val="0"/>
                <w:numId w:val="39"/>
              </w:numPr>
              <w:spacing w:line="240" w:lineRule="auto"/>
              <w:rPr>
                <w:i/>
                <w:color w:val="0000FF"/>
              </w:rPr>
            </w:pPr>
            <w:r>
              <w:rPr>
                <w:i/>
                <w:color w:val="0000FF"/>
              </w:rPr>
              <w:t>Transition to slide #1.15</w:t>
            </w:r>
          </w:p>
        </w:tc>
        <w:tc>
          <w:tcPr>
            <w:tcW w:w="2145" w:type="dxa"/>
            <w:tcMar>
              <w:top w:w="100" w:type="dxa"/>
              <w:left w:w="100" w:type="dxa"/>
              <w:bottom w:w="100" w:type="dxa"/>
              <w:right w:w="100" w:type="dxa"/>
            </w:tcMar>
          </w:tcPr>
          <w:p w14:paraId="000004E6" w14:textId="77777777" w:rsidR="00194C53" w:rsidRDefault="00194C53">
            <w:pPr>
              <w:widowControl w:val="0"/>
              <w:spacing w:line="240" w:lineRule="auto"/>
              <w:rPr>
                <w:b/>
                <w:i/>
                <w:color w:val="0000FF"/>
              </w:rPr>
            </w:pPr>
          </w:p>
          <w:p w14:paraId="000004E7" w14:textId="77777777" w:rsidR="00194C53" w:rsidRDefault="00000000">
            <w:pPr>
              <w:widowControl w:val="0"/>
              <w:numPr>
                <w:ilvl w:val="0"/>
                <w:numId w:val="42"/>
              </w:numPr>
              <w:spacing w:line="240" w:lineRule="auto"/>
              <w:rPr>
                <w:i/>
                <w:color w:val="0000FF"/>
              </w:rPr>
            </w:pPr>
            <w:r>
              <w:rPr>
                <w:b/>
                <w:i/>
                <w:color w:val="0000FF"/>
              </w:rPr>
              <w:t>Frame 1:</w:t>
            </w:r>
            <w:r>
              <w:rPr>
                <w:i/>
                <w:color w:val="0000FF"/>
              </w:rPr>
              <w:t xml:space="preserve"> Wayne standing in an airport. security line about to enter.</w:t>
            </w:r>
          </w:p>
        </w:tc>
      </w:tr>
      <w:tr w:rsidR="00194C53" w14:paraId="12A8ABA0" w14:textId="77777777">
        <w:tc>
          <w:tcPr>
            <w:tcW w:w="1200" w:type="dxa"/>
            <w:tcMar>
              <w:top w:w="100" w:type="dxa"/>
              <w:left w:w="100" w:type="dxa"/>
              <w:bottom w:w="100" w:type="dxa"/>
              <w:right w:w="100" w:type="dxa"/>
            </w:tcMar>
          </w:tcPr>
          <w:p w14:paraId="000004E8" w14:textId="77777777" w:rsidR="00194C53" w:rsidRDefault="00000000">
            <w:pPr>
              <w:widowControl w:val="0"/>
              <w:spacing w:line="240" w:lineRule="auto"/>
              <w:rPr>
                <w:i/>
              </w:rPr>
            </w:pPr>
            <w:r>
              <w:rPr>
                <w:i/>
              </w:rPr>
              <w:t>1.15</w:t>
            </w:r>
          </w:p>
        </w:tc>
        <w:tc>
          <w:tcPr>
            <w:tcW w:w="7815" w:type="dxa"/>
            <w:tcMar>
              <w:top w:w="100" w:type="dxa"/>
              <w:left w:w="100" w:type="dxa"/>
              <w:bottom w:w="100" w:type="dxa"/>
              <w:right w:w="100" w:type="dxa"/>
            </w:tcMar>
          </w:tcPr>
          <w:p w14:paraId="000004E9" w14:textId="77777777" w:rsidR="00194C53" w:rsidRDefault="00000000">
            <w:pPr>
              <w:widowControl w:val="0"/>
              <w:spacing w:line="240" w:lineRule="auto"/>
              <w:rPr>
                <w:b/>
                <w:i/>
                <w:color w:val="0000FF"/>
              </w:rPr>
            </w:pPr>
            <w:r>
              <w:rPr>
                <w:b/>
                <w:i/>
                <w:color w:val="0000FF"/>
              </w:rPr>
              <w:t xml:space="preserve">On-screen text: </w:t>
            </w:r>
          </w:p>
          <w:p w14:paraId="000004EA" w14:textId="77777777" w:rsidR="00194C53" w:rsidRDefault="00194C53">
            <w:pPr>
              <w:widowControl w:val="0"/>
              <w:spacing w:line="240" w:lineRule="auto"/>
              <w:rPr>
                <w:b/>
              </w:rPr>
            </w:pPr>
          </w:p>
          <w:p w14:paraId="000004EB" w14:textId="77777777" w:rsidR="00194C53" w:rsidRDefault="00000000">
            <w:pPr>
              <w:widowControl w:val="0"/>
              <w:spacing w:line="240" w:lineRule="auto"/>
              <w:rPr>
                <w:b/>
              </w:rPr>
            </w:pPr>
            <w:r>
              <w:rPr>
                <w:b/>
              </w:rPr>
              <w:t>Going through Security</w:t>
            </w:r>
          </w:p>
          <w:p w14:paraId="000004EC" w14:textId="77777777" w:rsidR="00194C53" w:rsidRDefault="00194C53">
            <w:pPr>
              <w:widowControl w:val="0"/>
              <w:spacing w:line="240" w:lineRule="auto"/>
              <w:rPr>
                <w:b/>
              </w:rPr>
            </w:pPr>
          </w:p>
          <w:p w14:paraId="000004ED" w14:textId="77777777" w:rsidR="00194C53" w:rsidRDefault="00000000">
            <w:pPr>
              <w:widowControl w:val="0"/>
              <w:spacing w:line="240" w:lineRule="auto"/>
            </w:pPr>
            <w:r>
              <w:t>Which of the 3 options should Wayne choose?</w:t>
            </w:r>
          </w:p>
          <w:p w14:paraId="000004EE" w14:textId="77777777" w:rsidR="00194C53" w:rsidRDefault="00194C53">
            <w:pPr>
              <w:widowControl w:val="0"/>
              <w:spacing w:line="240" w:lineRule="auto"/>
              <w:rPr>
                <w:color w:val="FF0000"/>
              </w:rPr>
            </w:pPr>
          </w:p>
          <w:p w14:paraId="000004EF" w14:textId="77777777" w:rsidR="00194C53" w:rsidRPr="00CB628A" w:rsidRDefault="00000000">
            <w:pPr>
              <w:widowControl w:val="0"/>
              <w:numPr>
                <w:ilvl w:val="0"/>
                <w:numId w:val="56"/>
              </w:numPr>
              <w:spacing w:line="240" w:lineRule="auto"/>
              <w:rPr>
                <w:highlight w:val="yellow"/>
              </w:rPr>
            </w:pPr>
            <w:r w:rsidRPr="00CB628A">
              <w:rPr>
                <w:highlight w:val="yellow"/>
              </w:rPr>
              <w:t>Wayne reads the security policy thoroughly when they booked their flight.</w:t>
            </w:r>
          </w:p>
          <w:p w14:paraId="000004F0" w14:textId="77777777" w:rsidR="00194C53" w:rsidRPr="00CB628A" w:rsidRDefault="00000000">
            <w:pPr>
              <w:widowControl w:val="0"/>
              <w:numPr>
                <w:ilvl w:val="0"/>
                <w:numId w:val="56"/>
              </w:numPr>
              <w:spacing w:line="240" w:lineRule="auto"/>
              <w:rPr>
                <w:highlight w:val="yellow"/>
              </w:rPr>
            </w:pPr>
            <w:r w:rsidRPr="00CB628A">
              <w:rPr>
                <w:highlight w:val="yellow"/>
              </w:rPr>
              <w:t>Wayne reads the security policy after packing for their flight.</w:t>
            </w:r>
          </w:p>
          <w:p w14:paraId="000004F1" w14:textId="77777777" w:rsidR="00194C53" w:rsidRDefault="00000000">
            <w:pPr>
              <w:widowControl w:val="0"/>
              <w:numPr>
                <w:ilvl w:val="0"/>
                <w:numId w:val="56"/>
              </w:numPr>
              <w:spacing w:line="240" w:lineRule="auto"/>
              <w:rPr>
                <w:highlight w:val="yellow"/>
              </w:rPr>
            </w:pPr>
            <w:r>
              <w:rPr>
                <w:highlight w:val="yellow"/>
              </w:rPr>
              <w:t xml:space="preserve">Wayne </w:t>
            </w:r>
            <w:r w:rsidRPr="00CB628A">
              <w:rPr>
                <w:highlight w:val="yellow"/>
              </w:rPr>
              <w:t xml:space="preserve">chooses </w:t>
            </w:r>
            <w:r>
              <w:rPr>
                <w:highlight w:val="yellow"/>
              </w:rPr>
              <w:t xml:space="preserve">not to read the security policy at all. </w:t>
            </w:r>
          </w:p>
        </w:tc>
        <w:tc>
          <w:tcPr>
            <w:tcW w:w="3015" w:type="dxa"/>
            <w:tcMar>
              <w:top w:w="100" w:type="dxa"/>
              <w:left w:w="100" w:type="dxa"/>
              <w:bottom w:w="100" w:type="dxa"/>
              <w:right w:w="100" w:type="dxa"/>
            </w:tcMar>
          </w:tcPr>
          <w:p w14:paraId="000004F2" w14:textId="77777777" w:rsidR="00194C53" w:rsidRDefault="00000000">
            <w:pPr>
              <w:widowControl w:val="0"/>
              <w:spacing w:line="240" w:lineRule="auto"/>
              <w:rPr>
                <w:b/>
                <w:i/>
                <w:color w:val="0000FF"/>
              </w:rPr>
            </w:pPr>
            <w:r>
              <w:rPr>
                <w:b/>
                <w:i/>
                <w:color w:val="0000FF"/>
              </w:rPr>
              <w:lastRenderedPageBreak/>
              <w:t xml:space="preserve">Transition will depend </w:t>
            </w:r>
            <w:r>
              <w:rPr>
                <w:b/>
                <w:i/>
                <w:color w:val="0000FF"/>
              </w:rPr>
              <w:lastRenderedPageBreak/>
              <w:t>upon what answer option the learner selects:</w:t>
            </w:r>
          </w:p>
          <w:p w14:paraId="000004F3"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1.16</w:t>
            </w:r>
          </w:p>
          <w:p w14:paraId="000004F4"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1.17</w:t>
            </w:r>
          </w:p>
          <w:p w14:paraId="000004F5"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1.18</w:t>
            </w:r>
          </w:p>
        </w:tc>
        <w:tc>
          <w:tcPr>
            <w:tcW w:w="2145" w:type="dxa"/>
            <w:tcMar>
              <w:top w:w="100" w:type="dxa"/>
              <w:left w:w="100" w:type="dxa"/>
              <w:bottom w:w="100" w:type="dxa"/>
              <w:right w:w="100" w:type="dxa"/>
            </w:tcMar>
          </w:tcPr>
          <w:p w14:paraId="000004F6" w14:textId="7EFD44B0" w:rsidR="00194C53" w:rsidRDefault="00000000">
            <w:pPr>
              <w:widowControl w:val="0"/>
              <w:spacing w:line="240" w:lineRule="auto"/>
              <w:rPr>
                <w:i/>
                <w:color w:val="0000FF"/>
              </w:rPr>
            </w:pPr>
            <w:r>
              <w:rPr>
                <w:i/>
                <w:color w:val="0000FF"/>
              </w:rPr>
              <w:lastRenderedPageBreak/>
              <w:t xml:space="preserve">Colors and text in </w:t>
            </w:r>
            <w:r>
              <w:rPr>
                <w:i/>
                <w:color w:val="0000FF"/>
              </w:rPr>
              <w:lastRenderedPageBreak/>
              <w:t xml:space="preserve">line with </w:t>
            </w:r>
            <w:r w:rsidR="00160EA3">
              <w:rPr>
                <w:i/>
                <w:color w:val="0000FF"/>
              </w:rPr>
              <w:t>EG</w:t>
            </w:r>
            <w:r>
              <w:rPr>
                <w:i/>
                <w:color w:val="0000FF"/>
              </w:rPr>
              <w:t xml:space="preserve"> look &amp; feel.</w:t>
            </w:r>
          </w:p>
        </w:tc>
      </w:tr>
      <w:tr w:rsidR="00194C53" w14:paraId="6BCCE16E" w14:textId="77777777">
        <w:tc>
          <w:tcPr>
            <w:tcW w:w="1200" w:type="dxa"/>
            <w:tcMar>
              <w:top w:w="100" w:type="dxa"/>
              <w:left w:w="100" w:type="dxa"/>
              <w:bottom w:w="100" w:type="dxa"/>
              <w:right w:w="100" w:type="dxa"/>
            </w:tcMar>
          </w:tcPr>
          <w:p w14:paraId="000004F7" w14:textId="77777777" w:rsidR="00194C53" w:rsidRDefault="00000000">
            <w:pPr>
              <w:widowControl w:val="0"/>
              <w:spacing w:line="240" w:lineRule="auto"/>
              <w:rPr>
                <w:i/>
              </w:rPr>
            </w:pPr>
            <w:r>
              <w:rPr>
                <w:i/>
              </w:rPr>
              <w:lastRenderedPageBreak/>
              <w:t>1.16</w:t>
            </w:r>
          </w:p>
        </w:tc>
        <w:tc>
          <w:tcPr>
            <w:tcW w:w="7815" w:type="dxa"/>
            <w:tcMar>
              <w:top w:w="100" w:type="dxa"/>
              <w:left w:w="100" w:type="dxa"/>
              <w:bottom w:w="100" w:type="dxa"/>
              <w:right w:w="100" w:type="dxa"/>
            </w:tcMar>
          </w:tcPr>
          <w:p w14:paraId="000004F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4F9" w14:textId="77777777" w:rsidR="00194C53" w:rsidRDefault="00194C53">
            <w:pPr>
              <w:widowControl w:val="0"/>
              <w:spacing w:line="240" w:lineRule="auto"/>
              <w:rPr>
                <w:b/>
              </w:rPr>
            </w:pPr>
          </w:p>
          <w:p w14:paraId="000004FA" w14:textId="77777777" w:rsidR="00194C53" w:rsidRDefault="00000000">
            <w:pPr>
              <w:widowControl w:val="0"/>
              <w:spacing w:line="240" w:lineRule="auto"/>
              <w:rPr>
                <w:i/>
                <w:color w:val="DD0079"/>
              </w:rPr>
            </w:pPr>
            <w:r>
              <w:rPr>
                <w:b/>
              </w:rPr>
              <w:t xml:space="preserve">Going through Security | Option </w:t>
            </w:r>
            <w:proofErr w:type="gramStart"/>
            <w:r>
              <w:rPr>
                <w:b/>
              </w:rPr>
              <w:t>A</w:t>
            </w:r>
            <w:proofErr w:type="gramEnd"/>
            <w:r>
              <w:rPr>
                <w:b/>
              </w:rPr>
              <w:t xml:space="preserve"> Outcome</w:t>
            </w:r>
          </w:p>
          <w:p w14:paraId="000004FB" w14:textId="77777777" w:rsidR="00194C53" w:rsidRDefault="00194C53">
            <w:pPr>
              <w:widowControl w:val="0"/>
              <w:spacing w:line="240" w:lineRule="auto"/>
              <w:rPr>
                <w:i/>
                <w:color w:val="DD0079"/>
              </w:rPr>
            </w:pPr>
          </w:p>
          <w:p w14:paraId="000004FC" w14:textId="77777777" w:rsidR="00194C53" w:rsidRDefault="00000000">
            <w:pPr>
              <w:widowControl w:val="0"/>
              <w:spacing w:line="240" w:lineRule="auto"/>
              <w:rPr>
                <w:b/>
                <w:i/>
                <w:color w:val="0000FF"/>
              </w:rPr>
            </w:pPr>
            <w:r>
              <w:rPr>
                <w:b/>
                <w:i/>
                <w:color w:val="0000FF"/>
              </w:rPr>
              <w:t>Narrator VO:</w:t>
            </w:r>
          </w:p>
          <w:p w14:paraId="000004FD" w14:textId="77777777" w:rsidR="00194C53" w:rsidRDefault="00194C53">
            <w:pPr>
              <w:widowControl w:val="0"/>
              <w:spacing w:line="240" w:lineRule="auto"/>
              <w:rPr>
                <w:b/>
                <w:color w:val="DD0079"/>
              </w:rPr>
            </w:pPr>
          </w:p>
          <w:p w14:paraId="000004FE" w14:textId="77777777" w:rsidR="00194C53" w:rsidRDefault="00000000">
            <w:pPr>
              <w:widowControl w:val="0"/>
              <w:spacing w:line="240" w:lineRule="auto"/>
              <w:rPr>
                <w:i/>
              </w:rPr>
            </w:pPr>
            <w:r>
              <w:rPr>
                <w:i/>
              </w:rPr>
              <w:t>Let’s see how going through the line having read the security policy thoroughly when Wayne booked their flight worked out.</w:t>
            </w:r>
          </w:p>
          <w:p w14:paraId="000004FF" w14:textId="77777777" w:rsidR="00194C53" w:rsidRDefault="00194C53">
            <w:pPr>
              <w:widowControl w:val="0"/>
              <w:spacing w:line="240" w:lineRule="auto"/>
              <w:rPr>
                <w:i/>
              </w:rPr>
            </w:pPr>
          </w:p>
          <w:p w14:paraId="00000500" w14:textId="77777777" w:rsidR="00194C53" w:rsidRDefault="00000000">
            <w:pPr>
              <w:widowControl w:val="0"/>
              <w:spacing w:line="240" w:lineRule="auto"/>
              <w:rPr>
                <w:i/>
              </w:rPr>
            </w:pPr>
            <w:r>
              <w:rPr>
                <w:i/>
              </w:rPr>
              <w:t xml:space="preserve">Wayne gets through the line without any delay at all. </w:t>
            </w:r>
          </w:p>
          <w:p w14:paraId="00000501" w14:textId="77777777" w:rsidR="00194C53" w:rsidRDefault="00194C53">
            <w:pPr>
              <w:widowControl w:val="0"/>
              <w:spacing w:line="240" w:lineRule="auto"/>
              <w:rPr>
                <w:i/>
                <w:highlight w:val="yellow"/>
              </w:rPr>
            </w:pPr>
          </w:p>
          <w:p w14:paraId="00000502"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503"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04"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05" w14:textId="77777777" w:rsidR="00194C53" w:rsidRDefault="00000000">
            <w:pPr>
              <w:widowControl w:val="0"/>
              <w:numPr>
                <w:ilvl w:val="0"/>
                <w:numId w:val="23"/>
              </w:numPr>
              <w:spacing w:line="240" w:lineRule="auto"/>
              <w:rPr>
                <w:i/>
                <w:color w:val="0000FF"/>
              </w:rPr>
            </w:pPr>
            <w:r>
              <w:rPr>
                <w:i/>
                <w:color w:val="0000FF"/>
              </w:rPr>
              <w:t>Transition to slide #1.19</w:t>
            </w:r>
          </w:p>
        </w:tc>
        <w:tc>
          <w:tcPr>
            <w:tcW w:w="2145" w:type="dxa"/>
            <w:tcMar>
              <w:top w:w="100" w:type="dxa"/>
              <w:left w:w="100" w:type="dxa"/>
              <w:bottom w:w="100" w:type="dxa"/>
              <w:right w:w="100" w:type="dxa"/>
            </w:tcMar>
          </w:tcPr>
          <w:p w14:paraId="00000506"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the airport security line.</w:t>
            </w:r>
          </w:p>
          <w:p w14:paraId="00000507" w14:textId="77777777" w:rsidR="00194C53" w:rsidRDefault="00000000">
            <w:pPr>
              <w:widowControl w:val="0"/>
              <w:spacing w:line="240" w:lineRule="auto"/>
              <w:rPr>
                <w:i/>
                <w:color w:val="0000FF"/>
              </w:rPr>
            </w:pPr>
            <w:r>
              <w:rPr>
                <w:i/>
                <w:color w:val="0000FF"/>
              </w:rPr>
              <w:t>(Mood level 1)</w:t>
            </w:r>
          </w:p>
          <w:p w14:paraId="00000508" w14:textId="77777777" w:rsidR="00194C53" w:rsidRDefault="00194C53">
            <w:pPr>
              <w:widowControl w:val="0"/>
              <w:spacing w:line="240" w:lineRule="auto"/>
              <w:ind w:left="720"/>
              <w:rPr>
                <w:i/>
                <w:color w:val="0000FF"/>
                <w:highlight w:val="yellow"/>
              </w:rPr>
            </w:pPr>
          </w:p>
          <w:p w14:paraId="00000509" w14:textId="77777777" w:rsidR="00194C53" w:rsidRDefault="00000000">
            <w:pPr>
              <w:widowControl w:val="0"/>
              <w:spacing w:line="240" w:lineRule="auto"/>
              <w:rPr>
                <w:i/>
                <w:color w:val="0000FF"/>
              </w:rPr>
            </w:pPr>
            <w:r>
              <w:rPr>
                <w:b/>
                <w:i/>
                <w:color w:val="0000FF"/>
              </w:rPr>
              <w:t>Frame 2</w:t>
            </w:r>
            <w:r>
              <w:rPr>
                <w:i/>
                <w:color w:val="0000FF"/>
              </w:rPr>
              <w:t xml:space="preserve">: Wayne </w:t>
            </w:r>
            <w:proofErr w:type="gramStart"/>
            <w:r>
              <w:rPr>
                <w:i/>
                <w:color w:val="0000FF"/>
              </w:rPr>
              <w:t>looking  happy</w:t>
            </w:r>
            <w:proofErr w:type="gramEnd"/>
            <w:r>
              <w:rPr>
                <w:i/>
                <w:color w:val="0000FF"/>
              </w:rPr>
              <w:t xml:space="preserve"> as they get through security. </w:t>
            </w:r>
            <w:r>
              <w:rPr>
                <w:i/>
                <w:color w:val="0000FF"/>
              </w:rPr>
              <w:br/>
              <w:t>(Mood level 1)</w:t>
            </w:r>
          </w:p>
          <w:p w14:paraId="0000050A" w14:textId="77777777" w:rsidR="00194C53" w:rsidRDefault="00194C53">
            <w:pPr>
              <w:widowControl w:val="0"/>
              <w:spacing w:line="240" w:lineRule="auto"/>
              <w:rPr>
                <w:i/>
                <w:color w:val="0000FF"/>
              </w:rPr>
            </w:pPr>
          </w:p>
        </w:tc>
      </w:tr>
      <w:tr w:rsidR="00194C53" w14:paraId="2DF11DAA" w14:textId="77777777">
        <w:tc>
          <w:tcPr>
            <w:tcW w:w="1200" w:type="dxa"/>
            <w:tcMar>
              <w:top w:w="100" w:type="dxa"/>
              <w:left w:w="100" w:type="dxa"/>
              <w:bottom w:w="100" w:type="dxa"/>
              <w:right w:w="100" w:type="dxa"/>
            </w:tcMar>
          </w:tcPr>
          <w:p w14:paraId="0000050B" w14:textId="77777777" w:rsidR="00194C53" w:rsidRDefault="00000000">
            <w:pPr>
              <w:widowControl w:val="0"/>
              <w:spacing w:line="240" w:lineRule="auto"/>
              <w:rPr>
                <w:i/>
              </w:rPr>
            </w:pPr>
            <w:r>
              <w:rPr>
                <w:i/>
              </w:rPr>
              <w:t>1.17</w:t>
            </w:r>
          </w:p>
        </w:tc>
        <w:tc>
          <w:tcPr>
            <w:tcW w:w="7815" w:type="dxa"/>
            <w:tcMar>
              <w:top w:w="100" w:type="dxa"/>
              <w:left w:w="100" w:type="dxa"/>
              <w:bottom w:w="100" w:type="dxa"/>
              <w:right w:w="100" w:type="dxa"/>
            </w:tcMar>
          </w:tcPr>
          <w:p w14:paraId="0000050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0D" w14:textId="77777777" w:rsidR="00194C53" w:rsidRDefault="00194C53">
            <w:pPr>
              <w:widowControl w:val="0"/>
              <w:spacing w:line="240" w:lineRule="auto"/>
              <w:rPr>
                <w:b/>
              </w:rPr>
            </w:pPr>
          </w:p>
          <w:p w14:paraId="0000050E" w14:textId="77777777" w:rsidR="00194C53" w:rsidRDefault="00000000">
            <w:pPr>
              <w:widowControl w:val="0"/>
              <w:spacing w:line="240" w:lineRule="auto"/>
              <w:rPr>
                <w:i/>
                <w:color w:val="DD0079"/>
              </w:rPr>
            </w:pPr>
            <w:r>
              <w:rPr>
                <w:b/>
              </w:rPr>
              <w:t>Going through Security | Option B Outcome</w:t>
            </w:r>
          </w:p>
          <w:p w14:paraId="0000050F" w14:textId="77777777" w:rsidR="00194C53" w:rsidRDefault="00194C53">
            <w:pPr>
              <w:widowControl w:val="0"/>
              <w:spacing w:line="240" w:lineRule="auto"/>
              <w:rPr>
                <w:i/>
                <w:color w:val="DD0079"/>
              </w:rPr>
            </w:pPr>
          </w:p>
          <w:p w14:paraId="00000510" w14:textId="77777777" w:rsidR="00194C53" w:rsidRDefault="00000000">
            <w:pPr>
              <w:widowControl w:val="0"/>
              <w:spacing w:line="240" w:lineRule="auto"/>
              <w:rPr>
                <w:b/>
                <w:i/>
                <w:color w:val="0000FF"/>
              </w:rPr>
            </w:pPr>
            <w:r>
              <w:rPr>
                <w:b/>
                <w:i/>
                <w:color w:val="0000FF"/>
              </w:rPr>
              <w:t>Narrator VO:</w:t>
            </w:r>
          </w:p>
          <w:p w14:paraId="00000511" w14:textId="77777777" w:rsidR="00194C53" w:rsidRDefault="00194C53">
            <w:pPr>
              <w:widowControl w:val="0"/>
              <w:spacing w:line="240" w:lineRule="auto"/>
              <w:rPr>
                <w:b/>
                <w:color w:val="DD0079"/>
              </w:rPr>
            </w:pPr>
          </w:p>
          <w:p w14:paraId="00000512" w14:textId="77777777" w:rsidR="00194C53" w:rsidRDefault="00000000">
            <w:pPr>
              <w:widowControl w:val="0"/>
              <w:spacing w:line="240" w:lineRule="auto"/>
              <w:rPr>
                <w:i/>
              </w:rPr>
            </w:pPr>
            <w:r>
              <w:rPr>
                <w:i/>
              </w:rPr>
              <w:t>Let’s see how going through security having read the security policy after packing for their flight worked out.</w:t>
            </w:r>
          </w:p>
          <w:p w14:paraId="00000513" w14:textId="77777777" w:rsidR="00194C53" w:rsidRDefault="00194C53">
            <w:pPr>
              <w:widowControl w:val="0"/>
              <w:spacing w:line="240" w:lineRule="auto"/>
              <w:rPr>
                <w:i/>
              </w:rPr>
            </w:pPr>
          </w:p>
          <w:p w14:paraId="00000514" w14:textId="5E0C2271" w:rsidR="00194C53" w:rsidRDefault="00000000">
            <w:pPr>
              <w:widowControl w:val="0"/>
              <w:spacing w:line="240" w:lineRule="auto"/>
              <w:rPr>
                <w:i/>
              </w:rPr>
            </w:pPr>
            <w:r>
              <w:rPr>
                <w:i/>
              </w:rPr>
              <w:lastRenderedPageBreak/>
              <w:t>Wayne realizes at the last minute that the full-sized bottle of hair product isn’t allowed. After digging through their bag at the airport, they find</w:t>
            </w:r>
            <w:r w:rsidR="00CB628A">
              <w:rPr>
                <w:i/>
              </w:rPr>
              <w:t xml:space="preserve"> </w:t>
            </w:r>
            <w:r>
              <w:rPr>
                <w:i/>
              </w:rPr>
              <w:t>and discard the bottle before they get in line. Wayne’s okay for the meeting today, but hopes the hotel will have something for them in the morning.</w:t>
            </w:r>
          </w:p>
          <w:p w14:paraId="00000515" w14:textId="77777777" w:rsidR="00194C53" w:rsidRDefault="00194C53">
            <w:pPr>
              <w:widowControl w:val="0"/>
              <w:spacing w:line="240" w:lineRule="auto"/>
              <w:rPr>
                <w:i/>
                <w:highlight w:val="yellow"/>
              </w:rPr>
            </w:pPr>
          </w:p>
          <w:p w14:paraId="00000516"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3015" w:type="dxa"/>
            <w:tcMar>
              <w:top w:w="100" w:type="dxa"/>
              <w:left w:w="100" w:type="dxa"/>
              <w:bottom w:w="100" w:type="dxa"/>
              <w:right w:w="100" w:type="dxa"/>
            </w:tcMar>
          </w:tcPr>
          <w:p w14:paraId="00000517"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518" w14:textId="77777777" w:rsidR="00194C53" w:rsidRDefault="00000000">
            <w:pPr>
              <w:widowControl w:val="0"/>
              <w:numPr>
                <w:ilvl w:val="0"/>
                <w:numId w:val="23"/>
              </w:numPr>
              <w:spacing w:line="240" w:lineRule="auto"/>
              <w:rPr>
                <w:i/>
                <w:color w:val="0000FF"/>
              </w:rPr>
            </w:pPr>
            <w:r>
              <w:rPr>
                <w:i/>
                <w:color w:val="0000FF"/>
              </w:rPr>
              <w:t>Transition to slide #1.19</w:t>
            </w:r>
          </w:p>
        </w:tc>
        <w:tc>
          <w:tcPr>
            <w:tcW w:w="2145" w:type="dxa"/>
            <w:tcMar>
              <w:top w:w="100" w:type="dxa"/>
              <w:left w:w="100" w:type="dxa"/>
              <w:bottom w:w="100" w:type="dxa"/>
              <w:right w:w="100" w:type="dxa"/>
            </w:tcMar>
          </w:tcPr>
          <w:p w14:paraId="00000519"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the airport security line.</w:t>
            </w:r>
          </w:p>
          <w:p w14:paraId="0000051A" w14:textId="77777777" w:rsidR="00194C53" w:rsidRDefault="00000000">
            <w:pPr>
              <w:widowControl w:val="0"/>
              <w:spacing w:line="240" w:lineRule="auto"/>
              <w:rPr>
                <w:i/>
                <w:color w:val="0000FF"/>
              </w:rPr>
            </w:pPr>
            <w:r>
              <w:rPr>
                <w:i/>
                <w:color w:val="0000FF"/>
              </w:rPr>
              <w:t>(Mood level 3-neutral)</w:t>
            </w:r>
          </w:p>
          <w:p w14:paraId="0000051B" w14:textId="77777777" w:rsidR="00194C53" w:rsidRDefault="00194C53">
            <w:pPr>
              <w:widowControl w:val="0"/>
              <w:spacing w:line="240" w:lineRule="auto"/>
              <w:ind w:left="720"/>
              <w:rPr>
                <w:i/>
                <w:color w:val="0000FF"/>
                <w:highlight w:val="yellow"/>
              </w:rPr>
            </w:pPr>
          </w:p>
          <w:p w14:paraId="0000051C" w14:textId="77777777" w:rsidR="00194C53" w:rsidRDefault="00000000">
            <w:pPr>
              <w:widowControl w:val="0"/>
              <w:spacing w:line="240" w:lineRule="auto"/>
              <w:rPr>
                <w:i/>
                <w:color w:val="0000FF"/>
              </w:rPr>
            </w:pPr>
            <w:r>
              <w:rPr>
                <w:b/>
                <w:i/>
                <w:color w:val="0000FF"/>
              </w:rPr>
              <w:t>Frame 2</w:t>
            </w:r>
            <w:r>
              <w:rPr>
                <w:i/>
                <w:color w:val="0000FF"/>
              </w:rPr>
              <w:t xml:space="preserve">: Wayne looking unhappy in </w:t>
            </w:r>
            <w:r>
              <w:rPr>
                <w:i/>
                <w:color w:val="0000FF"/>
              </w:rPr>
              <w:lastRenderedPageBreak/>
              <w:t>the morning with their hair all messed up.</w:t>
            </w:r>
          </w:p>
          <w:p w14:paraId="0000051D" w14:textId="77777777" w:rsidR="00194C53" w:rsidRDefault="00000000">
            <w:pPr>
              <w:widowControl w:val="0"/>
              <w:spacing w:line="240" w:lineRule="auto"/>
              <w:rPr>
                <w:i/>
                <w:color w:val="0000FF"/>
              </w:rPr>
            </w:pPr>
            <w:r>
              <w:rPr>
                <w:i/>
                <w:color w:val="0000FF"/>
              </w:rPr>
              <w:t>(Mood level 4)</w:t>
            </w:r>
          </w:p>
          <w:p w14:paraId="0000051E" w14:textId="77777777" w:rsidR="00194C53" w:rsidRDefault="00194C53">
            <w:pPr>
              <w:widowControl w:val="0"/>
              <w:spacing w:line="240" w:lineRule="auto"/>
              <w:ind w:left="720"/>
              <w:rPr>
                <w:b/>
                <w:i/>
                <w:color w:val="0000FF"/>
                <w:highlight w:val="yellow"/>
              </w:rPr>
            </w:pPr>
          </w:p>
          <w:p w14:paraId="0000051F" w14:textId="77777777" w:rsidR="00194C53" w:rsidRDefault="00194C53">
            <w:pPr>
              <w:widowControl w:val="0"/>
              <w:spacing w:line="240" w:lineRule="auto"/>
              <w:ind w:left="720"/>
              <w:rPr>
                <w:i/>
                <w:color w:val="0000FF"/>
              </w:rPr>
            </w:pPr>
          </w:p>
          <w:p w14:paraId="00000520" w14:textId="77777777" w:rsidR="00194C53" w:rsidRDefault="00000000">
            <w:pPr>
              <w:widowControl w:val="0"/>
              <w:spacing w:line="240" w:lineRule="auto"/>
              <w:rPr>
                <w:i/>
                <w:color w:val="0000FF"/>
              </w:rPr>
            </w:pPr>
            <w:r>
              <w:rPr>
                <w:i/>
                <w:color w:val="0000FF"/>
              </w:rPr>
              <w:t xml:space="preserve">The mood meter shows going down 1 notch </w:t>
            </w:r>
          </w:p>
        </w:tc>
      </w:tr>
      <w:tr w:rsidR="00194C53" w14:paraId="160BE165" w14:textId="77777777">
        <w:tc>
          <w:tcPr>
            <w:tcW w:w="1200" w:type="dxa"/>
            <w:tcMar>
              <w:top w:w="100" w:type="dxa"/>
              <w:left w:w="100" w:type="dxa"/>
              <w:bottom w:w="100" w:type="dxa"/>
              <w:right w:w="100" w:type="dxa"/>
            </w:tcMar>
          </w:tcPr>
          <w:p w14:paraId="00000521" w14:textId="77777777" w:rsidR="00194C53" w:rsidRDefault="00000000">
            <w:pPr>
              <w:widowControl w:val="0"/>
              <w:spacing w:line="240" w:lineRule="auto"/>
              <w:rPr>
                <w:i/>
              </w:rPr>
            </w:pPr>
            <w:r>
              <w:rPr>
                <w:i/>
              </w:rPr>
              <w:lastRenderedPageBreak/>
              <w:t>1.18</w:t>
            </w:r>
          </w:p>
        </w:tc>
        <w:tc>
          <w:tcPr>
            <w:tcW w:w="7815" w:type="dxa"/>
            <w:tcMar>
              <w:top w:w="100" w:type="dxa"/>
              <w:left w:w="100" w:type="dxa"/>
              <w:bottom w:w="100" w:type="dxa"/>
              <w:right w:w="100" w:type="dxa"/>
            </w:tcMar>
          </w:tcPr>
          <w:p w14:paraId="0000052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23" w14:textId="77777777" w:rsidR="00194C53" w:rsidRDefault="00194C53">
            <w:pPr>
              <w:widowControl w:val="0"/>
              <w:spacing w:line="240" w:lineRule="auto"/>
              <w:rPr>
                <w:b/>
              </w:rPr>
            </w:pPr>
          </w:p>
          <w:p w14:paraId="00000524" w14:textId="77777777" w:rsidR="00194C53" w:rsidRDefault="00000000">
            <w:pPr>
              <w:widowControl w:val="0"/>
              <w:spacing w:line="240" w:lineRule="auto"/>
              <w:rPr>
                <w:i/>
                <w:color w:val="DD0079"/>
              </w:rPr>
            </w:pPr>
            <w:r>
              <w:rPr>
                <w:b/>
              </w:rPr>
              <w:t>Going through Security | Option C Outcome</w:t>
            </w:r>
          </w:p>
          <w:p w14:paraId="00000525" w14:textId="77777777" w:rsidR="00194C53" w:rsidRDefault="00194C53">
            <w:pPr>
              <w:widowControl w:val="0"/>
              <w:spacing w:line="240" w:lineRule="auto"/>
              <w:rPr>
                <w:i/>
                <w:color w:val="DD0079"/>
              </w:rPr>
            </w:pPr>
          </w:p>
          <w:p w14:paraId="00000526" w14:textId="77777777" w:rsidR="00194C53" w:rsidRDefault="00000000">
            <w:pPr>
              <w:widowControl w:val="0"/>
              <w:spacing w:line="240" w:lineRule="auto"/>
              <w:rPr>
                <w:b/>
                <w:i/>
                <w:color w:val="0000FF"/>
              </w:rPr>
            </w:pPr>
            <w:r>
              <w:rPr>
                <w:b/>
                <w:i/>
                <w:color w:val="0000FF"/>
              </w:rPr>
              <w:t>Narrator VO:</w:t>
            </w:r>
          </w:p>
          <w:p w14:paraId="00000527" w14:textId="77777777" w:rsidR="00194C53" w:rsidRDefault="00194C53">
            <w:pPr>
              <w:widowControl w:val="0"/>
              <w:spacing w:line="240" w:lineRule="auto"/>
              <w:rPr>
                <w:b/>
                <w:color w:val="DD0079"/>
              </w:rPr>
            </w:pPr>
          </w:p>
          <w:p w14:paraId="00000528" w14:textId="77777777" w:rsidR="00194C53" w:rsidRDefault="00000000">
            <w:pPr>
              <w:widowControl w:val="0"/>
              <w:spacing w:line="240" w:lineRule="auto"/>
              <w:rPr>
                <w:i/>
              </w:rPr>
            </w:pPr>
            <w:r>
              <w:rPr>
                <w:i/>
              </w:rPr>
              <w:t>Let’s see how Wayne’s experience went without reading the security rules at all.</w:t>
            </w:r>
          </w:p>
          <w:p w14:paraId="00000529" w14:textId="77777777" w:rsidR="00194C53" w:rsidRDefault="00194C53">
            <w:pPr>
              <w:widowControl w:val="0"/>
              <w:spacing w:line="240" w:lineRule="auto"/>
              <w:rPr>
                <w:i/>
              </w:rPr>
            </w:pPr>
          </w:p>
          <w:p w14:paraId="0000052A" w14:textId="77777777" w:rsidR="00194C53" w:rsidRDefault="00000000">
            <w:pPr>
              <w:widowControl w:val="0"/>
              <w:spacing w:line="240" w:lineRule="auto"/>
              <w:rPr>
                <w:i/>
              </w:rPr>
            </w:pPr>
            <w:r>
              <w:rPr>
                <w:i/>
              </w:rPr>
              <w:t xml:space="preserve">Wayne’s hair product sets off alarms as their bag goes through the X-ray and they set off their own alarms as they pass through with their cell phone in their jacket pocket. They pull out the hair product and watch it go into the garbage as they are brought aside for a full security pat-down. So much for stopping for that snack. </w:t>
            </w:r>
          </w:p>
          <w:p w14:paraId="0000052B" w14:textId="77777777" w:rsidR="00194C53" w:rsidRDefault="00194C53">
            <w:pPr>
              <w:widowControl w:val="0"/>
              <w:spacing w:line="240" w:lineRule="auto"/>
              <w:rPr>
                <w:i/>
              </w:rPr>
            </w:pPr>
          </w:p>
          <w:p w14:paraId="0000052C" w14:textId="77777777" w:rsidR="00194C53" w:rsidRDefault="00194C53">
            <w:pPr>
              <w:widowControl w:val="0"/>
              <w:spacing w:line="240" w:lineRule="auto"/>
              <w:rPr>
                <w:i/>
                <w:highlight w:val="yellow"/>
              </w:rPr>
            </w:pPr>
          </w:p>
          <w:p w14:paraId="0000052D"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52E"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2F"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30" w14:textId="77777777" w:rsidR="00194C53" w:rsidRDefault="00000000">
            <w:pPr>
              <w:widowControl w:val="0"/>
              <w:numPr>
                <w:ilvl w:val="0"/>
                <w:numId w:val="23"/>
              </w:numPr>
              <w:spacing w:line="240" w:lineRule="auto"/>
              <w:rPr>
                <w:i/>
                <w:color w:val="0000FF"/>
              </w:rPr>
            </w:pPr>
            <w:r>
              <w:rPr>
                <w:i/>
                <w:color w:val="0000FF"/>
              </w:rPr>
              <w:t>Transition to slide #1.19</w:t>
            </w:r>
          </w:p>
        </w:tc>
        <w:tc>
          <w:tcPr>
            <w:tcW w:w="2145" w:type="dxa"/>
            <w:tcMar>
              <w:top w:w="100" w:type="dxa"/>
              <w:left w:w="100" w:type="dxa"/>
              <w:bottom w:w="100" w:type="dxa"/>
              <w:right w:w="100" w:type="dxa"/>
            </w:tcMar>
          </w:tcPr>
          <w:p w14:paraId="00000531" w14:textId="77777777" w:rsidR="00194C53" w:rsidRDefault="00000000">
            <w:pPr>
              <w:widowControl w:val="0"/>
              <w:spacing w:line="240" w:lineRule="auto"/>
              <w:rPr>
                <w:i/>
                <w:color w:val="0000FF"/>
              </w:rPr>
            </w:pPr>
            <w:r>
              <w:rPr>
                <w:b/>
                <w:i/>
                <w:color w:val="0000FF"/>
              </w:rPr>
              <w:t>Frame 1:</w:t>
            </w:r>
            <w:r>
              <w:rPr>
                <w:i/>
                <w:color w:val="0000FF"/>
              </w:rPr>
              <w:t xml:space="preserve"> Wayne looking neutral standing in the airport security line.</w:t>
            </w:r>
          </w:p>
          <w:p w14:paraId="00000532" w14:textId="77777777" w:rsidR="00194C53" w:rsidRDefault="00000000">
            <w:pPr>
              <w:widowControl w:val="0"/>
              <w:spacing w:line="240" w:lineRule="auto"/>
              <w:rPr>
                <w:i/>
                <w:color w:val="0000FF"/>
              </w:rPr>
            </w:pPr>
            <w:r>
              <w:rPr>
                <w:i/>
                <w:color w:val="0000FF"/>
              </w:rPr>
              <w:t>(Mood level 3)</w:t>
            </w:r>
          </w:p>
          <w:p w14:paraId="00000533" w14:textId="77777777" w:rsidR="00194C53" w:rsidRDefault="00194C53">
            <w:pPr>
              <w:widowControl w:val="0"/>
              <w:spacing w:line="240" w:lineRule="auto"/>
              <w:ind w:left="720"/>
              <w:rPr>
                <w:i/>
                <w:color w:val="0000FF"/>
                <w:highlight w:val="yellow"/>
              </w:rPr>
            </w:pPr>
          </w:p>
          <w:p w14:paraId="00000534" w14:textId="77777777" w:rsidR="00194C53" w:rsidRDefault="00000000">
            <w:pPr>
              <w:widowControl w:val="0"/>
              <w:spacing w:line="240" w:lineRule="auto"/>
              <w:rPr>
                <w:i/>
                <w:color w:val="0000FF"/>
              </w:rPr>
            </w:pPr>
            <w:r>
              <w:rPr>
                <w:b/>
                <w:i/>
                <w:color w:val="0000FF"/>
              </w:rPr>
              <w:t>Frame 2</w:t>
            </w:r>
            <w:r>
              <w:rPr>
                <w:i/>
                <w:color w:val="0000FF"/>
              </w:rPr>
              <w:t>: Wayne looking annoyed and frustrated getting patted down at airport security.</w:t>
            </w:r>
          </w:p>
          <w:p w14:paraId="00000535" w14:textId="77777777" w:rsidR="00194C53" w:rsidRDefault="00000000">
            <w:pPr>
              <w:widowControl w:val="0"/>
              <w:spacing w:line="240" w:lineRule="auto"/>
              <w:rPr>
                <w:i/>
                <w:color w:val="0000FF"/>
              </w:rPr>
            </w:pPr>
            <w:r>
              <w:rPr>
                <w:i/>
                <w:color w:val="0000FF"/>
              </w:rPr>
              <w:t>(Mood meter 5)</w:t>
            </w:r>
          </w:p>
          <w:p w14:paraId="00000536" w14:textId="77777777" w:rsidR="00194C53" w:rsidRDefault="00194C53">
            <w:pPr>
              <w:widowControl w:val="0"/>
              <w:spacing w:line="240" w:lineRule="auto"/>
              <w:rPr>
                <w:i/>
                <w:color w:val="0000FF"/>
              </w:rPr>
            </w:pPr>
          </w:p>
        </w:tc>
      </w:tr>
      <w:tr w:rsidR="00194C53" w14:paraId="60D2A2FA" w14:textId="77777777">
        <w:tc>
          <w:tcPr>
            <w:tcW w:w="1200" w:type="dxa"/>
            <w:tcMar>
              <w:top w:w="100" w:type="dxa"/>
              <w:left w:w="100" w:type="dxa"/>
              <w:bottom w:w="100" w:type="dxa"/>
              <w:right w:w="100" w:type="dxa"/>
            </w:tcMar>
          </w:tcPr>
          <w:p w14:paraId="00000537" w14:textId="77777777" w:rsidR="00194C53" w:rsidRDefault="00000000">
            <w:pPr>
              <w:widowControl w:val="0"/>
              <w:spacing w:line="240" w:lineRule="auto"/>
              <w:rPr>
                <w:i/>
              </w:rPr>
            </w:pPr>
            <w:r>
              <w:rPr>
                <w:i/>
              </w:rPr>
              <w:t>1.19</w:t>
            </w:r>
          </w:p>
        </w:tc>
        <w:tc>
          <w:tcPr>
            <w:tcW w:w="7815" w:type="dxa"/>
            <w:tcMar>
              <w:top w:w="100" w:type="dxa"/>
              <w:left w:w="100" w:type="dxa"/>
              <w:bottom w:w="100" w:type="dxa"/>
              <w:right w:w="100" w:type="dxa"/>
            </w:tcMar>
          </w:tcPr>
          <w:p w14:paraId="0000053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39" w14:textId="77777777" w:rsidR="00194C53" w:rsidRDefault="00194C53">
            <w:pPr>
              <w:widowControl w:val="0"/>
              <w:spacing w:line="240" w:lineRule="auto"/>
              <w:rPr>
                <w:b/>
              </w:rPr>
            </w:pPr>
          </w:p>
          <w:p w14:paraId="0000053A" w14:textId="77777777" w:rsidR="00194C53" w:rsidRDefault="00000000">
            <w:pPr>
              <w:spacing w:after="160" w:line="259" w:lineRule="auto"/>
              <w:rPr>
                <w:highlight w:val="yellow"/>
              </w:rPr>
            </w:pPr>
            <w:r>
              <w:rPr>
                <w:b/>
              </w:rPr>
              <w:t xml:space="preserve">#EmpathyMoment: </w:t>
            </w:r>
            <w:r>
              <w:t xml:space="preserve">Many travelers find going through security to be one of the most stressful parts of air travel. It’s a place of uncertainty, where the fear </w:t>
            </w:r>
            <w:r>
              <w:lastRenderedPageBreak/>
              <w:t>of the unknown meets the reality of rules and regulations. Let's explore tips and tricks for a less stressful security experience.</w:t>
            </w:r>
          </w:p>
          <w:p w14:paraId="0000053B" w14:textId="77777777" w:rsidR="00194C53" w:rsidRDefault="00194C53">
            <w:pPr>
              <w:widowControl w:val="0"/>
              <w:spacing w:line="240" w:lineRule="auto"/>
            </w:pPr>
          </w:p>
          <w:p w14:paraId="0000053C" w14:textId="77777777" w:rsidR="00194C53" w:rsidRDefault="00000000">
            <w:pPr>
              <w:widowControl w:val="0"/>
              <w:spacing w:line="240" w:lineRule="auto"/>
            </w:pPr>
            <w:r>
              <w:t>Select each image to flip it over and reveal some tips about TSA’s liquids rule. Remember, airports in other countries may have their own specific restrictions and carry-on rules.</w:t>
            </w:r>
          </w:p>
          <w:p w14:paraId="0000053D" w14:textId="77777777" w:rsidR="00194C53" w:rsidRDefault="00194C53">
            <w:pPr>
              <w:widowControl w:val="0"/>
              <w:spacing w:line="240" w:lineRule="auto"/>
            </w:pPr>
          </w:p>
          <w:p w14:paraId="0000053E" w14:textId="77777777" w:rsidR="00194C53" w:rsidRDefault="00000000">
            <w:pPr>
              <w:widowControl w:val="0"/>
              <w:numPr>
                <w:ilvl w:val="0"/>
                <w:numId w:val="38"/>
              </w:numPr>
              <w:spacing w:line="240" w:lineRule="auto"/>
              <w:rPr>
                <w:color w:val="1B1B1B"/>
                <w:highlight w:val="white"/>
              </w:rPr>
            </w:pPr>
            <w:r>
              <w:rPr>
                <w:color w:val="1B1B1B"/>
                <w:highlight w:val="white"/>
              </w:rPr>
              <w:t xml:space="preserve">You are allowed to bring a quart-sized bag of liquids, aerosols, gels, creams, and pastes in your carry-on bag and through the checkpoint. </w:t>
            </w:r>
          </w:p>
          <w:p w14:paraId="0000053F" w14:textId="77777777" w:rsidR="00194C53" w:rsidRDefault="00000000">
            <w:pPr>
              <w:widowControl w:val="0"/>
              <w:numPr>
                <w:ilvl w:val="0"/>
                <w:numId w:val="38"/>
              </w:numPr>
              <w:spacing w:line="240" w:lineRule="auto"/>
              <w:rPr>
                <w:color w:val="1B1B1B"/>
                <w:highlight w:val="white"/>
              </w:rPr>
            </w:pPr>
            <w:r>
              <w:rPr>
                <w:color w:val="1B1B1B"/>
                <w:highlight w:val="white"/>
              </w:rPr>
              <w:t xml:space="preserve">These are limited to travel-sized containers that are 3.4 ounces (100 milliliters) or less per item. </w:t>
            </w:r>
          </w:p>
          <w:p w14:paraId="00000540" w14:textId="77777777" w:rsidR="00194C53" w:rsidRDefault="00000000">
            <w:pPr>
              <w:widowControl w:val="0"/>
              <w:numPr>
                <w:ilvl w:val="0"/>
                <w:numId w:val="38"/>
              </w:numPr>
              <w:spacing w:line="240" w:lineRule="auto"/>
              <w:rPr>
                <w:highlight w:val="white"/>
              </w:rPr>
            </w:pPr>
            <w:r>
              <w:rPr>
                <w:color w:val="1B1B1B"/>
                <w:highlight w:val="white"/>
              </w:rPr>
              <w:t xml:space="preserve">Placing these items in the small bag and separating the bag from your carry-on baggage </w:t>
            </w:r>
            <w:r>
              <w:rPr>
                <w:highlight w:val="white"/>
              </w:rPr>
              <w:t xml:space="preserve">expedites </w:t>
            </w:r>
            <w:r>
              <w:rPr>
                <w:color w:val="1B1B1B"/>
                <w:highlight w:val="white"/>
              </w:rPr>
              <w:t xml:space="preserve">the screening process. </w:t>
            </w:r>
          </w:p>
          <w:p w14:paraId="00000541" w14:textId="77777777" w:rsidR="00194C53" w:rsidRDefault="00194C53">
            <w:pPr>
              <w:widowControl w:val="0"/>
              <w:spacing w:line="240" w:lineRule="auto"/>
              <w:ind w:left="720"/>
              <w:rPr>
                <w:sz w:val="20"/>
                <w:szCs w:val="20"/>
              </w:rPr>
            </w:pPr>
          </w:p>
          <w:p w14:paraId="00000542" w14:textId="77777777" w:rsidR="00194C53" w:rsidRDefault="00194C53">
            <w:pPr>
              <w:widowControl w:val="0"/>
              <w:spacing w:line="240" w:lineRule="auto"/>
              <w:rPr>
                <w:i/>
              </w:rPr>
            </w:pPr>
          </w:p>
          <w:p w14:paraId="00000543" w14:textId="77777777" w:rsidR="00194C53" w:rsidRDefault="00000000">
            <w:pPr>
              <w:widowControl w:val="0"/>
              <w:spacing w:line="240" w:lineRule="auto"/>
              <w:rPr>
                <w:b/>
                <w:i/>
                <w:color w:val="0000FF"/>
              </w:rPr>
            </w:pPr>
            <w:r>
              <w:rPr>
                <w:b/>
                <w:i/>
                <w:color w:val="0000FF"/>
              </w:rPr>
              <w:t>Narrator VO:</w:t>
            </w:r>
          </w:p>
          <w:p w14:paraId="00000544" w14:textId="77777777" w:rsidR="00194C53" w:rsidRDefault="00194C53">
            <w:pPr>
              <w:widowControl w:val="0"/>
              <w:spacing w:line="240" w:lineRule="auto"/>
              <w:rPr>
                <w:b/>
                <w:color w:val="DD0079"/>
              </w:rPr>
            </w:pPr>
          </w:p>
          <w:p w14:paraId="00000545" w14:textId="77777777" w:rsidR="00194C53" w:rsidRDefault="00000000">
            <w:pPr>
              <w:widowControl w:val="0"/>
              <w:spacing w:line="240" w:lineRule="auto"/>
            </w:pPr>
            <w:r>
              <w:rPr>
                <w:i/>
              </w:rPr>
              <w:t>Let’s see what kind of choice will be best for Wayne when it comes to finding their gate.</w:t>
            </w:r>
          </w:p>
          <w:p w14:paraId="00000546" w14:textId="77777777" w:rsidR="00194C53" w:rsidRDefault="00194C53">
            <w:pPr>
              <w:widowControl w:val="0"/>
              <w:spacing w:line="240" w:lineRule="auto"/>
            </w:pPr>
          </w:p>
          <w:p w14:paraId="00000547"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548" w14:textId="77777777" w:rsidR="00194C53" w:rsidRDefault="00194C53">
            <w:pPr>
              <w:widowControl w:val="0"/>
              <w:spacing w:line="240" w:lineRule="auto"/>
            </w:pPr>
          </w:p>
          <w:p w14:paraId="00000549"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54A" w14:textId="77777777" w:rsidR="00194C53" w:rsidRDefault="00000000">
            <w:pPr>
              <w:widowControl w:val="0"/>
              <w:spacing w:line="240" w:lineRule="auto"/>
              <w:rPr>
                <w:b/>
                <w:i/>
                <w:color w:val="0000FF"/>
              </w:rPr>
            </w:pPr>
            <w:r>
              <w:rPr>
                <w:b/>
                <w:i/>
                <w:color w:val="0000FF"/>
              </w:rPr>
              <w:lastRenderedPageBreak/>
              <w:t>3 images on cards/tiles</w:t>
            </w:r>
          </w:p>
          <w:p w14:paraId="0000054B" w14:textId="77777777" w:rsidR="00194C53" w:rsidRDefault="00000000">
            <w:pPr>
              <w:widowControl w:val="0"/>
              <w:spacing w:line="240" w:lineRule="auto"/>
              <w:rPr>
                <w:i/>
                <w:color w:val="0000FF"/>
              </w:rPr>
            </w:pPr>
            <w:r>
              <w:rPr>
                <w:i/>
                <w:color w:val="0000FF"/>
              </w:rPr>
              <w:t>When selected, reveal the details on the corresponding numbered items 1-3</w:t>
            </w:r>
          </w:p>
          <w:p w14:paraId="0000054C" w14:textId="77777777" w:rsidR="00194C53" w:rsidRDefault="00194C53">
            <w:pPr>
              <w:widowControl w:val="0"/>
              <w:spacing w:line="240" w:lineRule="auto"/>
              <w:rPr>
                <w:i/>
                <w:color w:val="0000FF"/>
              </w:rPr>
            </w:pPr>
          </w:p>
          <w:p w14:paraId="0000054D" w14:textId="77777777" w:rsidR="00194C53" w:rsidRDefault="00000000">
            <w:pPr>
              <w:widowControl w:val="0"/>
              <w:spacing w:line="240" w:lineRule="auto"/>
              <w:rPr>
                <w:i/>
                <w:color w:val="0000FF"/>
              </w:rPr>
            </w:pPr>
            <w:r>
              <w:rPr>
                <w:i/>
                <w:color w:val="0000FF"/>
              </w:rPr>
              <w:lastRenderedPageBreak/>
              <w:t>Three images:</w:t>
            </w:r>
          </w:p>
          <w:p w14:paraId="0000054E" w14:textId="77777777" w:rsidR="00194C53" w:rsidRDefault="00194C53">
            <w:pPr>
              <w:widowControl w:val="0"/>
              <w:spacing w:line="240" w:lineRule="auto"/>
              <w:rPr>
                <w:i/>
                <w:color w:val="0000FF"/>
              </w:rPr>
            </w:pPr>
          </w:p>
          <w:p w14:paraId="0000054F" w14:textId="77777777" w:rsidR="00194C53" w:rsidRDefault="00000000">
            <w:pPr>
              <w:widowControl w:val="0"/>
              <w:numPr>
                <w:ilvl w:val="0"/>
                <w:numId w:val="8"/>
              </w:numPr>
              <w:spacing w:line="240" w:lineRule="auto"/>
              <w:rPr>
                <w:i/>
                <w:color w:val="0000FF"/>
              </w:rPr>
            </w:pPr>
            <w:r>
              <w:rPr>
                <w:i/>
                <w:color w:val="0000FF"/>
              </w:rPr>
              <w:t>One small clear bag</w:t>
            </w:r>
          </w:p>
          <w:p w14:paraId="00000550" w14:textId="77777777" w:rsidR="00194C53" w:rsidRDefault="00194C53">
            <w:pPr>
              <w:widowControl w:val="0"/>
              <w:spacing w:line="240" w:lineRule="auto"/>
              <w:ind w:left="720"/>
              <w:rPr>
                <w:i/>
                <w:color w:val="0000FF"/>
              </w:rPr>
            </w:pPr>
          </w:p>
          <w:p w14:paraId="00000551" w14:textId="77777777" w:rsidR="00194C53" w:rsidRDefault="00000000">
            <w:pPr>
              <w:widowControl w:val="0"/>
              <w:numPr>
                <w:ilvl w:val="0"/>
                <w:numId w:val="8"/>
              </w:numPr>
              <w:spacing w:line="240" w:lineRule="auto"/>
              <w:rPr>
                <w:i/>
                <w:color w:val="0000FF"/>
              </w:rPr>
            </w:pPr>
            <w:r>
              <w:rPr>
                <w:i/>
                <w:color w:val="0000FF"/>
              </w:rPr>
              <w:t>Small container/bottle</w:t>
            </w:r>
          </w:p>
          <w:p w14:paraId="00000552" w14:textId="77777777" w:rsidR="00194C53" w:rsidRDefault="00194C53">
            <w:pPr>
              <w:widowControl w:val="0"/>
              <w:spacing w:line="240" w:lineRule="auto"/>
              <w:ind w:left="720"/>
              <w:rPr>
                <w:i/>
                <w:color w:val="0000FF"/>
              </w:rPr>
            </w:pPr>
          </w:p>
          <w:p w14:paraId="00000553" w14:textId="77777777" w:rsidR="00194C53" w:rsidRDefault="00000000">
            <w:pPr>
              <w:widowControl w:val="0"/>
              <w:numPr>
                <w:ilvl w:val="0"/>
                <w:numId w:val="8"/>
              </w:numPr>
              <w:spacing w:line="240" w:lineRule="auto"/>
              <w:rPr>
                <w:i/>
                <w:color w:val="0000FF"/>
              </w:rPr>
            </w:pPr>
            <w:r>
              <w:rPr>
                <w:i/>
                <w:color w:val="0000FF"/>
              </w:rPr>
              <w:t xml:space="preserve">Clear bag of items inside of a tray </w:t>
            </w:r>
          </w:p>
          <w:p w14:paraId="00000554" w14:textId="77777777" w:rsidR="00194C53" w:rsidRDefault="00194C53">
            <w:pPr>
              <w:widowControl w:val="0"/>
              <w:spacing w:line="240" w:lineRule="auto"/>
              <w:rPr>
                <w:i/>
                <w:color w:val="0000FF"/>
              </w:rPr>
            </w:pPr>
          </w:p>
          <w:p w14:paraId="00000555" w14:textId="77777777" w:rsidR="00194C53" w:rsidRDefault="00194C53">
            <w:pPr>
              <w:widowControl w:val="0"/>
              <w:spacing w:line="240" w:lineRule="auto"/>
              <w:rPr>
                <w:b/>
                <w:i/>
                <w:color w:val="0000FF"/>
              </w:rPr>
            </w:pPr>
          </w:p>
          <w:p w14:paraId="00000556" w14:textId="77777777" w:rsidR="00194C53" w:rsidRDefault="00194C53">
            <w:pPr>
              <w:widowControl w:val="0"/>
              <w:spacing w:line="240" w:lineRule="auto"/>
              <w:rPr>
                <w:b/>
                <w:i/>
                <w:color w:val="0000FF"/>
              </w:rPr>
            </w:pPr>
          </w:p>
          <w:p w14:paraId="00000557"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58" w14:textId="77777777" w:rsidR="00194C53" w:rsidRDefault="00000000">
            <w:pPr>
              <w:widowControl w:val="0"/>
              <w:numPr>
                <w:ilvl w:val="0"/>
                <w:numId w:val="25"/>
              </w:numPr>
              <w:spacing w:line="240" w:lineRule="auto"/>
              <w:rPr>
                <w:i/>
                <w:color w:val="0000FF"/>
              </w:rPr>
            </w:pPr>
            <w:r>
              <w:rPr>
                <w:i/>
                <w:color w:val="0000FF"/>
              </w:rPr>
              <w:t>Transition to slide # 1.20</w:t>
            </w:r>
          </w:p>
        </w:tc>
        <w:tc>
          <w:tcPr>
            <w:tcW w:w="2145" w:type="dxa"/>
            <w:tcMar>
              <w:top w:w="100" w:type="dxa"/>
              <w:left w:w="100" w:type="dxa"/>
              <w:bottom w:w="100" w:type="dxa"/>
              <w:right w:w="100" w:type="dxa"/>
            </w:tcMar>
          </w:tcPr>
          <w:p w14:paraId="00000559" w14:textId="77777777" w:rsidR="00194C53" w:rsidRDefault="00000000">
            <w:pPr>
              <w:widowControl w:val="0"/>
              <w:spacing w:line="240" w:lineRule="auto"/>
              <w:rPr>
                <w:i/>
                <w:color w:val="0000FF"/>
              </w:rPr>
            </w:pPr>
            <w:r>
              <w:rPr>
                <w:i/>
                <w:color w:val="0000FF"/>
              </w:rPr>
              <w:lastRenderedPageBreak/>
              <w:t>Please include the image for #EmpathyMoments here</w:t>
            </w:r>
          </w:p>
          <w:p w14:paraId="0000055A" w14:textId="77777777" w:rsidR="00194C53" w:rsidRDefault="00194C53">
            <w:pPr>
              <w:widowControl w:val="0"/>
              <w:spacing w:line="240" w:lineRule="auto"/>
              <w:rPr>
                <w:i/>
                <w:color w:val="0000FF"/>
              </w:rPr>
            </w:pPr>
          </w:p>
          <w:p w14:paraId="0000055B" w14:textId="77777777" w:rsidR="00194C53" w:rsidRDefault="00000000">
            <w:pPr>
              <w:widowControl w:val="0"/>
              <w:spacing w:line="240" w:lineRule="auto"/>
              <w:rPr>
                <w:i/>
                <w:color w:val="0000FF"/>
              </w:rPr>
            </w:pPr>
            <w:r>
              <w:rPr>
                <w:i/>
                <w:color w:val="0000FF"/>
              </w:rPr>
              <w:lastRenderedPageBreak/>
              <w:t>These can be something more interactive like images where each bullet point is an image that is flipped over to reveal the tip.</w:t>
            </w:r>
          </w:p>
          <w:p w14:paraId="0000055C" w14:textId="77777777" w:rsidR="00194C53" w:rsidRDefault="00194C53">
            <w:pPr>
              <w:widowControl w:val="0"/>
              <w:spacing w:line="240" w:lineRule="auto"/>
              <w:rPr>
                <w:i/>
                <w:color w:val="0000FF"/>
              </w:rPr>
            </w:pPr>
          </w:p>
          <w:p w14:paraId="0000055D" w14:textId="77777777" w:rsidR="00194C53" w:rsidRDefault="00000000">
            <w:pPr>
              <w:widowControl w:val="0"/>
              <w:spacing w:line="240" w:lineRule="auto"/>
              <w:rPr>
                <w:i/>
                <w:color w:val="0000FF"/>
              </w:rPr>
            </w:pPr>
            <w:r>
              <w:rPr>
                <w:i/>
                <w:color w:val="0000FF"/>
              </w:rPr>
              <w:t>Three images:</w:t>
            </w:r>
          </w:p>
          <w:p w14:paraId="0000055E" w14:textId="77777777" w:rsidR="00194C53" w:rsidRDefault="00194C53">
            <w:pPr>
              <w:widowControl w:val="0"/>
              <w:spacing w:line="240" w:lineRule="auto"/>
              <w:rPr>
                <w:i/>
                <w:color w:val="0000FF"/>
              </w:rPr>
            </w:pPr>
          </w:p>
          <w:p w14:paraId="0000055F" w14:textId="77777777" w:rsidR="00194C53" w:rsidRDefault="00000000">
            <w:pPr>
              <w:widowControl w:val="0"/>
              <w:numPr>
                <w:ilvl w:val="0"/>
                <w:numId w:val="55"/>
              </w:numPr>
              <w:spacing w:line="240" w:lineRule="auto"/>
              <w:rPr>
                <w:i/>
                <w:color w:val="0000FF"/>
              </w:rPr>
            </w:pPr>
            <w:r>
              <w:rPr>
                <w:i/>
                <w:color w:val="0000FF"/>
              </w:rPr>
              <w:t>One small clear bag</w:t>
            </w:r>
          </w:p>
          <w:p w14:paraId="00000560" w14:textId="77777777" w:rsidR="00194C53" w:rsidRDefault="00194C53">
            <w:pPr>
              <w:widowControl w:val="0"/>
              <w:spacing w:line="240" w:lineRule="auto"/>
              <w:ind w:left="1440"/>
              <w:rPr>
                <w:i/>
                <w:color w:val="0000FF"/>
              </w:rPr>
            </w:pPr>
          </w:p>
          <w:p w14:paraId="00000561" w14:textId="77777777" w:rsidR="00194C53" w:rsidRDefault="00000000">
            <w:pPr>
              <w:widowControl w:val="0"/>
              <w:numPr>
                <w:ilvl w:val="0"/>
                <w:numId w:val="55"/>
              </w:numPr>
              <w:spacing w:line="240" w:lineRule="auto"/>
              <w:rPr>
                <w:i/>
                <w:color w:val="0000FF"/>
              </w:rPr>
            </w:pPr>
            <w:r>
              <w:rPr>
                <w:i/>
                <w:color w:val="0000FF"/>
              </w:rPr>
              <w:t>Small container/bottle</w:t>
            </w:r>
          </w:p>
          <w:p w14:paraId="00000562" w14:textId="77777777" w:rsidR="00194C53" w:rsidRDefault="00194C53">
            <w:pPr>
              <w:widowControl w:val="0"/>
              <w:spacing w:line="240" w:lineRule="auto"/>
              <w:ind w:left="1440"/>
              <w:rPr>
                <w:i/>
                <w:color w:val="0000FF"/>
              </w:rPr>
            </w:pPr>
          </w:p>
          <w:p w14:paraId="00000563" w14:textId="77777777" w:rsidR="00194C53" w:rsidRDefault="00000000">
            <w:pPr>
              <w:widowControl w:val="0"/>
              <w:numPr>
                <w:ilvl w:val="0"/>
                <w:numId w:val="55"/>
              </w:numPr>
              <w:spacing w:line="240" w:lineRule="auto"/>
              <w:rPr>
                <w:i/>
                <w:color w:val="0000FF"/>
              </w:rPr>
            </w:pPr>
            <w:r>
              <w:rPr>
                <w:i/>
                <w:color w:val="0000FF"/>
              </w:rPr>
              <w:t xml:space="preserve">Clear bag of items inside of a tray </w:t>
            </w:r>
          </w:p>
          <w:p w14:paraId="00000564" w14:textId="77777777" w:rsidR="00194C53" w:rsidRDefault="00194C53">
            <w:pPr>
              <w:widowControl w:val="0"/>
              <w:spacing w:line="240" w:lineRule="auto"/>
              <w:rPr>
                <w:i/>
                <w:color w:val="0000FF"/>
              </w:rPr>
            </w:pPr>
          </w:p>
          <w:p w14:paraId="00000565" w14:textId="77777777" w:rsidR="00194C53" w:rsidRDefault="00000000">
            <w:pPr>
              <w:widowControl w:val="0"/>
              <w:spacing w:line="240" w:lineRule="auto"/>
              <w:rPr>
                <w:i/>
                <w:color w:val="0000FF"/>
              </w:rPr>
            </w:pPr>
            <w:r>
              <w:rPr>
                <w:i/>
                <w:color w:val="0000FF"/>
              </w:rPr>
              <w:t xml:space="preserve">See </w:t>
            </w:r>
            <w:hyperlink r:id="rId13" w:anchor=":~:text=These%20are%20limited%20to%20travel,100%20milliliters%20in%20checked%20baggage.">
              <w:r w:rsidR="00194C53">
                <w:rPr>
                  <w:i/>
                  <w:color w:val="1155CC"/>
                  <w:u w:val="single"/>
                </w:rPr>
                <w:t>TSA website</w:t>
              </w:r>
            </w:hyperlink>
            <w:r>
              <w:rPr>
                <w:i/>
                <w:color w:val="0000FF"/>
              </w:rPr>
              <w:t xml:space="preserve"> for examples</w:t>
            </w:r>
          </w:p>
        </w:tc>
      </w:tr>
      <w:tr w:rsidR="00194C53" w14:paraId="0BC32F02" w14:textId="77777777">
        <w:tc>
          <w:tcPr>
            <w:tcW w:w="1200" w:type="dxa"/>
            <w:tcMar>
              <w:top w:w="100" w:type="dxa"/>
              <w:left w:w="100" w:type="dxa"/>
              <w:bottom w:w="100" w:type="dxa"/>
              <w:right w:w="100" w:type="dxa"/>
            </w:tcMar>
          </w:tcPr>
          <w:p w14:paraId="00000566" w14:textId="77777777" w:rsidR="00194C53" w:rsidRDefault="00000000">
            <w:pPr>
              <w:widowControl w:val="0"/>
              <w:spacing w:line="240" w:lineRule="auto"/>
              <w:rPr>
                <w:i/>
              </w:rPr>
            </w:pPr>
            <w:r>
              <w:rPr>
                <w:i/>
              </w:rPr>
              <w:lastRenderedPageBreak/>
              <w:t>1.20</w:t>
            </w:r>
          </w:p>
        </w:tc>
        <w:tc>
          <w:tcPr>
            <w:tcW w:w="7815" w:type="dxa"/>
            <w:tcMar>
              <w:top w:w="100" w:type="dxa"/>
              <w:left w:w="100" w:type="dxa"/>
              <w:bottom w:w="100" w:type="dxa"/>
              <w:right w:w="100" w:type="dxa"/>
            </w:tcMar>
          </w:tcPr>
          <w:p w14:paraId="0000056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68" w14:textId="77777777" w:rsidR="00194C53" w:rsidRDefault="00194C53">
            <w:pPr>
              <w:widowControl w:val="0"/>
              <w:spacing w:line="240" w:lineRule="auto"/>
              <w:rPr>
                <w:b/>
              </w:rPr>
            </w:pPr>
          </w:p>
          <w:p w14:paraId="00000569" w14:textId="77777777" w:rsidR="00194C53" w:rsidRDefault="00000000">
            <w:pPr>
              <w:widowControl w:val="0"/>
              <w:spacing w:line="240" w:lineRule="auto"/>
              <w:rPr>
                <w:b/>
                <w:i/>
              </w:rPr>
            </w:pPr>
            <w:r>
              <w:rPr>
                <w:b/>
              </w:rPr>
              <w:t>Finding Your Gate</w:t>
            </w:r>
          </w:p>
          <w:p w14:paraId="0000056A" w14:textId="77777777" w:rsidR="00194C53" w:rsidRDefault="00194C53">
            <w:pPr>
              <w:widowControl w:val="0"/>
              <w:spacing w:line="240" w:lineRule="auto"/>
            </w:pPr>
          </w:p>
          <w:p w14:paraId="0000056B" w14:textId="77777777" w:rsidR="00194C53" w:rsidRDefault="00000000">
            <w:pPr>
              <w:widowControl w:val="0"/>
              <w:spacing w:line="240" w:lineRule="auto"/>
              <w:rPr>
                <w:b/>
                <w:i/>
                <w:color w:val="0000FF"/>
              </w:rPr>
            </w:pPr>
            <w:r>
              <w:rPr>
                <w:b/>
                <w:i/>
                <w:color w:val="0000FF"/>
              </w:rPr>
              <w:t xml:space="preserve">Narrator VO: </w:t>
            </w:r>
          </w:p>
          <w:p w14:paraId="0000056C" w14:textId="77777777" w:rsidR="00194C53" w:rsidRDefault="00000000">
            <w:pPr>
              <w:spacing w:after="160" w:line="259" w:lineRule="auto"/>
              <w:rPr>
                <w:b/>
                <w:i/>
              </w:rPr>
            </w:pPr>
            <w:r>
              <w:rPr>
                <w:i/>
              </w:rPr>
              <w:t xml:space="preserve">It seems there are quite a few signs, and Wayne is going to look for the ones guiding them to their gate. Wayne isn’t quite sure if they should head straight there, or if they have time to get food. They walked past a ramen shop that smells wonderful and they’re hungry, but they also want to make sure they </w:t>
            </w:r>
            <w:r>
              <w:rPr>
                <w:i/>
              </w:rPr>
              <w:lastRenderedPageBreak/>
              <w:t>find their gate promptly and don’t miss any updates or changes about their flight. What choice should Wayne make?</w:t>
            </w:r>
          </w:p>
          <w:p w14:paraId="0000056D" w14:textId="77777777" w:rsidR="00194C53" w:rsidRDefault="00194C53">
            <w:pPr>
              <w:widowControl w:val="0"/>
              <w:spacing w:line="240" w:lineRule="auto"/>
              <w:rPr>
                <w:i/>
              </w:rPr>
            </w:pPr>
          </w:p>
          <w:p w14:paraId="0000056E" w14:textId="77777777" w:rsidR="00194C53" w:rsidRDefault="00194C53">
            <w:pPr>
              <w:widowControl w:val="0"/>
              <w:spacing w:line="240" w:lineRule="auto"/>
              <w:rPr>
                <w:i/>
              </w:rPr>
            </w:pPr>
          </w:p>
          <w:p w14:paraId="0000056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70"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571" w14:textId="77777777" w:rsidR="00194C53" w:rsidRDefault="00194C53">
            <w:pPr>
              <w:widowControl w:val="0"/>
              <w:spacing w:line="240" w:lineRule="auto"/>
            </w:pPr>
          </w:p>
          <w:p w14:paraId="00000572"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73" w14:textId="77777777" w:rsidR="00194C53" w:rsidRDefault="00000000">
            <w:pPr>
              <w:widowControl w:val="0"/>
              <w:spacing w:line="240" w:lineRule="auto"/>
              <w:rPr>
                <w:color w:val="0000FF"/>
              </w:rPr>
            </w:pPr>
            <w:r>
              <w:rPr>
                <w:b/>
                <w:i/>
                <w:color w:val="0000FF"/>
              </w:rPr>
              <w:lastRenderedPageBreak/>
              <w:t xml:space="preserve">Interactive: </w:t>
            </w:r>
            <w:r>
              <w:rPr>
                <w:i/>
                <w:color w:val="0000FF"/>
              </w:rPr>
              <w:t>“MAKE YOUR CHOICE” button</w:t>
            </w:r>
          </w:p>
          <w:p w14:paraId="00000574" w14:textId="77777777" w:rsidR="00194C53" w:rsidRDefault="00000000">
            <w:pPr>
              <w:widowControl w:val="0"/>
              <w:numPr>
                <w:ilvl w:val="0"/>
                <w:numId w:val="39"/>
              </w:numPr>
              <w:spacing w:line="240" w:lineRule="auto"/>
              <w:rPr>
                <w:i/>
                <w:color w:val="0000FF"/>
              </w:rPr>
            </w:pPr>
            <w:r>
              <w:rPr>
                <w:i/>
                <w:color w:val="0000FF"/>
              </w:rPr>
              <w:t>Transition to slide #1.21</w:t>
            </w:r>
          </w:p>
        </w:tc>
        <w:tc>
          <w:tcPr>
            <w:tcW w:w="2145" w:type="dxa"/>
            <w:tcMar>
              <w:top w:w="100" w:type="dxa"/>
              <w:left w:w="100" w:type="dxa"/>
              <w:bottom w:w="100" w:type="dxa"/>
              <w:right w:w="100" w:type="dxa"/>
            </w:tcMar>
          </w:tcPr>
          <w:p w14:paraId="00000575" w14:textId="77777777" w:rsidR="00194C53" w:rsidRDefault="00194C53">
            <w:pPr>
              <w:widowControl w:val="0"/>
              <w:spacing w:line="240" w:lineRule="auto"/>
              <w:rPr>
                <w:b/>
                <w:i/>
                <w:color w:val="0000FF"/>
              </w:rPr>
            </w:pPr>
          </w:p>
          <w:p w14:paraId="00000576" w14:textId="77777777" w:rsidR="00194C53" w:rsidRDefault="00194C53">
            <w:pPr>
              <w:widowControl w:val="0"/>
              <w:spacing w:line="240" w:lineRule="auto"/>
              <w:rPr>
                <w:b/>
                <w:i/>
                <w:color w:val="0000FF"/>
              </w:rPr>
            </w:pPr>
          </w:p>
          <w:p w14:paraId="00000577" w14:textId="77777777" w:rsidR="00194C53" w:rsidRDefault="00000000">
            <w:pPr>
              <w:widowControl w:val="0"/>
              <w:spacing w:line="240" w:lineRule="auto"/>
              <w:rPr>
                <w:i/>
                <w:color w:val="0000FF"/>
              </w:rPr>
            </w:pPr>
            <w:r>
              <w:rPr>
                <w:b/>
                <w:i/>
                <w:color w:val="0000FF"/>
              </w:rPr>
              <w:t>Frame 1:</w:t>
            </w:r>
            <w:r>
              <w:rPr>
                <w:i/>
                <w:color w:val="0000FF"/>
              </w:rPr>
              <w:t xml:space="preserve"> Wayne standing in an airport terminal near different gates.</w:t>
            </w:r>
          </w:p>
          <w:p w14:paraId="00000578" w14:textId="77777777" w:rsidR="00194C53" w:rsidRDefault="00000000">
            <w:pPr>
              <w:widowControl w:val="0"/>
              <w:numPr>
                <w:ilvl w:val="0"/>
                <w:numId w:val="42"/>
              </w:numPr>
              <w:spacing w:line="240" w:lineRule="auto"/>
              <w:rPr>
                <w:i/>
                <w:color w:val="0000FF"/>
              </w:rPr>
            </w:pPr>
            <w:r>
              <w:rPr>
                <w:i/>
                <w:color w:val="0000FF"/>
              </w:rPr>
              <w:t xml:space="preserve">Please include </w:t>
            </w:r>
            <w:r>
              <w:rPr>
                <w:i/>
                <w:color w:val="0000FF"/>
              </w:rPr>
              <w:lastRenderedPageBreak/>
              <w:t>various airport signage like Gate numbers, Restrooms, Shops, Cafe, and digital departure boards.</w:t>
            </w:r>
          </w:p>
        </w:tc>
      </w:tr>
      <w:tr w:rsidR="00194C53" w14:paraId="59EF1F90" w14:textId="77777777">
        <w:tc>
          <w:tcPr>
            <w:tcW w:w="1200" w:type="dxa"/>
            <w:tcMar>
              <w:top w:w="100" w:type="dxa"/>
              <w:left w:w="100" w:type="dxa"/>
              <w:bottom w:w="100" w:type="dxa"/>
              <w:right w:w="100" w:type="dxa"/>
            </w:tcMar>
          </w:tcPr>
          <w:p w14:paraId="00000579" w14:textId="77777777" w:rsidR="00194C53" w:rsidRDefault="00000000">
            <w:pPr>
              <w:widowControl w:val="0"/>
              <w:spacing w:line="240" w:lineRule="auto"/>
              <w:rPr>
                <w:i/>
              </w:rPr>
            </w:pPr>
            <w:r>
              <w:rPr>
                <w:i/>
              </w:rPr>
              <w:lastRenderedPageBreak/>
              <w:t>1.21</w:t>
            </w:r>
          </w:p>
        </w:tc>
        <w:tc>
          <w:tcPr>
            <w:tcW w:w="7815" w:type="dxa"/>
            <w:tcMar>
              <w:top w:w="100" w:type="dxa"/>
              <w:left w:w="100" w:type="dxa"/>
              <w:bottom w:w="100" w:type="dxa"/>
              <w:right w:w="100" w:type="dxa"/>
            </w:tcMar>
          </w:tcPr>
          <w:p w14:paraId="0000057A" w14:textId="77777777" w:rsidR="00194C53" w:rsidRDefault="00000000">
            <w:pPr>
              <w:widowControl w:val="0"/>
              <w:spacing w:line="240" w:lineRule="auto"/>
              <w:rPr>
                <w:b/>
                <w:i/>
                <w:color w:val="0000FF"/>
              </w:rPr>
            </w:pPr>
            <w:r>
              <w:rPr>
                <w:b/>
                <w:i/>
                <w:color w:val="0000FF"/>
              </w:rPr>
              <w:t xml:space="preserve">On-screen text: </w:t>
            </w:r>
          </w:p>
          <w:p w14:paraId="0000057B" w14:textId="77777777" w:rsidR="00194C53" w:rsidRDefault="00194C53">
            <w:pPr>
              <w:widowControl w:val="0"/>
              <w:spacing w:line="240" w:lineRule="auto"/>
              <w:rPr>
                <w:b/>
              </w:rPr>
            </w:pPr>
          </w:p>
          <w:p w14:paraId="0000057C" w14:textId="77777777" w:rsidR="00194C53" w:rsidRDefault="00000000">
            <w:pPr>
              <w:widowControl w:val="0"/>
              <w:spacing w:line="240" w:lineRule="auto"/>
              <w:rPr>
                <w:b/>
              </w:rPr>
            </w:pPr>
            <w:r>
              <w:rPr>
                <w:b/>
              </w:rPr>
              <w:t>Finding Your Gate</w:t>
            </w:r>
          </w:p>
          <w:p w14:paraId="0000057D" w14:textId="77777777" w:rsidR="00194C53" w:rsidRDefault="00194C53">
            <w:pPr>
              <w:widowControl w:val="0"/>
              <w:spacing w:line="240" w:lineRule="auto"/>
              <w:rPr>
                <w:b/>
              </w:rPr>
            </w:pPr>
          </w:p>
          <w:p w14:paraId="0000057E" w14:textId="77777777" w:rsidR="00194C53" w:rsidRDefault="00000000">
            <w:pPr>
              <w:widowControl w:val="0"/>
              <w:spacing w:line="240" w:lineRule="auto"/>
            </w:pPr>
            <w:r>
              <w:t>Which of the 3 options should Wayne choose?</w:t>
            </w:r>
          </w:p>
          <w:p w14:paraId="0000057F" w14:textId="77777777" w:rsidR="00194C53" w:rsidRDefault="00194C53">
            <w:pPr>
              <w:widowControl w:val="0"/>
              <w:spacing w:line="240" w:lineRule="auto"/>
            </w:pPr>
          </w:p>
          <w:p w14:paraId="00000580" w14:textId="77777777" w:rsidR="00194C53" w:rsidRDefault="00000000">
            <w:pPr>
              <w:widowControl w:val="0"/>
              <w:numPr>
                <w:ilvl w:val="0"/>
                <w:numId w:val="4"/>
              </w:numPr>
              <w:spacing w:line="240" w:lineRule="auto"/>
            </w:pPr>
            <w:r>
              <w:t>Locate the gate and have a seat until departure time.</w:t>
            </w:r>
          </w:p>
          <w:p w14:paraId="00000581" w14:textId="77777777" w:rsidR="00194C53" w:rsidRDefault="00000000">
            <w:pPr>
              <w:widowControl w:val="0"/>
              <w:numPr>
                <w:ilvl w:val="0"/>
                <w:numId w:val="4"/>
              </w:numPr>
              <w:spacing w:line="240" w:lineRule="auto"/>
            </w:pPr>
            <w:r>
              <w:t>Walk around the terminal first and get a snack and a drink.</w:t>
            </w:r>
          </w:p>
          <w:p w14:paraId="00000582" w14:textId="77777777" w:rsidR="00194C53" w:rsidRDefault="00000000">
            <w:pPr>
              <w:widowControl w:val="0"/>
              <w:numPr>
                <w:ilvl w:val="0"/>
                <w:numId w:val="4"/>
              </w:numPr>
              <w:spacing w:line="240" w:lineRule="auto"/>
            </w:pPr>
            <w:r>
              <w:t>Locate the gate and then go get a snack and a drink.</w:t>
            </w:r>
          </w:p>
          <w:p w14:paraId="00000583"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84"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585"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1.22</w:t>
            </w:r>
          </w:p>
          <w:p w14:paraId="00000586"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1.23</w:t>
            </w:r>
          </w:p>
          <w:p w14:paraId="00000587"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1.24</w:t>
            </w:r>
          </w:p>
        </w:tc>
        <w:tc>
          <w:tcPr>
            <w:tcW w:w="2145" w:type="dxa"/>
            <w:tcMar>
              <w:top w:w="100" w:type="dxa"/>
              <w:left w:w="100" w:type="dxa"/>
              <w:bottom w:w="100" w:type="dxa"/>
              <w:right w:w="100" w:type="dxa"/>
            </w:tcMar>
          </w:tcPr>
          <w:p w14:paraId="00000588" w14:textId="3D5DD2DD"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459ACE39" w14:textId="77777777">
        <w:tc>
          <w:tcPr>
            <w:tcW w:w="1200" w:type="dxa"/>
            <w:tcMar>
              <w:top w:w="100" w:type="dxa"/>
              <w:left w:w="100" w:type="dxa"/>
              <w:bottom w:w="100" w:type="dxa"/>
              <w:right w:w="100" w:type="dxa"/>
            </w:tcMar>
          </w:tcPr>
          <w:p w14:paraId="00000589" w14:textId="77777777" w:rsidR="00194C53" w:rsidRDefault="00000000">
            <w:pPr>
              <w:widowControl w:val="0"/>
              <w:spacing w:line="240" w:lineRule="auto"/>
              <w:rPr>
                <w:i/>
              </w:rPr>
            </w:pPr>
            <w:r>
              <w:rPr>
                <w:i/>
              </w:rPr>
              <w:t>1.22</w:t>
            </w:r>
          </w:p>
        </w:tc>
        <w:tc>
          <w:tcPr>
            <w:tcW w:w="7815" w:type="dxa"/>
            <w:tcMar>
              <w:top w:w="100" w:type="dxa"/>
              <w:left w:w="100" w:type="dxa"/>
              <w:bottom w:w="100" w:type="dxa"/>
              <w:right w:w="100" w:type="dxa"/>
            </w:tcMar>
          </w:tcPr>
          <w:p w14:paraId="0000058A"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8B" w14:textId="77777777" w:rsidR="00194C53" w:rsidRDefault="00194C53">
            <w:pPr>
              <w:widowControl w:val="0"/>
              <w:spacing w:line="240" w:lineRule="auto"/>
              <w:rPr>
                <w:b/>
              </w:rPr>
            </w:pPr>
          </w:p>
          <w:p w14:paraId="0000058C" w14:textId="77777777" w:rsidR="00194C53" w:rsidRDefault="00000000">
            <w:pPr>
              <w:widowControl w:val="0"/>
              <w:spacing w:line="240" w:lineRule="auto"/>
              <w:rPr>
                <w:i/>
                <w:color w:val="DD0079"/>
              </w:rPr>
            </w:pPr>
            <w:r>
              <w:rPr>
                <w:b/>
              </w:rPr>
              <w:t xml:space="preserve">Finding Your Gate | Option </w:t>
            </w:r>
            <w:proofErr w:type="gramStart"/>
            <w:r>
              <w:rPr>
                <w:b/>
              </w:rPr>
              <w:t>A</w:t>
            </w:r>
            <w:proofErr w:type="gramEnd"/>
            <w:r>
              <w:rPr>
                <w:b/>
              </w:rPr>
              <w:t xml:space="preserve"> Outcome</w:t>
            </w:r>
          </w:p>
          <w:p w14:paraId="0000058D" w14:textId="77777777" w:rsidR="00194C53" w:rsidRDefault="00194C53">
            <w:pPr>
              <w:widowControl w:val="0"/>
              <w:spacing w:line="240" w:lineRule="auto"/>
              <w:rPr>
                <w:i/>
                <w:color w:val="DD0079"/>
              </w:rPr>
            </w:pPr>
          </w:p>
          <w:p w14:paraId="0000058E" w14:textId="77777777" w:rsidR="00194C53" w:rsidRDefault="00000000">
            <w:pPr>
              <w:widowControl w:val="0"/>
              <w:spacing w:line="240" w:lineRule="auto"/>
              <w:rPr>
                <w:b/>
                <w:i/>
                <w:color w:val="0000FF"/>
              </w:rPr>
            </w:pPr>
            <w:r>
              <w:rPr>
                <w:b/>
                <w:i/>
                <w:color w:val="0000FF"/>
              </w:rPr>
              <w:t>Narrator VO:</w:t>
            </w:r>
          </w:p>
          <w:p w14:paraId="0000058F" w14:textId="77777777" w:rsidR="00194C53" w:rsidRDefault="00194C53">
            <w:pPr>
              <w:widowControl w:val="0"/>
              <w:spacing w:line="240" w:lineRule="auto"/>
              <w:rPr>
                <w:b/>
                <w:color w:val="DD0079"/>
              </w:rPr>
            </w:pPr>
          </w:p>
          <w:p w14:paraId="00000590" w14:textId="77777777" w:rsidR="00194C53" w:rsidRDefault="00000000">
            <w:pPr>
              <w:widowControl w:val="0"/>
              <w:spacing w:line="240" w:lineRule="auto"/>
              <w:rPr>
                <w:i/>
              </w:rPr>
            </w:pPr>
            <w:r>
              <w:rPr>
                <w:i/>
              </w:rPr>
              <w:t xml:space="preserve">Let’s see how locating the gate and having a seat until departure time impacts Wayne. </w:t>
            </w:r>
          </w:p>
          <w:p w14:paraId="00000591" w14:textId="77777777" w:rsidR="00194C53" w:rsidRDefault="00194C53">
            <w:pPr>
              <w:widowControl w:val="0"/>
              <w:spacing w:line="240" w:lineRule="auto"/>
              <w:rPr>
                <w:i/>
              </w:rPr>
            </w:pPr>
          </w:p>
          <w:p w14:paraId="00000592" w14:textId="77777777" w:rsidR="00194C53" w:rsidRDefault="00000000">
            <w:pPr>
              <w:widowControl w:val="0"/>
              <w:spacing w:line="240" w:lineRule="auto"/>
              <w:rPr>
                <w:i/>
              </w:rPr>
            </w:pPr>
            <w:r>
              <w:rPr>
                <w:i/>
              </w:rPr>
              <w:t xml:space="preserve">Wayne’s experience in the security line might lead them to choose this option. Wayne is relieved to make it to the gate on time, but they are still hungry. </w:t>
            </w:r>
            <w:r>
              <w:rPr>
                <w:i/>
              </w:rPr>
              <w:lastRenderedPageBreak/>
              <w:t>Wayne will purchase one of the snack boxes onboard to calm their hunger.</w:t>
            </w:r>
          </w:p>
          <w:p w14:paraId="00000593"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94"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595" w14:textId="77777777" w:rsidR="00194C53" w:rsidRDefault="00000000">
            <w:pPr>
              <w:widowControl w:val="0"/>
              <w:numPr>
                <w:ilvl w:val="0"/>
                <w:numId w:val="23"/>
              </w:numPr>
              <w:spacing w:line="240" w:lineRule="auto"/>
              <w:rPr>
                <w:i/>
                <w:color w:val="0000FF"/>
              </w:rPr>
            </w:pPr>
            <w:r>
              <w:rPr>
                <w:i/>
                <w:color w:val="0000FF"/>
              </w:rPr>
              <w:t>Transition to slide #1.25</w:t>
            </w:r>
          </w:p>
        </w:tc>
        <w:tc>
          <w:tcPr>
            <w:tcW w:w="2145" w:type="dxa"/>
            <w:tcMar>
              <w:top w:w="100" w:type="dxa"/>
              <w:left w:w="100" w:type="dxa"/>
              <w:bottom w:w="100" w:type="dxa"/>
              <w:right w:w="100" w:type="dxa"/>
            </w:tcMar>
          </w:tcPr>
          <w:p w14:paraId="00000596"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an airport terminal near different gates.</w:t>
            </w:r>
          </w:p>
          <w:p w14:paraId="00000597" w14:textId="77777777" w:rsidR="00194C53" w:rsidRDefault="00000000">
            <w:pPr>
              <w:widowControl w:val="0"/>
              <w:spacing w:line="240" w:lineRule="auto"/>
              <w:rPr>
                <w:i/>
                <w:color w:val="0000FF"/>
              </w:rPr>
            </w:pPr>
            <w:r>
              <w:rPr>
                <w:i/>
                <w:color w:val="0000FF"/>
              </w:rPr>
              <w:t>(Mood level 2)</w:t>
            </w:r>
          </w:p>
          <w:p w14:paraId="00000598" w14:textId="77777777" w:rsidR="00194C53" w:rsidRDefault="00000000">
            <w:pPr>
              <w:widowControl w:val="0"/>
              <w:numPr>
                <w:ilvl w:val="0"/>
                <w:numId w:val="12"/>
              </w:numPr>
              <w:spacing w:line="240" w:lineRule="auto"/>
              <w:rPr>
                <w:i/>
                <w:color w:val="0000FF"/>
              </w:rPr>
            </w:pPr>
            <w:r>
              <w:rPr>
                <w:i/>
                <w:color w:val="0000FF"/>
              </w:rPr>
              <w:t xml:space="preserve">Please include various airport </w:t>
            </w:r>
            <w:r>
              <w:rPr>
                <w:i/>
                <w:color w:val="0000FF"/>
              </w:rPr>
              <w:lastRenderedPageBreak/>
              <w:t>signage like Gate numbers, Restrooms, Shops, Cafe, and digital departure boards.</w:t>
            </w:r>
          </w:p>
          <w:p w14:paraId="00000599" w14:textId="77777777" w:rsidR="00194C53" w:rsidRDefault="00194C53">
            <w:pPr>
              <w:widowControl w:val="0"/>
              <w:spacing w:line="240" w:lineRule="auto"/>
              <w:ind w:left="720"/>
              <w:rPr>
                <w:i/>
                <w:color w:val="0000FF"/>
              </w:rPr>
            </w:pPr>
          </w:p>
          <w:p w14:paraId="0000059A" w14:textId="77777777" w:rsidR="00194C53" w:rsidRDefault="00000000">
            <w:pPr>
              <w:widowControl w:val="0"/>
              <w:spacing w:line="240" w:lineRule="auto"/>
              <w:rPr>
                <w:i/>
                <w:color w:val="0000FF"/>
              </w:rPr>
            </w:pPr>
            <w:r>
              <w:rPr>
                <w:b/>
                <w:i/>
                <w:color w:val="0000FF"/>
              </w:rPr>
              <w:t>Frame 2</w:t>
            </w:r>
            <w:r>
              <w:rPr>
                <w:i/>
                <w:color w:val="0000FF"/>
              </w:rPr>
              <w:t>: Wayne at their gate before boarding the plane. Mood is neutral because they are hungry. Wayne holding stomach showing hunger.</w:t>
            </w:r>
          </w:p>
          <w:p w14:paraId="0000059B" w14:textId="77777777" w:rsidR="00194C53" w:rsidRDefault="00000000">
            <w:pPr>
              <w:widowControl w:val="0"/>
              <w:spacing w:line="240" w:lineRule="auto"/>
              <w:rPr>
                <w:i/>
                <w:color w:val="0000FF"/>
              </w:rPr>
            </w:pPr>
            <w:r>
              <w:rPr>
                <w:i/>
                <w:color w:val="0000FF"/>
              </w:rPr>
              <w:t xml:space="preserve">(Mood level 3) </w:t>
            </w:r>
          </w:p>
        </w:tc>
      </w:tr>
      <w:tr w:rsidR="00194C53" w14:paraId="5EE644A9" w14:textId="77777777">
        <w:tc>
          <w:tcPr>
            <w:tcW w:w="1200" w:type="dxa"/>
            <w:tcMar>
              <w:top w:w="100" w:type="dxa"/>
              <w:left w:w="100" w:type="dxa"/>
              <w:bottom w:w="100" w:type="dxa"/>
              <w:right w:w="100" w:type="dxa"/>
            </w:tcMar>
          </w:tcPr>
          <w:p w14:paraId="0000059C" w14:textId="77777777" w:rsidR="00194C53" w:rsidRDefault="00000000">
            <w:pPr>
              <w:widowControl w:val="0"/>
              <w:spacing w:line="240" w:lineRule="auto"/>
              <w:rPr>
                <w:i/>
              </w:rPr>
            </w:pPr>
            <w:r>
              <w:rPr>
                <w:i/>
              </w:rPr>
              <w:lastRenderedPageBreak/>
              <w:t>1.23</w:t>
            </w:r>
          </w:p>
        </w:tc>
        <w:tc>
          <w:tcPr>
            <w:tcW w:w="7815" w:type="dxa"/>
            <w:tcMar>
              <w:top w:w="100" w:type="dxa"/>
              <w:left w:w="100" w:type="dxa"/>
              <w:bottom w:w="100" w:type="dxa"/>
              <w:right w:w="100" w:type="dxa"/>
            </w:tcMar>
          </w:tcPr>
          <w:p w14:paraId="0000059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9E" w14:textId="77777777" w:rsidR="00194C53" w:rsidRDefault="00194C53">
            <w:pPr>
              <w:widowControl w:val="0"/>
              <w:spacing w:line="240" w:lineRule="auto"/>
              <w:rPr>
                <w:b/>
              </w:rPr>
            </w:pPr>
          </w:p>
          <w:p w14:paraId="0000059F" w14:textId="77777777" w:rsidR="00194C53" w:rsidRDefault="00000000">
            <w:pPr>
              <w:widowControl w:val="0"/>
              <w:spacing w:line="240" w:lineRule="auto"/>
              <w:rPr>
                <w:i/>
                <w:color w:val="DD0079"/>
              </w:rPr>
            </w:pPr>
            <w:r>
              <w:rPr>
                <w:b/>
              </w:rPr>
              <w:t>Finding Your Gate | Option B Outcome</w:t>
            </w:r>
          </w:p>
          <w:p w14:paraId="000005A0" w14:textId="77777777" w:rsidR="00194C53" w:rsidRDefault="00194C53">
            <w:pPr>
              <w:widowControl w:val="0"/>
              <w:spacing w:line="240" w:lineRule="auto"/>
              <w:rPr>
                <w:i/>
                <w:color w:val="DD0079"/>
              </w:rPr>
            </w:pPr>
          </w:p>
          <w:p w14:paraId="000005A1" w14:textId="77777777" w:rsidR="00194C53" w:rsidRDefault="00000000">
            <w:pPr>
              <w:widowControl w:val="0"/>
              <w:spacing w:line="240" w:lineRule="auto"/>
              <w:rPr>
                <w:b/>
                <w:i/>
                <w:color w:val="0000FF"/>
              </w:rPr>
            </w:pPr>
            <w:r>
              <w:rPr>
                <w:b/>
                <w:i/>
                <w:color w:val="0000FF"/>
              </w:rPr>
              <w:t>Narrator VO:</w:t>
            </w:r>
          </w:p>
          <w:p w14:paraId="000005A2" w14:textId="77777777" w:rsidR="00194C53" w:rsidRDefault="00194C53">
            <w:pPr>
              <w:widowControl w:val="0"/>
              <w:spacing w:line="240" w:lineRule="auto"/>
              <w:rPr>
                <w:b/>
                <w:color w:val="DD0079"/>
              </w:rPr>
            </w:pPr>
          </w:p>
          <w:p w14:paraId="000005A3" w14:textId="77777777" w:rsidR="00194C53" w:rsidRDefault="00000000">
            <w:pPr>
              <w:widowControl w:val="0"/>
              <w:spacing w:line="240" w:lineRule="auto"/>
              <w:rPr>
                <w:i/>
              </w:rPr>
            </w:pPr>
            <w:r>
              <w:rPr>
                <w:i/>
              </w:rPr>
              <w:t xml:space="preserve">Let’s see how walking around the terminal first to get a snack and drink impacts Wayne. </w:t>
            </w:r>
          </w:p>
          <w:p w14:paraId="000005A4" w14:textId="77777777" w:rsidR="00194C53" w:rsidRDefault="00194C53">
            <w:pPr>
              <w:widowControl w:val="0"/>
              <w:spacing w:line="240" w:lineRule="auto"/>
              <w:rPr>
                <w:i/>
              </w:rPr>
            </w:pPr>
          </w:p>
          <w:p w14:paraId="000005A5" w14:textId="77777777" w:rsidR="00194C53" w:rsidRDefault="00000000">
            <w:pPr>
              <w:widowControl w:val="0"/>
              <w:spacing w:line="240" w:lineRule="auto"/>
              <w:rPr>
                <w:i/>
              </w:rPr>
            </w:pPr>
            <w:r>
              <w:rPr>
                <w:i/>
              </w:rPr>
              <w:t>If Wayne gets through security easily, they’ll have time to find the ramen shop and sit down at a table. They must keep an eye on the time and arrive at the gate before they begin boarding to avoid jogging down the hallway to make it on time. If they have security delays, this could create a risk of missing their flight.</w:t>
            </w:r>
          </w:p>
        </w:tc>
        <w:tc>
          <w:tcPr>
            <w:tcW w:w="3015" w:type="dxa"/>
            <w:tcMar>
              <w:top w:w="100" w:type="dxa"/>
              <w:left w:w="100" w:type="dxa"/>
              <w:bottom w:w="100" w:type="dxa"/>
              <w:right w:w="100" w:type="dxa"/>
            </w:tcMar>
          </w:tcPr>
          <w:p w14:paraId="000005A6"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A7" w14:textId="77777777" w:rsidR="00194C53" w:rsidRDefault="00000000">
            <w:pPr>
              <w:widowControl w:val="0"/>
              <w:numPr>
                <w:ilvl w:val="0"/>
                <w:numId w:val="23"/>
              </w:numPr>
              <w:spacing w:line="240" w:lineRule="auto"/>
              <w:rPr>
                <w:i/>
                <w:color w:val="0000FF"/>
              </w:rPr>
            </w:pPr>
            <w:r>
              <w:rPr>
                <w:i/>
                <w:color w:val="0000FF"/>
              </w:rPr>
              <w:t>Transition to slide #1.25</w:t>
            </w:r>
          </w:p>
        </w:tc>
        <w:tc>
          <w:tcPr>
            <w:tcW w:w="2145" w:type="dxa"/>
            <w:tcMar>
              <w:top w:w="100" w:type="dxa"/>
              <w:left w:w="100" w:type="dxa"/>
              <w:bottom w:w="100" w:type="dxa"/>
              <w:right w:w="100" w:type="dxa"/>
            </w:tcMar>
          </w:tcPr>
          <w:p w14:paraId="000005A8"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an airport terminal near different gates.</w:t>
            </w:r>
          </w:p>
          <w:p w14:paraId="000005A9" w14:textId="77777777" w:rsidR="00194C53" w:rsidRDefault="00000000">
            <w:pPr>
              <w:widowControl w:val="0"/>
              <w:spacing w:line="240" w:lineRule="auto"/>
              <w:ind w:left="720"/>
              <w:rPr>
                <w:i/>
                <w:color w:val="0000FF"/>
              </w:rPr>
            </w:pPr>
            <w:r>
              <w:rPr>
                <w:i/>
                <w:color w:val="0000FF"/>
              </w:rPr>
              <w:t xml:space="preserve">Please include various airport signage like Gate numbers, Restrooms, </w:t>
            </w:r>
            <w:r>
              <w:rPr>
                <w:i/>
                <w:color w:val="0000FF"/>
              </w:rPr>
              <w:lastRenderedPageBreak/>
              <w:t>Shops, Cafe, and digital departure boards.</w:t>
            </w:r>
          </w:p>
          <w:p w14:paraId="000005AA" w14:textId="77777777" w:rsidR="00194C53" w:rsidRDefault="00000000">
            <w:pPr>
              <w:widowControl w:val="0"/>
              <w:spacing w:line="240" w:lineRule="auto"/>
              <w:rPr>
                <w:i/>
                <w:color w:val="0000FF"/>
              </w:rPr>
            </w:pPr>
            <w:r>
              <w:rPr>
                <w:i/>
                <w:color w:val="0000FF"/>
              </w:rPr>
              <w:t>(Mood level 1)</w:t>
            </w:r>
          </w:p>
          <w:p w14:paraId="000005AB" w14:textId="77777777" w:rsidR="00194C53" w:rsidRDefault="00194C53">
            <w:pPr>
              <w:widowControl w:val="0"/>
              <w:spacing w:line="240" w:lineRule="auto"/>
              <w:ind w:left="720"/>
              <w:rPr>
                <w:i/>
                <w:color w:val="0000FF"/>
              </w:rPr>
            </w:pPr>
          </w:p>
          <w:p w14:paraId="000005AC" w14:textId="77777777" w:rsidR="00194C53" w:rsidRDefault="00000000">
            <w:pPr>
              <w:widowControl w:val="0"/>
              <w:spacing w:line="240" w:lineRule="auto"/>
              <w:rPr>
                <w:i/>
                <w:color w:val="0000FF"/>
              </w:rPr>
            </w:pPr>
            <w:r>
              <w:rPr>
                <w:b/>
                <w:i/>
                <w:color w:val="0000FF"/>
              </w:rPr>
              <w:t>Frame 2</w:t>
            </w:r>
            <w:r>
              <w:rPr>
                <w:i/>
                <w:color w:val="0000FF"/>
              </w:rPr>
              <w:t xml:space="preserve">: Wayne watching the clock while eating </w:t>
            </w:r>
            <w:proofErr w:type="gramStart"/>
            <w:r>
              <w:rPr>
                <w:i/>
                <w:color w:val="0000FF"/>
              </w:rPr>
              <w:t>ramen..</w:t>
            </w:r>
            <w:proofErr w:type="gramEnd"/>
          </w:p>
          <w:p w14:paraId="000005AD" w14:textId="77777777" w:rsidR="00194C53" w:rsidRDefault="00000000">
            <w:pPr>
              <w:widowControl w:val="0"/>
              <w:spacing w:line="240" w:lineRule="auto"/>
              <w:rPr>
                <w:i/>
                <w:color w:val="0000FF"/>
              </w:rPr>
            </w:pPr>
            <w:r>
              <w:rPr>
                <w:i/>
                <w:color w:val="0000FF"/>
              </w:rPr>
              <w:t>(mood - 2)</w:t>
            </w:r>
          </w:p>
          <w:p w14:paraId="000005AE" w14:textId="77777777" w:rsidR="00194C53" w:rsidRDefault="00194C53">
            <w:pPr>
              <w:widowControl w:val="0"/>
              <w:spacing w:line="240" w:lineRule="auto"/>
              <w:rPr>
                <w:i/>
                <w:color w:val="0000FF"/>
              </w:rPr>
            </w:pPr>
          </w:p>
          <w:p w14:paraId="000005AF" w14:textId="77777777" w:rsidR="00194C53" w:rsidRDefault="00194C53">
            <w:pPr>
              <w:widowControl w:val="0"/>
              <w:spacing w:line="240" w:lineRule="auto"/>
              <w:rPr>
                <w:i/>
                <w:color w:val="0000FF"/>
              </w:rPr>
            </w:pPr>
          </w:p>
        </w:tc>
      </w:tr>
      <w:tr w:rsidR="00194C53" w14:paraId="42E4ED13" w14:textId="77777777">
        <w:tc>
          <w:tcPr>
            <w:tcW w:w="1200" w:type="dxa"/>
            <w:tcMar>
              <w:top w:w="100" w:type="dxa"/>
              <w:left w:w="100" w:type="dxa"/>
              <w:bottom w:w="100" w:type="dxa"/>
              <w:right w:w="100" w:type="dxa"/>
            </w:tcMar>
          </w:tcPr>
          <w:p w14:paraId="000005B0" w14:textId="77777777" w:rsidR="00194C53" w:rsidRDefault="00000000">
            <w:pPr>
              <w:widowControl w:val="0"/>
              <w:spacing w:line="240" w:lineRule="auto"/>
              <w:rPr>
                <w:i/>
              </w:rPr>
            </w:pPr>
            <w:r>
              <w:rPr>
                <w:i/>
              </w:rPr>
              <w:lastRenderedPageBreak/>
              <w:t>1.24</w:t>
            </w:r>
          </w:p>
        </w:tc>
        <w:tc>
          <w:tcPr>
            <w:tcW w:w="7815" w:type="dxa"/>
            <w:tcMar>
              <w:top w:w="100" w:type="dxa"/>
              <w:left w:w="100" w:type="dxa"/>
              <w:bottom w:w="100" w:type="dxa"/>
              <w:right w:w="100" w:type="dxa"/>
            </w:tcMar>
          </w:tcPr>
          <w:p w14:paraId="000005B1"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B2" w14:textId="77777777" w:rsidR="00194C53" w:rsidRDefault="00194C53">
            <w:pPr>
              <w:widowControl w:val="0"/>
              <w:spacing w:line="240" w:lineRule="auto"/>
              <w:rPr>
                <w:b/>
              </w:rPr>
            </w:pPr>
          </w:p>
          <w:p w14:paraId="000005B3" w14:textId="77777777" w:rsidR="00194C53" w:rsidRDefault="00000000">
            <w:pPr>
              <w:widowControl w:val="0"/>
              <w:spacing w:line="240" w:lineRule="auto"/>
              <w:rPr>
                <w:i/>
                <w:color w:val="DD0079"/>
              </w:rPr>
            </w:pPr>
            <w:r>
              <w:rPr>
                <w:b/>
              </w:rPr>
              <w:t>Finding Your Gate | Option C Outcome</w:t>
            </w:r>
          </w:p>
          <w:p w14:paraId="000005B4" w14:textId="77777777" w:rsidR="00194C53" w:rsidRDefault="00194C53">
            <w:pPr>
              <w:widowControl w:val="0"/>
              <w:spacing w:line="240" w:lineRule="auto"/>
              <w:rPr>
                <w:i/>
                <w:color w:val="DD0079"/>
              </w:rPr>
            </w:pPr>
          </w:p>
          <w:p w14:paraId="000005B5" w14:textId="77777777" w:rsidR="00194C53" w:rsidRDefault="00000000">
            <w:pPr>
              <w:widowControl w:val="0"/>
              <w:spacing w:line="240" w:lineRule="auto"/>
              <w:rPr>
                <w:b/>
                <w:i/>
                <w:color w:val="0000FF"/>
              </w:rPr>
            </w:pPr>
            <w:r>
              <w:rPr>
                <w:b/>
                <w:i/>
                <w:color w:val="0000FF"/>
              </w:rPr>
              <w:t>Narrator VO:</w:t>
            </w:r>
          </w:p>
          <w:p w14:paraId="000005B6" w14:textId="77777777" w:rsidR="00194C53" w:rsidRDefault="00194C53">
            <w:pPr>
              <w:widowControl w:val="0"/>
              <w:spacing w:line="240" w:lineRule="auto"/>
              <w:rPr>
                <w:b/>
                <w:color w:val="DD0079"/>
              </w:rPr>
            </w:pPr>
          </w:p>
          <w:p w14:paraId="000005B7" w14:textId="77777777" w:rsidR="00194C53" w:rsidRDefault="00000000">
            <w:pPr>
              <w:widowControl w:val="0"/>
              <w:spacing w:line="240" w:lineRule="auto"/>
              <w:rPr>
                <w:i/>
              </w:rPr>
            </w:pPr>
            <w:r>
              <w:rPr>
                <w:i/>
              </w:rPr>
              <w:t xml:space="preserve">Let’s see how locating the gate and then getting a snack and a drink impacts Wayne. </w:t>
            </w:r>
          </w:p>
          <w:p w14:paraId="000005B8" w14:textId="77777777" w:rsidR="00194C53" w:rsidRDefault="00194C53">
            <w:pPr>
              <w:widowControl w:val="0"/>
              <w:spacing w:line="240" w:lineRule="auto"/>
              <w:rPr>
                <w:i/>
              </w:rPr>
            </w:pPr>
          </w:p>
          <w:p w14:paraId="000005B9" w14:textId="77777777" w:rsidR="00194C53" w:rsidRDefault="00000000">
            <w:pPr>
              <w:widowControl w:val="0"/>
              <w:spacing w:line="240" w:lineRule="auto"/>
              <w:rPr>
                <w:i/>
              </w:rPr>
            </w:pPr>
            <w:r>
              <w:rPr>
                <w:i/>
              </w:rPr>
              <w:t>Wayne finds their gate and checks the departure board. It looks like their plane will be departing on time and that they have plenty of time to go get some ramen to go.</w:t>
            </w:r>
          </w:p>
          <w:p w14:paraId="000005BA" w14:textId="77777777" w:rsidR="00194C53" w:rsidRDefault="00000000">
            <w:pPr>
              <w:widowControl w:val="0"/>
              <w:spacing w:line="240" w:lineRule="auto"/>
            </w:pPr>
            <w:r>
              <w:t xml:space="preserve"> </w:t>
            </w:r>
          </w:p>
          <w:p w14:paraId="000005BB"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BC"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BD" w14:textId="77777777" w:rsidR="00194C53" w:rsidRDefault="00000000">
            <w:pPr>
              <w:widowControl w:val="0"/>
              <w:numPr>
                <w:ilvl w:val="0"/>
                <w:numId w:val="23"/>
              </w:numPr>
              <w:spacing w:line="240" w:lineRule="auto"/>
              <w:rPr>
                <w:i/>
                <w:color w:val="0000FF"/>
              </w:rPr>
            </w:pPr>
            <w:r>
              <w:rPr>
                <w:i/>
                <w:color w:val="0000FF"/>
              </w:rPr>
              <w:t>Transition to slide #1.25</w:t>
            </w:r>
          </w:p>
        </w:tc>
        <w:tc>
          <w:tcPr>
            <w:tcW w:w="2145" w:type="dxa"/>
            <w:tcMar>
              <w:top w:w="100" w:type="dxa"/>
              <w:left w:w="100" w:type="dxa"/>
              <w:bottom w:w="100" w:type="dxa"/>
              <w:right w:w="100" w:type="dxa"/>
            </w:tcMar>
          </w:tcPr>
          <w:p w14:paraId="000005BE" w14:textId="77777777" w:rsidR="00194C53" w:rsidRDefault="00000000">
            <w:pPr>
              <w:widowControl w:val="0"/>
              <w:spacing w:line="240" w:lineRule="auto"/>
              <w:rPr>
                <w:i/>
                <w:color w:val="0000FF"/>
              </w:rPr>
            </w:pPr>
            <w:r>
              <w:rPr>
                <w:b/>
                <w:i/>
                <w:color w:val="0000FF"/>
              </w:rPr>
              <w:t>Frame 1:</w:t>
            </w:r>
            <w:r>
              <w:rPr>
                <w:i/>
                <w:color w:val="0000FF"/>
              </w:rPr>
              <w:t xml:space="preserve"> Wayne looking happy standing in an airport terminal near different gates.</w:t>
            </w:r>
          </w:p>
          <w:p w14:paraId="000005BF" w14:textId="77777777" w:rsidR="00194C53" w:rsidRDefault="00000000">
            <w:pPr>
              <w:widowControl w:val="0"/>
              <w:spacing w:line="240" w:lineRule="auto"/>
              <w:rPr>
                <w:i/>
                <w:color w:val="0000FF"/>
              </w:rPr>
            </w:pPr>
            <w:r>
              <w:rPr>
                <w:i/>
                <w:color w:val="0000FF"/>
              </w:rPr>
              <w:t>(Mood level 1)</w:t>
            </w:r>
          </w:p>
          <w:p w14:paraId="000005C0" w14:textId="77777777" w:rsidR="00194C53" w:rsidRDefault="00000000">
            <w:pPr>
              <w:widowControl w:val="0"/>
              <w:spacing w:line="240" w:lineRule="auto"/>
              <w:ind w:left="720"/>
              <w:rPr>
                <w:i/>
                <w:color w:val="0000FF"/>
              </w:rPr>
            </w:pPr>
            <w:r>
              <w:rPr>
                <w:i/>
                <w:color w:val="0000FF"/>
              </w:rPr>
              <w:t xml:space="preserve">Please include various airport signage like Gate numbers, Restrooms, Shops, Cafe, and digital departure </w:t>
            </w:r>
            <w:r>
              <w:rPr>
                <w:i/>
                <w:color w:val="0000FF"/>
              </w:rPr>
              <w:lastRenderedPageBreak/>
              <w:t>boards.</w:t>
            </w:r>
          </w:p>
          <w:p w14:paraId="000005C1" w14:textId="77777777" w:rsidR="00194C53" w:rsidRDefault="00194C53">
            <w:pPr>
              <w:widowControl w:val="0"/>
              <w:spacing w:line="240" w:lineRule="auto"/>
              <w:ind w:left="720"/>
              <w:rPr>
                <w:i/>
                <w:color w:val="0000FF"/>
              </w:rPr>
            </w:pPr>
          </w:p>
          <w:p w14:paraId="000005C2" w14:textId="77777777" w:rsidR="00194C53" w:rsidRDefault="00000000">
            <w:pPr>
              <w:widowControl w:val="0"/>
              <w:spacing w:line="240" w:lineRule="auto"/>
              <w:rPr>
                <w:i/>
                <w:color w:val="0000FF"/>
              </w:rPr>
            </w:pPr>
            <w:r>
              <w:rPr>
                <w:b/>
                <w:i/>
                <w:color w:val="0000FF"/>
              </w:rPr>
              <w:t>Frame 2</w:t>
            </w:r>
            <w:r>
              <w:rPr>
                <w:i/>
                <w:color w:val="0000FF"/>
              </w:rPr>
              <w:t xml:space="preserve">: Wayne at their gate before boarding the plane. Happy because they found their gate and had time for some ramen. </w:t>
            </w:r>
          </w:p>
          <w:p w14:paraId="000005C3" w14:textId="77777777" w:rsidR="00194C53" w:rsidRDefault="00194C53">
            <w:pPr>
              <w:widowControl w:val="0"/>
              <w:spacing w:line="240" w:lineRule="auto"/>
              <w:ind w:left="720"/>
              <w:rPr>
                <w:i/>
                <w:color w:val="0000FF"/>
              </w:rPr>
            </w:pPr>
          </w:p>
          <w:p w14:paraId="000005C4" w14:textId="77777777" w:rsidR="00194C53" w:rsidRDefault="00000000">
            <w:pPr>
              <w:widowControl w:val="0"/>
              <w:spacing w:line="240" w:lineRule="auto"/>
              <w:rPr>
                <w:i/>
                <w:color w:val="0000FF"/>
              </w:rPr>
            </w:pPr>
            <w:r>
              <w:rPr>
                <w:i/>
                <w:color w:val="0000FF"/>
              </w:rPr>
              <w:t>The mood meter does not move - stays at 1</w:t>
            </w:r>
          </w:p>
        </w:tc>
      </w:tr>
      <w:tr w:rsidR="00194C53" w14:paraId="6367B809" w14:textId="77777777">
        <w:tc>
          <w:tcPr>
            <w:tcW w:w="1200" w:type="dxa"/>
            <w:tcMar>
              <w:top w:w="100" w:type="dxa"/>
              <w:left w:w="100" w:type="dxa"/>
              <w:bottom w:w="100" w:type="dxa"/>
              <w:right w:w="100" w:type="dxa"/>
            </w:tcMar>
          </w:tcPr>
          <w:p w14:paraId="000005C5" w14:textId="77777777" w:rsidR="00194C53" w:rsidRDefault="00000000">
            <w:pPr>
              <w:widowControl w:val="0"/>
              <w:spacing w:line="240" w:lineRule="auto"/>
              <w:rPr>
                <w:i/>
              </w:rPr>
            </w:pPr>
            <w:r>
              <w:rPr>
                <w:i/>
              </w:rPr>
              <w:lastRenderedPageBreak/>
              <w:t>1.25</w:t>
            </w:r>
          </w:p>
        </w:tc>
        <w:tc>
          <w:tcPr>
            <w:tcW w:w="7815" w:type="dxa"/>
            <w:tcMar>
              <w:top w:w="100" w:type="dxa"/>
              <w:left w:w="100" w:type="dxa"/>
              <w:bottom w:w="100" w:type="dxa"/>
              <w:right w:w="100" w:type="dxa"/>
            </w:tcMar>
          </w:tcPr>
          <w:p w14:paraId="000005C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5C7" w14:textId="77777777" w:rsidR="00194C53" w:rsidRDefault="00194C53">
            <w:pPr>
              <w:widowControl w:val="0"/>
              <w:spacing w:line="240" w:lineRule="auto"/>
              <w:rPr>
                <w:b/>
              </w:rPr>
            </w:pPr>
          </w:p>
          <w:p w14:paraId="000005C8" w14:textId="77777777" w:rsidR="00194C53" w:rsidRDefault="00000000">
            <w:pPr>
              <w:widowControl w:val="0"/>
              <w:spacing w:line="240" w:lineRule="auto"/>
              <w:rPr>
                <w:b/>
              </w:rPr>
            </w:pPr>
            <w:r>
              <w:rPr>
                <w:b/>
              </w:rPr>
              <w:t>Airport Signage</w:t>
            </w:r>
          </w:p>
          <w:p w14:paraId="000005C9" w14:textId="77777777" w:rsidR="00194C53" w:rsidRDefault="00194C53">
            <w:pPr>
              <w:widowControl w:val="0"/>
              <w:spacing w:line="240" w:lineRule="auto"/>
            </w:pPr>
          </w:p>
          <w:p w14:paraId="000005CA" w14:textId="77777777" w:rsidR="00194C53" w:rsidRDefault="00000000">
            <w:pPr>
              <w:widowControl w:val="0"/>
              <w:spacing w:line="240" w:lineRule="auto"/>
            </w:pPr>
            <w:r>
              <w:t>Select each sign to read about its meaning.</w:t>
            </w:r>
          </w:p>
          <w:p w14:paraId="000005CB" w14:textId="77777777" w:rsidR="00194C53" w:rsidRDefault="00194C53">
            <w:pPr>
              <w:widowControl w:val="0"/>
              <w:spacing w:line="240" w:lineRule="auto"/>
            </w:pPr>
          </w:p>
          <w:p w14:paraId="000005CC" w14:textId="77777777" w:rsidR="00194C53" w:rsidRDefault="00000000">
            <w:pPr>
              <w:widowControl w:val="0"/>
              <w:numPr>
                <w:ilvl w:val="0"/>
                <w:numId w:val="74"/>
              </w:numPr>
              <w:spacing w:line="240" w:lineRule="auto"/>
            </w:pPr>
            <w:r>
              <w:t>Departures</w:t>
            </w:r>
          </w:p>
          <w:p w14:paraId="000005CD" w14:textId="77777777" w:rsidR="00194C53" w:rsidRDefault="00000000">
            <w:pPr>
              <w:numPr>
                <w:ilvl w:val="1"/>
                <w:numId w:val="74"/>
              </w:numPr>
              <w:spacing w:line="240" w:lineRule="auto"/>
            </w:pPr>
            <w:r>
              <w:t>Indicates where travelers go to board their outgoing flights.</w:t>
            </w:r>
          </w:p>
          <w:p w14:paraId="000005CE" w14:textId="77777777" w:rsidR="00194C53" w:rsidRDefault="00000000">
            <w:pPr>
              <w:widowControl w:val="0"/>
              <w:numPr>
                <w:ilvl w:val="0"/>
                <w:numId w:val="74"/>
              </w:numPr>
              <w:spacing w:line="240" w:lineRule="auto"/>
            </w:pPr>
            <w:r>
              <w:t>Arrivals</w:t>
            </w:r>
          </w:p>
          <w:p w14:paraId="000005CF" w14:textId="77777777" w:rsidR="00194C53" w:rsidRDefault="00000000">
            <w:pPr>
              <w:widowControl w:val="0"/>
              <w:numPr>
                <w:ilvl w:val="1"/>
                <w:numId w:val="74"/>
              </w:numPr>
              <w:spacing w:line="240" w:lineRule="auto"/>
            </w:pPr>
            <w:r>
              <w:t>Indicates the area where passengers deplane from incoming flights.</w:t>
            </w:r>
          </w:p>
          <w:p w14:paraId="000005D0" w14:textId="77777777" w:rsidR="00194C53" w:rsidRDefault="00000000">
            <w:pPr>
              <w:widowControl w:val="0"/>
              <w:numPr>
                <w:ilvl w:val="0"/>
                <w:numId w:val="74"/>
              </w:numPr>
              <w:spacing w:line="240" w:lineRule="auto"/>
            </w:pPr>
            <w:r>
              <w:t>Check-In</w:t>
            </w:r>
          </w:p>
          <w:p w14:paraId="000005D1" w14:textId="77777777" w:rsidR="00194C53" w:rsidRDefault="00000000">
            <w:pPr>
              <w:widowControl w:val="0"/>
              <w:numPr>
                <w:ilvl w:val="1"/>
                <w:numId w:val="74"/>
              </w:numPr>
              <w:spacing w:line="240" w:lineRule="auto"/>
            </w:pPr>
            <w:r>
              <w:t>Identifies where travelers can drop off their luggage and receive boarding passes.</w:t>
            </w:r>
          </w:p>
          <w:p w14:paraId="000005D2" w14:textId="77777777" w:rsidR="00194C53" w:rsidRDefault="00000000">
            <w:pPr>
              <w:widowControl w:val="0"/>
              <w:numPr>
                <w:ilvl w:val="0"/>
                <w:numId w:val="74"/>
              </w:numPr>
              <w:spacing w:line="240" w:lineRule="auto"/>
            </w:pPr>
            <w:r>
              <w:t>Baggage Claim</w:t>
            </w:r>
          </w:p>
          <w:p w14:paraId="000005D3" w14:textId="77777777" w:rsidR="00194C53" w:rsidRDefault="00000000">
            <w:pPr>
              <w:numPr>
                <w:ilvl w:val="1"/>
                <w:numId w:val="74"/>
              </w:numPr>
              <w:spacing w:line="240" w:lineRule="auto"/>
            </w:pPr>
            <w:r>
              <w:t>Directs travelers to where they retrieve their checked bags after a flight.</w:t>
            </w:r>
          </w:p>
          <w:p w14:paraId="000005D4" w14:textId="77777777" w:rsidR="00194C53" w:rsidRDefault="00000000">
            <w:pPr>
              <w:widowControl w:val="0"/>
              <w:numPr>
                <w:ilvl w:val="0"/>
                <w:numId w:val="74"/>
              </w:numPr>
              <w:spacing w:line="240" w:lineRule="auto"/>
            </w:pPr>
            <w:r>
              <w:t>Restrooms</w:t>
            </w:r>
          </w:p>
          <w:p w14:paraId="000005D5" w14:textId="77777777" w:rsidR="00194C53" w:rsidRDefault="00000000">
            <w:pPr>
              <w:numPr>
                <w:ilvl w:val="1"/>
                <w:numId w:val="74"/>
              </w:numPr>
              <w:spacing w:line="240" w:lineRule="auto"/>
            </w:pPr>
            <w:r>
              <w:t>Directs to facilities where travelers can use the toilet, or attend to other personal needs.</w:t>
            </w:r>
          </w:p>
          <w:p w14:paraId="000005D6" w14:textId="77777777" w:rsidR="00194C53" w:rsidRDefault="00000000">
            <w:pPr>
              <w:widowControl w:val="0"/>
              <w:numPr>
                <w:ilvl w:val="0"/>
                <w:numId w:val="74"/>
              </w:numPr>
              <w:spacing w:line="240" w:lineRule="auto"/>
            </w:pPr>
            <w:r>
              <w:lastRenderedPageBreak/>
              <w:t>Exit</w:t>
            </w:r>
          </w:p>
          <w:p w14:paraId="000005D7" w14:textId="77777777" w:rsidR="00194C53" w:rsidRDefault="00000000">
            <w:pPr>
              <w:numPr>
                <w:ilvl w:val="1"/>
                <w:numId w:val="74"/>
              </w:numPr>
              <w:spacing w:line="240" w:lineRule="auto"/>
            </w:pPr>
            <w:r>
              <w:t>Guides toward the doors leading out of a specific area or the airport.</w:t>
            </w:r>
          </w:p>
          <w:p w14:paraId="000005D8" w14:textId="77777777" w:rsidR="00194C53" w:rsidRDefault="00000000">
            <w:pPr>
              <w:widowControl w:val="0"/>
              <w:numPr>
                <w:ilvl w:val="0"/>
                <w:numId w:val="74"/>
              </w:numPr>
              <w:spacing w:line="240" w:lineRule="auto"/>
            </w:pPr>
            <w:r>
              <w:t>Information</w:t>
            </w:r>
          </w:p>
          <w:p w14:paraId="000005D9" w14:textId="77777777" w:rsidR="00194C53" w:rsidRDefault="00000000">
            <w:pPr>
              <w:widowControl w:val="0"/>
              <w:numPr>
                <w:ilvl w:val="1"/>
                <w:numId w:val="74"/>
              </w:numPr>
              <w:spacing w:line="240" w:lineRule="auto"/>
            </w:pPr>
            <w:r>
              <w:t>Leads to the location where travelers can obtain airport and flight information or assistance with special needs.</w:t>
            </w:r>
          </w:p>
          <w:p w14:paraId="000005DA" w14:textId="77777777" w:rsidR="00194C53" w:rsidRDefault="00000000">
            <w:pPr>
              <w:widowControl w:val="0"/>
              <w:numPr>
                <w:ilvl w:val="0"/>
                <w:numId w:val="74"/>
              </w:numPr>
              <w:spacing w:line="240" w:lineRule="auto"/>
            </w:pPr>
            <w:r>
              <w:t>Terminals</w:t>
            </w:r>
          </w:p>
          <w:p w14:paraId="000005DB" w14:textId="77777777" w:rsidR="00194C53" w:rsidRDefault="00000000">
            <w:pPr>
              <w:numPr>
                <w:ilvl w:val="1"/>
                <w:numId w:val="74"/>
              </w:numPr>
              <w:spacing w:line="240" w:lineRule="auto"/>
            </w:pPr>
            <w:r>
              <w:t>Identifies the various airport sections dedicated to specific airlines or flight types. These areas are where travelers board the plane.</w:t>
            </w:r>
          </w:p>
          <w:p w14:paraId="000005DC" w14:textId="77777777" w:rsidR="00194C53" w:rsidRDefault="00000000">
            <w:pPr>
              <w:widowControl w:val="0"/>
              <w:numPr>
                <w:ilvl w:val="0"/>
                <w:numId w:val="74"/>
              </w:numPr>
              <w:spacing w:line="240" w:lineRule="auto"/>
            </w:pPr>
            <w:r>
              <w:t>Transfer/Connecting Flights</w:t>
            </w:r>
          </w:p>
          <w:p w14:paraId="000005DD" w14:textId="77777777" w:rsidR="00194C53" w:rsidRDefault="00000000">
            <w:pPr>
              <w:numPr>
                <w:ilvl w:val="1"/>
                <w:numId w:val="74"/>
              </w:numPr>
              <w:spacing w:line="240" w:lineRule="auto"/>
            </w:pPr>
            <w:r>
              <w:t>Guides travelers to the areas or gates where they can access flights to their next destinations when they have layovers or stops.</w:t>
            </w:r>
            <w:r>
              <w:tab/>
            </w:r>
            <w:r>
              <w:tab/>
            </w:r>
            <w:r>
              <w:tab/>
            </w:r>
            <w:r>
              <w:tab/>
            </w:r>
            <w:r>
              <w:tab/>
            </w:r>
            <w:r>
              <w:tab/>
            </w:r>
            <w:r>
              <w:tab/>
            </w:r>
          </w:p>
          <w:p w14:paraId="000005DE" w14:textId="77777777" w:rsidR="00194C53" w:rsidRDefault="00194C53">
            <w:pPr>
              <w:widowControl w:val="0"/>
              <w:spacing w:line="240" w:lineRule="auto"/>
              <w:rPr>
                <w:color w:val="0000FF"/>
              </w:rPr>
            </w:pPr>
          </w:p>
          <w:p w14:paraId="000005DF" w14:textId="77777777" w:rsidR="00194C53" w:rsidRDefault="00194C53">
            <w:pPr>
              <w:widowControl w:val="0"/>
              <w:spacing w:line="240" w:lineRule="auto"/>
            </w:pPr>
          </w:p>
          <w:p w14:paraId="000005E0"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5E1" w14:textId="77777777" w:rsidR="00194C53" w:rsidRDefault="00194C53">
            <w:pPr>
              <w:widowControl w:val="0"/>
              <w:spacing w:line="240" w:lineRule="auto"/>
              <w:rPr>
                <w:i/>
                <w:color w:val="0000FF"/>
              </w:rPr>
            </w:pPr>
          </w:p>
        </w:tc>
        <w:tc>
          <w:tcPr>
            <w:tcW w:w="3015" w:type="dxa"/>
            <w:tcMar>
              <w:top w:w="100" w:type="dxa"/>
              <w:left w:w="100" w:type="dxa"/>
              <w:bottom w:w="100" w:type="dxa"/>
              <w:right w:w="100" w:type="dxa"/>
            </w:tcMar>
          </w:tcPr>
          <w:p w14:paraId="000005E2" w14:textId="77777777" w:rsidR="00194C53" w:rsidRDefault="00000000">
            <w:pPr>
              <w:widowControl w:val="0"/>
              <w:spacing w:line="240" w:lineRule="auto"/>
              <w:rPr>
                <w:b/>
                <w:i/>
                <w:color w:val="0000FF"/>
              </w:rPr>
            </w:pPr>
            <w:r>
              <w:rPr>
                <w:b/>
                <w:i/>
                <w:color w:val="0000FF"/>
              </w:rPr>
              <w:lastRenderedPageBreak/>
              <w:t>Interactive:</w:t>
            </w:r>
          </w:p>
          <w:p w14:paraId="000005E3" w14:textId="77777777" w:rsidR="00194C53" w:rsidRDefault="00000000">
            <w:pPr>
              <w:widowControl w:val="0"/>
              <w:spacing w:line="240" w:lineRule="auto"/>
              <w:rPr>
                <w:i/>
                <w:color w:val="0000FF"/>
              </w:rPr>
            </w:pPr>
            <w:r>
              <w:rPr>
                <w:i/>
                <w:color w:val="0000FF"/>
              </w:rPr>
              <w:t xml:space="preserve">For each numbered item, create a sign for learners to click and reveal the details (a….). </w:t>
            </w:r>
          </w:p>
          <w:p w14:paraId="000005E4" w14:textId="77777777" w:rsidR="00194C53" w:rsidRDefault="00194C53">
            <w:pPr>
              <w:widowControl w:val="0"/>
              <w:spacing w:line="240" w:lineRule="auto"/>
              <w:rPr>
                <w:b/>
                <w:i/>
                <w:color w:val="0000FF"/>
              </w:rPr>
            </w:pPr>
          </w:p>
          <w:p w14:paraId="000005E5"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5E6" w14:textId="77777777" w:rsidR="00194C53" w:rsidRDefault="00000000">
            <w:pPr>
              <w:widowControl w:val="0"/>
              <w:numPr>
                <w:ilvl w:val="0"/>
                <w:numId w:val="25"/>
              </w:numPr>
              <w:spacing w:line="240" w:lineRule="auto"/>
              <w:rPr>
                <w:i/>
                <w:color w:val="0000FF"/>
              </w:rPr>
            </w:pPr>
            <w:r>
              <w:rPr>
                <w:i/>
                <w:color w:val="0000FF"/>
              </w:rPr>
              <w:t>Transition to slide # 1.26</w:t>
            </w:r>
          </w:p>
        </w:tc>
        <w:tc>
          <w:tcPr>
            <w:tcW w:w="2145" w:type="dxa"/>
            <w:tcMar>
              <w:top w:w="100" w:type="dxa"/>
              <w:left w:w="100" w:type="dxa"/>
              <w:bottom w:w="100" w:type="dxa"/>
              <w:right w:w="100" w:type="dxa"/>
            </w:tcMar>
          </w:tcPr>
          <w:p w14:paraId="000005E7" w14:textId="77777777" w:rsidR="00194C53" w:rsidRDefault="00000000">
            <w:pPr>
              <w:widowControl w:val="0"/>
              <w:spacing w:line="240" w:lineRule="auto"/>
              <w:rPr>
                <w:i/>
                <w:color w:val="0000FF"/>
              </w:rPr>
            </w:pPr>
            <w:r>
              <w:rPr>
                <w:i/>
                <w:color w:val="0000FF"/>
              </w:rPr>
              <w:t>Click and Reveal Interactions</w:t>
            </w:r>
          </w:p>
          <w:p w14:paraId="000005E8" w14:textId="77777777" w:rsidR="00194C53" w:rsidRDefault="00194C53">
            <w:pPr>
              <w:widowControl w:val="0"/>
              <w:spacing w:line="240" w:lineRule="auto"/>
              <w:rPr>
                <w:i/>
                <w:color w:val="0000FF"/>
              </w:rPr>
            </w:pPr>
          </w:p>
          <w:p w14:paraId="000005E9" w14:textId="77777777" w:rsidR="00194C53" w:rsidRDefault="00000000">
            <w:pPr>
              <w:widowControl w:val="0"/>
              <w:spacing w:line="240" w:lineRule="auto"/>
              <w:rPr>
                <w:i/>
                <w:color w:val="0000FF"/>
              </w:rPr>
            </w:pPr>
            <w:r>
              <w:rPr>
                <w:i/>
                <w:color w:val="0000FF"/>
              </w:rPr>
              <w:t xml:space="preserve">Display various airport signs and when clicked, reveal the </w:t>
            </w:r>
            <w:proofErr w:type="spellStart"/>
            <w:proofErr w:type="gramStart"/>
            <w:r>
              <w:rPr>
                <w:i/>
                <w:color w:val="0000FF"/>
              </w:rPr>
              <w:t>information.I</w:t>
            </w:r>
            <w:proofErr w:type="spellEnd"/>
            <w:proofErr w:type="gramEnd"/>
            <w:r>
              <w:rPr>
                <w:i/>
                <w:color w:val="0000FF"/>
              </w:rPr>
              <w:t xml:space="preserve"> would love if you can put these signs in an airport setting to act as hotspots.</w:t>
            </w:r>
          </w:p>
        </w:tc>
      </w:tr>
      <w:tr w:rsidR="00194C53" w14:paraId="1D0C0BB6" w14:textId="77777777">
        <w:tc>
          <w:tcPr>
            <w:tcW w:w="1200" w:type="dxa"/>
            <w:tcMar>
              <w:top w:w="100" w:type="dxa"/>
              <w:left w:w="100" w:type="dxa"/>
              <w:bottom w:w="100" w:type="dxa"/>
              <w:right w:w="100" w:type="dxa"/>
            </w:tcMar>
          </w:tcPr>
          <w:p w14:paraId="000005EA" w14:textId="77777777" w:rsidR="00194C53" w:rsidRDefault="00000000">
            <w:pPr>
              <w:widowControl w:val="0"/>
              <w:spacing w:line="240" w:lineRule="auto"/>
              <w:rPr>
                <w:i/>
              </w:rPr>
            </w:pPr>
            <w:r>
              <w:rPr>
                <w:i/>
              </w:rPr>
              <w:t>1.26</w:t>
            </w:r>
          </w:p>
        </w:tc>
        <w:tc>
          <w:tcPr>
            <w:tcW w:w="7815" w:type="dxa"/>
            <w:tcMar>
              <w:top w:w="100" w:type="dxa"/>
              <w:left w:w="100" w:type="dxa"/>
              <w:bottom w:w="100" w:type="dxa"/>
              <w:right w:w="100" w:type="dxa"/>
            </w:tcMar>
          </w:tcPr>
          <w:p w14:paraId="000005EB" w14:textId="77777777" w:rsidR="00194C53" w:rsidRDefault="00000000">
            <w:pPr>
              <w:widowControl w:val="0"/>
              <w:spacing w:line="240" w:lineRule="auto"/>
              <w:rPr>
                <w:color w:val="0000FF"/>
              </w:rPr>
            </w:pPr>
            <w:r>
              <w:rPr>
                <w:b/>
                <w:i/>
                <w:color w:val="0000FF"/>
              </w:rPr>
              <w:t>Narrator VO and on-screen text:</w:t>
            </w:r>
          </w:p>
          <w:p w14:paraId="000005EC" w14:textId="77777777" w:rsidR="00194C53" w:rsidRDefault="00194C53">
            <w:pPr>
              <w:widowControl w:val="0"/>
              <w:spacing w:line="240" w:lineRule="auto"/>
              <w:rPr>
                <w:i/>
              </w:rPr>
            </w:pPr>
          </w:p>
          <w:p w14:paraId="000005ED" w14:textId="77777777" w:rsidR="00194C53" w:rsidRDefault="00000000">
            <w:pPr>
              <w:widowControl w:val="0"/>
              <w:spacing w:line="240" w:lineRule="auto"/>
              <w:rPr>
                <w:i/>
              </w:rPr>
            </w:pPr>
            <w:r>
              <w:rPr>
                <w:i/>
              </w:rPr>
              <w:t>You experienced Wayne’s perspective to see what it’s like to arrive and navigate the airport. Take what you’ve learned with you as you continue your training and build on this knowledge.</w:t>
            </w:r>
          </w:p>
          <w:p w14:paraId="000005EE" w14:textId="77777777" w:rsidR="00194C53" w:rsidRDefault="00194C53">
            <w:pPr>
              <w:widowControl w:val="0"/>
              <w:spacing w:line="240" w:lineRule="auto"/>
              <w:rPr>
                <w:color w:val="0000FF"/>
              </w:rPr>
            </w:pPr>
          </w:p>
          <w:p w14:paraId="000005EF" w14:textId="77777777" w:rsidR="00194C53" w:rsidRDefault="00194C53">
            <w:pPr>
              <w:widowControl w:val="0"/>
              <w:spacing w:line="240" w:lineRule="auto"/>
              <w:ind w:left="720"/>
              <w:rPr>
                <w:i/>
                <w:color w:val="0000FF"/>
              </w:rPr>
            </w:pPr>
          </w:p>
          <w:p w14:paraId="000005F0" w14:textId="77777777" w:rsidR="00194C53" w:rsidRDefault="00194C53">
            <w:pPr>
              <w:widowControl w:val="0"/>
              <w:spacing w:line="240" w:lineRule="auto"/>
            </w:pPr>
          </w:p>
        </w:tc>
        <w:tc>
          <w:tcPr>
            <w:tcW w:w="3015" w:type="dxa"/>
            <w:tcMar>
              <w:top w:w="100" w:type="dxa"/>
              <w:left w:w="100" w:type="dxa"/>
              <w:bottom w:w="100" w:type="dxa"/>
              <w:right w:w="100" w:type="dxa"/>
            </w:tcMar>
          </w:tcPr>
          <w:p w14:paraId="000005F1" w14:textId="77777777" w:rsidR="00194C53" w:rsidRDefault="00000000">
            <w:pPr>
              <w:widowControl w:val="0"/>
              <w:spacing w:line="240" w:lineRule="auto"/>
              <w:rPr>
                <w:i/>
                <w:color w:val="0000FF"/>
              </w:rPr>
            </w:pPr>
            <w:r>
              <w:rPr>
                <w:b/>
                <w:i/>
                <w:color w:val="0000FF"/>
              </w:rPr>
              <w:t xml:space="preserve">Interactive: </w:t>
            </w:r>
            <w:r>
              <w:rPr>
                <w:i/>
                <w:color w:val="0000FF"/>
              </w:rPr>
              <w:t>“WRAP-UP” button</w:t>
            </w:r>
          </w:p>
          <w:p w14:paraId="000005F2" w14:textId="77777777" w:rsidR="00194C53" w:rsidRDefault="00000000">
            <w:pPr>
              <w:widowControl w:val="0"/>
              <w:numPr>
                <w:ilvl w:val="0"/>
                <w:numId w:val="25"/>
              </w:numPr>
              <w:spacing w:line="240" w:lineRule="auto"/>
              <w:rPr>
                <w:i/>
                <w:color w:val="0000FF"/>
              </w:rPr>
            </w:pPr>
            <w:r>
              <w:rPr>
                <w:i/>
                <w:color w:val="0000FF"/>
              </w:rPr>
              <w:t>Transition to slide # 1.27</w:t>
            </w:r>
          </w:p>
        </w:tc>
        <w:tc>
          <w:tcPr>
            <w:tcW w:w="2145" w:type="dxa"/>
            <w:tcMar>
              <w:top w:w="100" w:type="dxa"/>
              <w:left w:w="100" w:type="dxa"/>
              <w:bottom w:w="100" w:type="dxa"/>
              <w:right w:w="100" w:type="dxa"/>
            </w:tcMar>
          </w:tcPr>
          <w:p w14:paraId="000005F3" w14:textId="77777777" w:rsidR="00194C53" w:rsidRDefault="00194C53">
            <w:pPr>
              <w:widowControl w:val="0"/>
              <w:spacing w:line="240" w:lineRule="auto"/>
              <w:rPr>
                <w:i/>
                <w:color w:val="0000FF"/>
              </w:rPr>
            </w:pPr>
          </w:p>
        </w:tc>
      </w:tr>
      <w:tr w:rsidR="00194C53" w14:paraId="722A01CE" w14:textId="77777777">
        <w:tc>
          <w:tcPr>
            <w:tcW w:w="1200" w:type="dxa"/>
            <w:tcMar>
              <w:top w:w="100" w:type="dxa"/>
              <w:left w:w="100" w:type="dxa"/>
              <w:bottom w:w="100" w:type="dxa"/>
              <w:right w:w="100" w:type="dxa"/>
            </w:tcMar>
          </w:tcPr>
          <w:p w14:paraId="000005F4" w14:textId="77777777" w:rsidR="00194C53" w:rsidRDefault="00000000">
            <w:pPr>
              <w:widowControl w:val="0"/>
              <w:spacing w:line="240" w:lineRule="auto"/>
              <w:rPr>
                <w:i/>
              </w:rPr>
            </w:pPr>
            <w:r>
              <w:rPr>
                <w:i/>
              </w:rPr>
              <w:t>1.27</w:t>
            </w:r>
          </w:p>
        </w:tc>
        <w:tc>
          <w:tcPr>
            <w:tcW w:w="7815" w:type="dxa"/>
            <w:tcMar>
              <w:top w:w="100" w:type="dxa"/>
              <w:left w:w="100" w:type="dxa"/>
              <w:bottom w:w="100" w:type="dxa"/>
              <w:right w:w="100" w:type="dxa"/>
            </w:tcMar>
          </w:tcPr>
          <w:p w14:paraId="000005F5" w14:textId="77777777" w:rsidR="00194C53" w:rsidRDefault="00000000">
            <w:pPr>
              <w:widowControl w:val="0"/>
              <w:spacing w:line="240" w:lineRule="auto"/>
            </w:pPr>
            <w:r>
              <w:t xml:space="preserve">You may now exit the activity or, if you are still within time, you can select the </w:t>
            </w:r>
            <w:r>
              <w:rPr>
                <w:b/>
              </w:rPr>
              <w:t>RESTART</w:t>
            </w:r>
            <w:r>
              <w:t xml:space="preserve"> button to go through the activity again.</w:t>
            </w:r>
          </w:p>
          <w:p w14:paraId="000005F6" w14:textId="77777777" w:rsidR="00194C53" w:rsidRDefault="00194C53">
            <w:pPr>
              <w:widowControl w:val="0"/>
              <w:spacing w:line="240" w:lineRule="auto"/>
            </w:pPr>
          </w:p>
          <w:p w14:paraId="000005F7" w14:textId="77777777" w:rsidR="00194C53" w:rsidRDefault="00194C53">
            <w:pPr>
              <w:widowControl w:val="0"/>
              <w:spacing w:line="240" w:lineRule="auto"/>
              <w:ind w:left="720"/>
              <w:rPr>
                <w:i/>
                <w:color w:val="0000FF"/>
              </w:rPr>
            </w:pPr>
          </w:p>
        </w:tc>
        <w:tc>
          <w:tcPr>
            <w:tcW w:w="3015" w:type="dxa"/>
            <w:tcMar>
              <w:top w:w="100" w:type="dxa"/>
              <w:left w:w="100" w:type="dxa"/>
              <w:bottom w:w="100" w:type="dxa"/>
              <w:right w:w="100" w:type="dxa"/>
            </w:tcMar>
          </w:tcPr>
          <w:p w14:paraId="000005F8" w14:textId="77777777" w:rsidR="00194C53" w:rsidRDefault="00000000">
            <w:pPr>
              <w:widowControl w:val="0"/>
              <w:spacing w:line="240" w:lineRule="auto"/>
              <w:rPr>
                <w:i/>
                <w:color w:val="0000FF"/>
              </w:rPr>
            </w:pPr>
            <w:r>
              <w:rPr>
                <w:b/>
                <w:i/>
                <w:color w:val="0000FF"/>
              </w:rPr>
              <w:t xml:space="preserve">Interactive: </w:t>
            </w:r>
            <w:r>
              <w:rPr>
                <w:i/>
                <w:color w:val="0000FF"/>
              </w:rPr>
              <w:t>“RESTART” button</w:t>
            </w:r>
          </w:p>
          <w:p w14:paraId="000005F9" w14:textId="77777777" w:rsidR="00194C53" w:rsidRDefault="00000000">
            <w:pPr>
              <w:widowControl w:val="0"/>
              <w:numPr>
                <w:ilvl w:val="0"/>
                <w:numId w:val="25"/>
              </w:numPr>
              <w:spacing w:line="240" w:lineRule="auto"/>
              <w:rPr>
                <w:i/>
                <w:color w:val="0000FF"/>
              </w:rPr>
            </w:pPr>
            <w:r>
              <w:rPr>
                <w:i/>
                <w:color w:val="0000FF"/>
              </w:rPr>
              <w:t>Transition to slide # 000</w:t>
            </w:r>
          </w:p>
        </w:tc>
        <w:tc>
          <w:tcPr>
            <w:tcW w:w="2145" w:type="dxa"/>
            <w:tcMar>
              <w:top w:w="100" w:type="dxa"/>
              <w:left w:w="100" w:type="dxa"/>
              <w:bottom w:w="100" w:type="dxa"/>
              <w:right w:w="100" w:type="dxa"/>
            </w:tcMar>
          </w:tcPr>
          <w:p w14:paraId="000005FA" w14:textId="77777777" w:rsidR="00194C53" w:rsidRDefault="00000000">
            <w:pPr>
              <w:widowControl w:val="0"/>
              <w:spacing w:line="240" w:lineRule="auto"/>
              <w:rPr>
                <w:i/>
                <w:color w:val="0000FF"/>
              </w:rPr>
            </w:pPr>
            <w:r>
              <w:rPr>
                <w:i/>
                <w:color w:val="0000FF"/>
              </w:rPr>
              <w:t>End page</w:t>
            </w:r>
          </w:p>
        </w:tc>
      </w:tr>
    </w:tbl>
    <w:p w14:paraId="000005FB" w14:textId="77777777" w:rsidR="00194C53" w:rsidRDefault="00194C53">
      <w:pPr>
        <w:rPr>
          <w:rFonts w:ascii="Open Sans" w:eastAsia="Open Sans" w:hAnsi="Open Sans" w:cs="Open Sans"/>
        </w:rPr>
      </w:pPr>
    </w:p>
    <w:tbl>
      <w:tblPr>
        <w:tblStyle w:val="affffffffffff8"/>
        <w:tblW w:w="1405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745"/>
      </w:tblGrid>
      <w:tr w:rsidR="00194C53" w14:paraId="509440FC" w14:textId="77777777">
        <w:tc>
          <w:tcPr>
            <w:tcW w:w="5310" w:type="dxa"/>
            <w:shd w:val="clear" w:color="auto" w:fill="666666"/>
            <w:tcMar>
              <w:top w:w="100" w:type="dxa"/>
              <w:left w:w="100" w:type="dxa"/>
              <w:bottom w:w="100" w:type="dxa"/>
              <w:right w:w="100" w:type="dxa"/>
            </w:tcMar>
          </w:tcPr>
          <w:p w14:paraId="000005FC"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lastRenderedPageBreak/>
              <w:t>Activity Name</w:t>
            </w:r>
          </w:p>
        </w:tc>
        <w:tc>
          <w:tcPr>
            <w:tcW w:w="8745" w:type="dxa"/>
            <w:tcMar>
              <w:top w:w="100" w:type="dxa"/>
              <w:left w:w="100" w:type="dxa"/>
              <w:bottom w:w="100" w:type="dxa"/>
              <w:right w:w="100" w:type="dxa"/>
            </w:tcMar>
          </w:tcPr>
          <w:p w14:paraId="000005FD" w14:textId="77777777" w:rsidR="00194C53" w:rsidRDefault="00000000">
            <w:pPr>
              <w:pStyle w:val="Heading3"/>
              <w:widowControl w:val="0"/>
              <w:spacing w:line="240" w:lineRule="auto"/>
            </w:pPr>
            <w:bookmarkStart w:id="16" w:name="_heading=h.abcku9bsdvgb" w:colFirst="0" w:colLast="0"/>
            <w:bookmarkEnd w:id="16"/>
            <w:r>
              <w:t>#EmpathyMoments: At the Airport</w:t>
            </w:r>
          </w:p>
        </w:tc>
      </w:tr>
      <w:tr w:rsidR="00194C53" w14:paraId="628DD4D8" w14:textId="77777777">
        <w:tc>
          <w:tcPr>
            <w:tcW w:w="5310" w:type="dxa"/>
            <w:shd w:val="clear" w:color="auto" w:fill="666666"/>
            <w:tcMar>
              <w:top w:w="100" w:type="dxa"/>
              <w:left w:w="100" w:type="dxa"/>
              <w:bottom w:w="100" w:type="dxa"/>
              <w:right w:w="100" w:type="dxa"/>
            </w:tcMar>
          </w:tcPr>
          <w:p w14:paraId="000005FE"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5FF" w14:textId="77777777" w:rsidR="00194C53" w:rsidRDefault="00194C53">
            <w:pPr>
              <w:widowControl w:val="0"/>
              <w:spacing w:line="240" w:lineRule="auto"/>
              <w:rPr>
                <w:rFonts w:ascii="Open Sans" w:eastAsia="Open Sans" w:hAnsi="Open Sans" w:cs="Open Sans"/>
                <w:b/>
                <w:color w:val="FFFFFF"/>
              </w:rPr>
            </w:pPr>
          </w:p>
        </w:tc>
        <w:tc>
          <w:tcPr>
            <w:tcW w:w="8745" w:type="dxa"/>
            <w:shd w:val="clear" w:color="auto" w:fill="auto"/>
            <w:tcMar>
              <w:top w:w="100" w:type="dxa"/>
              <w:left w:w="100" w:type="dxa"/>
              <w:bottom w:w="100" w:type="dxa"/>
              <w:right w:w="100" w:type="dxa"/>
            </w:tcMar>
          </w:tcPr>
          <w:p w14:paraId="00000600" w14:textId="77777777" w:rsidR="00194C53" w:rsidRDefault="00000000">
            <w:pPr>
              <w:widowControl w:val="0"/>
              <w:spacing w:line="240" w:lineRule="auto"/>
              <w:rPr>
                <w:color w:val="0000FF"/>
              </w:rPr>
            </w:pPr>
            <w:r>
              <w:rPr>
                <w:color w:val="0000FF"/>
              </w:rPr>
              <w:t>Rise image with text</w:t>
            </w:r>
          </w:p>
        </w:tc>
      </w:tr>
      <w:tr w:rsidR="00194C53" w14:paraId="762B3F60" w14:textId="77777777">
        <w:tc>
          <w:tcPr>
            <w:tcW w:w="5310" w:type="dxa"/>
            <w:shd w:val="clear" w:color="auto" w:fill="666666"/>
            <w:tcMar>
              <w:top w:w="100" w:type="dxa"/>
              <w:left w:w="100" w:type="dxa"/>
              <w:bottom w:w="100" w:type="dxa"/>
              <w:right w:w="100" w:type="dxa"/>
            </w:tcMar>
          </w:tcPr>
          <w:p w14:paraId="00000601"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745" w:type="dxa"/>
            <w:shd w:val="clear" w:color="auto" w:fill="auto"/>
            <w:tcMar>
              <w:top w:w="100" w:type="dxa"/>
              <w:left w:w="100" w:type="dxa"/>
              <w:bottom w:w="100" w:type="dxa"/>
              <w:right w:w="100" w:type="dxa"/>
            </w:tcMar>
          </w:tcPr>
          <w:p w14:paraId="00000602" w14:textId="77777777" w:rsidR="00194C53" w:rsidRDefault="00000000">
            <w:pPr>
              <w:widowControl w:val="0"/>
              <w:spacing w:line="240" w:lineRule="auto"/>
              <w:rPr>
                <w:rFonts w:ascii="Open Sans" w:eastAsia="Open Sans" w:hAnsi="Open Sans" w:cs="Open Sans"/>
                <w:i/>
                <w:color w:val="A64D79"/>
              </w:rPr>
            </w:pPr>
            <w:r>
              <w:rPr>
                <w:rFonts w:ascii="Open Sans" w:eastAsia="Open Sans" w:hAnsi="Open Sans" w:cs="Open Sans"/>
                <w:i/>
                <w:color w:val="A64D79"/>
              </w:rPr>
              <w:t xml:space="preserve">This is a new asset. </w:t>
            </w:r>
          </w:p>
        </w:tc>
      </w:tr>
    </w:tbl>
    <w:p w14:paraId="00000603" w14:textId="77777777" w:rsidR="00194C53" w:rsidRDefault="00194C53">
      <w:pPr>
        <w:rPr>
          <w:rFonts w:ascii="Open Sans" w:eastAsia="Open Sans" w:hAnsi="Open Sans" w:cs="Open Sans"/>
        </w:rPr>
      </w:pPr>
    </w:p>
    <w:p w14:paraId="00000604" w14:textId="77777777" w:rsidR="00194C53" w:rsidRDefault="00194C53">
      <w:pPr>
        <w:rPr>
          <w:rFonts w:ascii="Open Sans" w:eastAsia="Open Sans" w:hAnsi="Open Sans" w:cs="Open Sans"/>
        </w:rPr>
      </w:pPr>
    </w:p>
    <w:tbl>
      <w:tblPr>
        <w:tblStyle w:val="affffffffffff9"/>
        <w:tblW w:w="1377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80"/>
        <w:gridCol w:w="5490"/>
      </w:tblGrid>
      <w:tr w:rsidR="00194C53" w14:paraId="742B4F11" w14:textId="77777777">
        <w:trPr>
          <w:trHeight w:val="420"/>
        </w:trPr>
        <w:tc>
          <w:tcPr>
            <w:tcW w:w="13770" w:type="dxa"/>
            <w:gridSpan w:val="2"/>
            <w:shd w:val="clear" w:color="auto" w:fill="666666"/>
            <w:tcMar>
              <w:top w:w="100" w:type="dxa"/>
              <w:left w:w="100" w:type="dxa"/>
              <w:bottom w:w="100" w:type="dxa"/>
              <w:right w:w="100" w:type="dxa"/>
            </w:tcMar>
          </w:tcPr>
          <w:p w14:paraId="00000605"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Image - Rise</w:t>
            </w:r>
          </w:p>
        </w:tc>
      </w:tr>
      <w:tr w:rsidR="00194C53" w14:paraId="3C852F7E" w14:textId="77777777">
        <w:trPr>
          <w:trHeight w:val="420"/>
        </w:trPr>
        <w:tc>
          <w:tcPr>
            <w:tcW w:w="13770" w:type="dxa"/>
            <w:gridSpan w:val="2"/>
            <w:shd w:val="clear" w:color="auto" w:fill="auto"/>
            <w:tcMar>
              <w:top w:w="100" w:type="dxa"/>
              <w:left w:w="100" w:type="dxa"/>
              <w:bottom w:w="100" w:type="dxa"/>
              <w:right w:w="100" w:type="dxa"/>
            </w:tcMar>
          </w:tcPr>
          <w:p w14:paraId="00000607" w14:textId="77777777" w:rsidR="00194C53" w:rsidRDefault="00000000">
            <w:pPr>
              <w:widowControl w:val="0"/>
              <w:spacing w:line="240" w:lineRule="auto"/>
              <w:rPr>
                <w:rFonts w:ascii="Open Sans" w:eastAsia="Open Sans" w:hAnsi="Open Sans" w:cs="Open Sans"/>
                <w:i/>
                <w:color w:val="0000FF"/>
              </w:rPr>
            </w:pPr>
            <w:r>
              <w:rPr>
                <w:rFonts w:ascii="Open Sans" w:eastAsia="Open Sans" w:hAnsi="Open Sans" w:cs="Open Sans"/>
                <w:i/>
                <w:color w:val="0000FF"/>
              </w:rPr>
              <w:t>#EmpathyMoment with an image of an agent on a call with a heart (or some illustration to convey caring)</w:t>
            </w:r>
          </w:p>
        </w:tc>
      </w:tr>
      <w:tr w:rsidR="00194C53" w14:paraId="5C7BD967" w14:textId="77777777">
        <w:trPr>
          <w:trHeight w:val="420"/>
        </w:trPr>
        <w:tc>
          <w:tcPr>
            <w:tcW w:w="13770" w:type="dxa"/>
            <w:gridSpan w:val="2"/>
            <w:shd w:val="clear" w:color="auto" w:fill="666666"/>
            <w:tcMar>
              <w:top w:w="100" w:type="dxa"/>
              <w:left w:w="100" w:type="dxa"/>
              <w:bottom w:w="100" w:type="dxa"/>
              <w:right w:w="100" w:type="dxa"/>
            </w:tcMar>
          </w:tcPr>
          <w:p w14:paraId="00000609"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 - Rise</w:t>
            </w:r>
          </w:p>
        </w:tc>
      </w:tr>
      <w:tr w:rsidR="00194C53" w14:paraId="16501C16" w14:textId="77777777">
        <w:trPr>
          <w:trHeight w:val="420"/>
        </w:trPr>
        <w:tc>
          <w:tcPr>
            <w:tcW w:w="8280" w:type="dxa"/>
            <w:shd w:val="clear" w:color="auto" w:fill="auto"/>
            <w:tcMar>
              <w:top w:w="100" w:type="dxa"/>
              <w:left w:w="100" w:type="dxa"/>
              <w:bottom w:w="100" w:type="dxa"/>
              <w:right w:w="100" w:type="dxa"/>
            </w:tcMar>
          </w:tcPr>
          <w:p w14:paraId="0000060B" w14:textId="77777777" w:rsidR="00194C53" w:rsidRDefault="00000000">
            <w:pPr>
              <w:widowControl w:val="0"/>
              <w:spacing w:line="240" w:lineRule="auto"/>
            </w:pPr>
            <w:r>
              <w:rPr>
                <w:b/>
              </w:rPr>
              <w:t xml:space="preserve">#EmpathyMoments: </w:t>
            </w:r>
            <w:r>
              <w:t xml:space="preserve">Let’s review empathy moments </w:t>
            </w:r>
            <w:r w:rsidRPr="00CB628A">
              <w:t xml:space="preserve">while </w:t>
            </w:r>
            <w:r>
              <w:t>at the airport.</w:t>
            </w:r>
          </w:p>
          <w:p w14:paraId="0000060C" w14:textId="77777777" w:rsidR="00194C53" w:rsidRDefault="00194C53">
            <w:pPr>
              <w:widowControl w:val="0"/>
              <w:spacing w:line="240" w:lineRule="auto"/>
            </w:pPr>
          </w:p>
          <w:p w14:paraId="0000060D" w14:textId="77777777" w:rsidR="00194C53" w:rsidRDefault="00000000">
            <w:pPr>
              <w:spacing w:after="160" w:line="259" w:lineRule="auto"/>
            </w:pPr>
            <w:r>
              <w:rPr>
                <w:color w:val="0000FF"/>
              </w:rPr>
              <w:t xml:space="preserve">Example 1: </w:t>
            </w:r>
            <w:r>
              <w:rPr>
                <w:b/>
              </w:rPr>
              <w:t>Moment:</w:t>
            </w:r>
            <w:r>
              <w:rPr>
                <w:b/>
                <w:color w:val="0000FF"/>
              </w:rPr>
              <w:t xml:space="preserve"> </w:t>
            </w:r>
            <w:r>
              <w:t>A traveler gets to security and the TSA agent informs them that an item in their carry-on is restricted and must be thrown away. They are very upset about this experience and continue to think about it even after the trip is over.</w:t>
            </w:r>
          </w:p>
          <w:p w14:paraId="0000060E" w14:textId="77777777" w:rsidR="00194C53" w:rsidRDefault="00000000">
            <w:pPr>
              <w:spacing w:after="160" w:line="259" w:lineRule="auto"/>
            </w:pPr>
            <w:r>
              <w:rPr>
                <w:color w:val="0000FF"/>
              </w:rPr>
              <w:t xml:space="preserve">Example 1: </w:t>
            </w:r>
            <w:r>
              <w:rPr>
                <w:b/>
              </w:rPr>
              <w:t xml:space="preserve">Empathy moment: </w:t>
            </w:r>
            <w:r>
              <w:t xml:space="preserve">Try to experience this traveler’s perspective. Imagine the mix of frustration, sadness, and stress as you discard something cherished and rush toward your gate, fearful of missing your flight. </w:t>
            </w:r>
          </w:p>
          <w:p w14:paraId="0000060F"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Moment: </w:t>
            </w:r>
            <w:r>
              <w:rPr>
                <w:highlight w:val="yellow"/>
              </w:rPr>
              <w:t xml:space="preserve">The traveler is at the check-in desk, all set to start their journey, and then, </w:t>
            </w:r>
            <w:r>
              <w:rPr>
                <w:rFonts w:ascii="Roboto" w:eastAsia="Roboto" w:hAnsi="Roboto" w:cs="Roboto"/>
                <w:highlight w:val="yellow"/>
              </w:rPr>
              <w:t xml:space="preserve">when their bag is weighed at the check-in counter, they find out </w:t>
            </w:r>
            <w:r>
              <w:rPr>
                <w:rFonts w:ascii="Roboto" w:eastAsia="Roboto" w:hAnsi="Roboto" w:cs="Roboto"/>
                <w:highlight w:val="yellow"/>
              </w:rPr>
              <w:lastRenderedPageBreak/>
              <w:t>that it is overweight and there will be an additional fee to check it</w:t>
            </w:r>
            <w:r>
              <w:rPr>
                <w:highlight w:val="yellow"/>
              </w:rPr>
              <w:t>. They feel embarrassed, and then dismayed at having to pay an additional fee!</w:t>
            </w:r>
          </w:p>
          <w:p w14:paraId="00000610"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Empathy moment: </w:t>
            </w:r>
            <w:r>
              <w:rPr>
                <w:highlight w:val="yellow"/>
              </w:rPr>
              <w:t>Remember, when travelers contact you, they could have just been through an experience like this. They could feel emotional from a number of things that occurred during their trip.</w:t>
            </w:r>
          </w:p>
          <w:p w14:paraId="00000611" w14:textId="77777777" w:rsidR="00194C53" w:rsidRDefault="00194C53">
            <w:pPr>
              <w:spacing w:after="160" w:line="259" w:lineRule="auto"/>
            </w:pPr>
          </w:p>
        </w:tc>
        <w:tc>
          <w:tcPr>
            <w:tcW w:w="5490" w:type="dxa"/>
            <w:shd w:val="clear" w:color="auto" w:fill="auto"/>
            <w:tcMar>
              <w:top w:w="100" w:type="dxa"/>
              <w:left w:w="100" w:type="dxa"/>
              <w:bottom w:w="100" w:type="dxa"/>
              <w:right w:w="100" w:type="dxa"/>
            </w:tcMar>
          </w:tcPr>
          <w:p w14:paraId="00000612" w14:textId="77777777" w:rsidR="00194C53" w:rsidRDefault="00000000">
            <w:pPr>
              <w:widowControl w:val="0"/>
              <w:spacing w:line="240" w:lineRule="auto"/>
              <w:rPr>
                <w:color w:val="0000FF"/>
              </w:rPr>
            </w:pPr>
            <w:r>
              <w:rPr>
                <w:color w:val="0000FF"/>
              </w:rPr>
              <w:lastRenderedPageBreak/>
              <w:t>Rise</w:t>
            </w:r>
          </w:p>
          <w:p w14:paraId="00000613" w14:textId="77777777" w:rsidR="00194C53" w:rsidRDefault="00194C53">
            <w:pPr>
              <w:widowControl w:val="0"/>
              <w:spacing w:line="240" w:lineRule="auto"/>
              <w:rPr>
                <w:color w:val="0000FF"/>
              </w:rPr>
            </w:pPr>
          </w:p>
          <w:p w14:paraId="00000614"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#EmpathyMoments image.</w:t>
            </w:r>
          </w:p>
          <w:p w14:paraId="00000615" w14:textId="77777777" w:rsidR="00194C53" w:rsidRDefault="00194C53">
            <w:pPr>
              <w:widowControl w:val="0"/>
              <w:spacing w:line="240" w:lineRule="auto"/>
              <w:rPr>
                <w:color w:val="0000FF"/>
              </w:rPr>
            </w:pPr>
          </w:p>
          <w:p w14:paraId="00000616" w14:textId="77777777" w:rsidR="00194C53" w:rsidRDefault="00194C53">
            <w:pPr>
              <w:widowControl w:val="0"/>
              <w:spacing w:line="240" w:lineRule="auto"/>
              <w:rPr>
                <w:color w:val="0000FF"/>
              </w:rPr>
            </w:pPr>
          </w:p>
          <w:p w14:paraId="00000617" w14:textId="77777777" w:rsidR="00194C53" w:rsidRDefault="00194C53">
            <w:pPr>
              <w:widowControl w:val="0"/>
              <w:spacing w:line="240" w:lineRule="auto"/>
              <w:rPr>
                <w:color w:val="0000FF"/>
              </w:rPr>
            </w:pPr>
          </w:p>
          <w:p w14:paraId="00000618" w14:textId="77777777" w:rsidR="00194C53" w:rsidRDefault="00194C53">
            <w:pPr>
              <w:widowControl w:val="0"/>
              <w:spacing w:line="240" w:lineRule="auto"/>
              <w:rPr>
                <w:color w:val="0000FF"/>
              </w:rPr>
            </w:pPr>
          </w:p>
          <w:p w14:paraId="00000619"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#EmpathyMoments image.</w:t>
            </w:r>
          </w:p>
        </w:tc>
      </w:tr>
      <w:tr w:rsidR="00194C53" w14:paraId="1A523F67" w14:textId="77777777">
        <w:trPr>
          <w:trHeight w:val="420"/>
        </w:trPr>
        <w:tc>
          <w:tcPr>
            <w:tcW w:w="8280" w:type="dxa"/>
            <w:shd w:val="clear" w:color="auto" w:fill="auto"/>
            <w:tcMar>
              <w:top w:w="100" w:type="dxa"/>
              <w:left w:w="100" w:type="dxa"/>
              <w:bottom w:w="100" w:type="dxa"/>
              <w:right w:w="100" w:type="dxa"/>
            </w:tcMar>
          </w:tcPr>
          <w:p w14:paraId="0000061A" w14:textId="77777777" w:rsidR="00194C53" w:rsidRDefault="00000000">
            <w:pPr>
              <w:widowControl w:val="0"/>
              <w:spacing w:line="240" w:lineRule="auto"/>
              <w:rPr>
                <w:highlight w:val="yellow"/>
              </w:rPr>
            </w:pPr>
            <w:r>
              <w:rPr>
                <w:b/>
              </w:rPr>
              <w:t>Traveler Empathy Course Recap:</w:t>
            </w:r>
            <w:r>
              <w:t xml:space="preserve"> Remember from the Traveler Empathy course, </w:t>
            </w:r>
            <w:r>
              <w:rPr>
                <w:color w:val="333333"/>
                <w:highlight w:val="white"/>
              </w:rPr>
              <w:t>be positive! Listen to the traveler’s request. Respond by communicating empathy and positive language to prevent, or defuse, their negative emotions.</w:t>
            </w:r>
          </w:p>
        </w:tc>
        <w:tc>
          <w:tcPr>
            <w:tcW w:w="5490" w:type="dxa"/>
            <w:shd w:val="clear" w:color="auto" w:fill="auto"/>
            <w:tcMar>
              <w:top w:w="100" w:type="dxa"/>
              <w:left w:w="100" w:type="dxa"/>
              <w:bottom w:w="100" w:type="dxa"/>
              <w:right w:w="100" w:type="dxa"/>
            </w:tcMar>
          </w:tcPr>
          <w:p w14:paraId="0000061B" w14:textId="77777777" w:rsidR="00194C53" w:rsidRDefault="00000000">
            <w:pPr>
              <w:widowControl w:val="0"/>
              <w:spacing w:line="240" w:lineRule="auto"/>
              <w:rPr>
                <w:color w:val="0000FF"/>
              </w:rPr>
            </w:pPr>
            <w:r>
              <w:rPr>
                <w:color w:val="0000FF"/>
              </w:rPr>
              <w:t>Rise Image and Text Block</w:t>
            </w:r>
          </w:p>
          <w:p w14:paraId="0000061C" w14:textId="77777777" w:rsidR="00194C53" w:rsidRDefault="00194C53">
            <w:pPr>
              <w:widowControl w:val="0"/>
              <w:spacing w:line="240" w:lineRule="auto"/>
              <w:rPr>
                <w:color w:val="0000FF"/>
              </w:rPr>
            </w:pPr>
          </w:p>
          <w:p w14:paraId="0000061D" w14:textId="6B09DCAB" w:rsidR="00194C53" w:rsidRDefault="00000000">
            <w:pPr>
              <w:widowControl w:val="0"/>
              <w:spacing w:line="240" w:lineRule="auto"/>
              <w:rPr>
                <w:color w:val="0000FF"/>
              </w:rPr>
            </w:pPr>
            <w:r>
              <w:rPr>
                <w:color w:val="0000FF"/>
              </w:rPr>
              <w:t xml:space="preserve">Dev- Please create an image of the </w:t>
            </w:r>
            <w:r w:rsidR="00160EA3">
              <w:rPr>
                <w:color w:val="0000FF"/>
              </w:rPr>
              <w:t>EG</w:t>
            </w:r>
            <w:r>
              <w:rPr>
                <w:color w:val="0000FF"/>
              </w:rPr>
              <w:t xml:space="preserve"> SS course Traveler Empathy so that it is clear this is referring back to information learned in that course.</w:t>
            </w:r>
          </w:p>
        </w:tc>
      </w:tr>
      <w:tr w:rsidR="00194C53" w14:paraId="605709DD" w14:textId="77777777">
        <w:trPr>
          <w:trHeight w:val="420"/>
        </w:trPr>
        <w:tc>
          <w:tcPr>
            <w:tcW w:w="8280" w:type="dxa"/>
            <w:shd w:val="clear" w:color="auto" w:fill="auto"/>
            <w:tcMar>
              <w:top w:w="100" w:type="dxa"/>
              <w:left w:w="100" w:type="dxa"/>
              <w:bottom w:w="100" w:type="dxa"/>
              <w:right w:w="100" w:type="dxa"/>
            </w:tcMar>
          </w:tcPr>
          <w:p w14:paraId="0000061E" w14:textId="77777777" w:rsidR="00194C53" w:rsidRDefault="00000000">
            <w:pPr>
              <w:widowControl w:val="0"/>
              <w:spacing w:line="240" w:lineRule="auto"/>
            </w:pPr>
            <w:r>
              <w:rPr>
                <w:b/>
              </w:rPr>
              <w:t xml:space="preserve">What This Could Look Like: </w:t>
            </w:r>
            <w:r>
              <w:t>Let’s look at a conversational example.</w:t>
            </w:r>
          </w:p>
          <w:p w14:paraId="0000061F" w14:textId="77777777" w:rsidR="00194C53" w:rsidRDefault="00194C53">
            <w:pPr>
              <w:widowControl w:val="0"/>
              <w:spacing w:line="240" w:lineRule="auto"/>
            </w:pPr>
          </w:p>
          <w:p w14:paraId="00000620" w14:textId="77777777" w:rsidR="00194C53" w:rsidRDefault="00194C53">
            <w:pPr>
              <w:widowControl w:val="0"/>
              <w:spacing w:line="240" w:lineRule="auto"/>
            </w:pPr>
          </w:p>
          <w:p w14:paraId="00000621" w14:textId="77777777" w:rsidR="00194C53" w:rsidRDefault="00000000">
            <w:pPr>
              <w:widowControl w:val="0"/>
              <w:spacing w:line="240" w:lineRule="auto"/>
            </w:pPr>
            <w:r>
              <w:t>“I’m sorry that happened. I can’t imagine how frustrating that must have been when you thought your bag was the correct weight and then were told it was overweight.”</w:t>
            </w:r>
          </w:p>
          <w:p w14:paraId="00000622" w14:textId="77777777" w:rsidR="00194C53" w:rsidRDefault="00194C53">
            <w:pPr>
              <w:widowControl w:val="0"/>
              <w:spacing w:line="240" w:lineRule="auto"/>
            </w:pPr>
          </w:p>
          <w:p w14:paraId="00000623" w14:textId="77777777" w:rsidR="00194C53" w:rsidRDefault="00194C53">
            <w:pPr>
              <w:widowControl w:val="0"/>
              <w:spacing w:line="240" w:lineRule="auto"/>
            </w:pPr>
          </w:p>
        </w:tc>
        <w:tc>
          <w:tcPr>
            <w:tcW w:w="5490" w:type="dxa"/>
            <w:shd w:val="clear" w:color="auto" w:fill="auto"/>
            <w:tcMar>
              <w:top w:w="100" w:type="dxa"/>
              <w:left w:w="100" w:type="dxa"/>
              <w:bottom w:w="100" w:type="dxa"/>
              <w:right w:w="100" w:type="dxa"/>
            </w:tcMar>
          </w:tcPr>
          <w:p w14:paraId="00000624" w14:textId="77777777" w:rsidR="00194C53" w:rsidRDefault="00000000">
            <w:pPr>
              <w:widowControl w:val="0"/>
              <w:spacing w:line="240" w:lineRule="auto"/>
              <w:rPr>
                <w:color w:val="0000FF"/>
              </w:rPr>
            </w:pPr>
            <w:r>
              <w:rPr>
                <w:color w:val="0000FF"/>
              </w:rPr>
              <w:t>Rise text</w:t>
            </w:r>
          </w:p>
        </w:tc>
      </w:tr>
    </w:tbl>
    <w:p w14:paraId="00000625" w14:textId="77777777" w:rsidR="00194C53" w:rsidRDefault="00194C53">
      <w:pPr>
        <w:rPr>
          <w:rFonts w:ascii="Open Sans" w:eastAsia="Open Sans" w:hAnsi="Open Sans" w:cs="Open Sans"/>
        </w:rPr>
      </w:pPr>
    </w:p>
    <w:p w14:paraId="00000626" w14:textId="77777777" w:rsidR="00194C53" w:rsidRDefault="00194C53"/>
    <w:tbl>
      <w:tblPr>
        <w:tblStyle w:val="affffffffffffa"/>
        <w:tblW w:w="13995" w:type="dxa"/>
        <w:tblInd w:w="-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95"/>
      </w:tblGrid>
      <w:tr w:rsidR="00194C53" w14:paraId="06224D03" w14:textId="77777777">
        <w:trPr>
          <w:trHeight w:val="420"/>
        </w:trPr>
        <w:tc>
          <w:tcPr>
            <w:tcW w:w="13995" w:type="dxa"/>
            <w:shd w:val="clear" w:color="auto" w:fill="666666"/>
            <w:tcMar>
              <w:top w:w="100" w:type="dxa"/>
              <w:left w:w="100" w:type="dxa"/>
              <w:bottom w:w="100" w:type="dxa"/>
              <w:right w:w="100" w:type="dxa"/>
            </w:tcMar>
          </w:tcPr>
          <w:p w14:paraId="00000627" w14:textId="77777777" w:rsidR="00194C53" w:rsidRDefault="00000000">
            <w:pPr>
              <w:widowControl w:val="0"/>
              <w:spacing w:line="240" w:lineRule="auto"/>
              <w:rPr>
                <w:b/>
                <w:color w:val="FFFFFF"/>
              </w:rPr>
            </w:pPr>
            <w:r>
              <w:rPr>
                <w:b/>
                <w:color w:val="FFFFFF"/>
              </w:rPr>
              <w:t>Transition Text - Rise</w:t>
            </w:r>
          </w:p>
        </w:tc>
      </w:tr>
      <w:tr w:rsidR="00194C53" w14:paraId="6CF12AE1" w14:textId="77777777">
        <w:trPr>
          <w:trHeight w:val="420"/>
        </w:trPr>
        <w:tc>
          <w:tcPr>
            <w:tcW w:w="13995" w:type="dxa"/>
            <w:shd w:val="clear" w:color="auto" w:fill="auto"/>
            <w:tcMar>
              <w:top w:w="100" w:type="dxa"/>
              <w:left w:w="100" w:type="dxa"/>
              <w:bottom w:w="100" w:type="dxa"/>
              <w:right w:w="100" w:type="dxa"/>
            </w:tcMar>
          </w:tcPr>
          <w:p w14:paraId="00000628" w14:textId="77777777" w:rsidR="00194C53" w:rsidRDefault="00000000">
            <w:pPr>
              <w:spacing w:line="240" w:lineRule="auto"/>
              <w:rPr>
                <w:highlight w:val="yellow"/>
              </w:rPr>
            </w:pPr>
            <w:r>
              <w:t xml:space="preserve">Well done! Now that you have experienced what it is like to be at the airport as a traveler, let’s complete a knowledge check to review what you’ve learned. </w:t>
            </w:r>
          </w:p>
        </w:tc>
      </w:tr>
    </w:tbl>
    <w:p w14:paraId="00000629" w14:textId="77777777" w:rsidR="00194C53" w:rsidRDefault="00194C53"/>
    <w:p w14:paraId="0000062A" w14:textId="77777777" w:rsidR="00194C53" w:rsidRDefault="00194C53">
      <w:pPr>
        <w:rPr>
          <w:rFonts w:ascii="Open Sans" w:eastAsia="Open Sans" w:hAnsi="Open Sans" w:cs="Open Sans"/>
        </w:rPr>
      </w:pPr>
    </w:p>
    <w:tbl>
      <w:tblPr>
        <w:tblStyle w:val="affffffffffffb"/>
        <w:tblW w:w="1372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8370"/>
      </w:tblGrid>
      <w:tr w:rsidR="00194C53" w14:paraId="7B06DBD1" w14:textId="77777777">
        <w:tc>
          <w:tcPr>
            <w:tcW w:w="5355" w:type="dxa"/>
            <w:shd w:val="clear" w:color="auto" w:fill="666666"/>
            <w:tcMar>
              <w:top w:w="100" w:type="dxa"/>
              <w:left w:w="100" w:type="dxa"/>
              <w:bottom w:w="100" w:type="dxa"/>
              <w:right w:w="100" w:type="dxa"/>
            </w:tcMar>
          </w:tcPr>
          <w:p w14:paraId="0000062B"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lastRenderedPageBreak/>
              <w:t>Activity Name</w:t>
            </w:r>
          </w:p>
        </w:tc>
        <w:tc>
          <w:tcPr>
            <w:tcW w:w="8370" w:type="dxa"/>
            <w:shd w:val="clear" w:color="auto" w:fill="auto"/>
            <w:tcMar>
              <w:top w:w="100" w:type="dxa"/>
              <w:left w:w="100" w:type="dxa"/>
              <w:bottom w:w="100" w:type="dxa"/>
              <w:right w:w="100" w:type="dxa"/>
            </w:tcMar>
          </w:tcPr>
          <w:p w14:paraId="0000062C" w14:textId="77777777" w:rsidR="00194C53" w:rsidRDefault="00000000">
            <w:pPr>
              <w:pStyle w:val="Heading3"/>
              <w:widowControl w:val="0"/>
              <w:spacing w:line="240" w:lineRule="auto"/>
            </w:pPr>
            <w:bookmarkStart w:id="17" w:name="_heading=h.2t49te9k5b5g" w:colFirst="0" w:colLast="0"/>
            <w:bookmarkEnd w:id="17"/>
            <w:r>
              <w:t>At the Airport Knowledge Check</w:t>
            </w:r>
          </w:p>
        </w:tc>
      </w:tr>
      <w:tr w:rsidR="00194C53" w14:paraId="512BD849" w14:textId="77777777">
        <w:tc>
          <w:tcPr>
            <w:tcW w:w="5355" w:type="dxa"/>
            <w:shd w:val="clear" w:color="auto" w:fill="666666"/>
            <w:tcMar>
              <w:top w:w="100" w:type="dxa"/>
              <w:left w:w="100" w:type="dxa"/>
              <w:bottom w:w="100" w:type="dxa"/>
              <w:right w:w="100" w:type="dxa"/>
            </w:tcMar>
          </w:tcPr>
          <w:p w14:paraId="0000062D"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62E" w14:textId="77777777" w:rsidR="00194C53" w:rsidRDefault="00194C53">
            <w:pPr>
              <w:widowControl w:val="0"/>
              <w:spacing w:line="240" w:lineRule="auto"/>
              <w:rPr>
                <w:rFonts w:ascii="Open Sans" w:eastAsia="Open Sans" w:hAnsi="Open Sans" w:cs="Open Sans"/>
                <w:i/>
                <w:color w:val="FFFFFF"/>
              </w:rPr>
            </w:pPr>
          </w:p>
        </w:tc>
        <w:tc>
          <w:tcPr>
            <w:tcW w:w="8370" w:type="dxa"/>
            <w:shd w:val="clear" w:color="auto" w:fill="auto"/>
            <w:tcMar>
              <w:top w:w="100" w:type="dxa"/>
              <w:left w:w="100" w:type="dxa"/>
              <w:bottom w:w="100" w:type="dxa"/>
              <w:right w:w="100" w:type="dxa"/>
            </w:tcMar>
          </w:tcPr>
          <w:p w14:paraId="0000062F" w14:textId="77777777" w:rsidR="00194C53" w:rsidRDefault="00000000">
            <w:pPr>
              <w:widowControl w:val="0"/>
              <w:spacing w:line="240" w:lineRule="auto"/>
              <w:rPr>
                <w:color w:val="0000FF"/>
              </w:rPr>
            </w:pPr>
            <w:r>
              <w:rPr>
                <w:color w:val="0000FF"/>
              </w:rPr>
              <w:t>Rise KC Questions</w:t>
            </w:r>
          </w:p>
        </w:tc>
      </w:tr>
      <w:tr w:rsidR="00194C53" w14:paraId="1A155000" w14:textId="77777777">
        <w:tc>
          <w:tcPr>
            <w:tcW w:w="5355" w:type="dxa"/>
            <w:shd w:val="clear" w:color="auto" w:fill="666666"/>
            <w:tcMar>
              <w:top w:w="100" w:type="dxa"/>
              <w:left w:w="100" w:type="dxa"/>
              <w:bottom w:w="100" w:type="dxa"/>
              <w:right w:w="100" w:type="dxa"/>
            </w:tcMar>
          </w:tcPr>
          <w:p w14:paraId="00000630"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370" w:type="dxa"/>
            <w:shd w:val="clear" w:color="auto" w:fill="auto"/>
            <w:tcMar>
              <w:top w:w="100" w:type="dxa"/>
              <w:left w:w="100" w:type="dxa"/>
              <w:bottom w:w="100" w:type="dxa"/>
              <w:right w:w="100" w:type="dxa"/>
            </w:tcMar>
          </w:tcPr>
          <w:p w14:paraId="00000631" w14:textId="77777777" w:rsidR="00194C53" w:rsidRDefault="00000000">
            <w:pPr>
              <w:widowControl w:val="0"/>
              <w:spacing w:line="240" w:lineRule="auto"/>
              <w:rPr>
                <w:rFonts w:ascii="Open Sans" w:eastAsia="Open Sans" w:hAnsi="Open Sans" w:cs="Open Sans"/>
                <w:i/>
                <w:color w:val="A64D79"/>
              </w:rPr>
            </w:pPr>
            <w:r>
              <w:rPr>
                <w:rFonts w:ascii="Open Sans" w:eastAsia="Open Sans" w:hAnsi="Open Sans" w:cs="Open Sans"/>
                <w:i/>
                <w:color w:val="A64D79"/>
              </w:rPr>
              <w:t>New asset</w:t>
            </w:r>
          </w:p>
        </w:tc>
      </w:tr>
    </w:tbl>
    <w:p w14:paraId="00000632" w14:textId="77777777" w:rsidR="00194C53" w:rsidRDefault="00194C53">
      <w:pPr>
        <w:rPr>
          <w:rFonts w:ascii="Open Sans" w:eastAsia="Open Sans" w:hAnsi="Open Sans" w:cs="Open Sans"/>
        </w:rPr>
      </w:pPr>
    </w:p>
    <w:p w14:paraId="00000633" w14:textId="77777777" w:rsidR="00194C53" w:rsidRDefault="00194C53">
      <w:pPr>
        <w:rPr>
          <w:rFonts w:ascii="Open Sans" w:eastAsia="Open Sans" w:hAnsi="Open Sans" w:cs="Open Sans"/>
        </w:rPr>
      </w:pPr>
    </w:p>
    <w:tbl>
      <w:tblPr>
        <w:tblStyle w:val="affffffffffffc"/>
        <w:tblW w:w="1369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4380"/>
        <w:gridCol w:w="2925"/>
        <w:gridCol w:w="4230"/>
      </w:tblGrid>
      <w:tr w:rsidR="00194C53" w14:paraId="3EAABD8F" w14:textId="77777777">
        <w:tc>
          <w:tcPr>
            <w:tcW w:w="2160" w:type="dxa"/>
            <w:shd w:val="clear" w:color="auto" w:fill="auto"/>
            <w:tcMar>
              <w:top w:w="100" w:type="dxa"/>
              <w:left w:w="100" w:type="dxa"/>
              <w:bottom w:w="100" w:type="dxa"/>
              <w:right w:w="100" w:type="dxa"/>
            </w:tcMar>
          </w:tcPr>
          <w:p w14:paraId="00000634"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Question #</w:t>
            </w:r>
          </w:p>
        </w:tc>
        <w:tc>
          <w:tcPr>
            <w:tcW w:w="4380" w:type="dxa"/>
            <w:shd w:val="clear" w:color="auto" w:fill="auto"/>
            <w:tcMar>
              <w:top w:w="100" w:type="dxa"/>
              <w:left w:w="100" w:type="dxa"/>
              <w:bottom w:w="100" w:type="dxa"/>
              <w:right w:w="100" w:type="dxa"/>
            </w:tcMar>
          </w:tcPr>
          <w:p w14:paraId="00000635"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Question</w:t>
            </w:r>
          </w:p>
        </w:tc>
        <w:tc>
          <w:tcPr>
            <w:tcW w:w="2925" w:type="dxa"/>
            <w:shd w:val="clear" w:color="auto" w:fill="auto"/>
            <w:tcMar>
              <w:top w:w="100" w:type="dxa"/>
              <w:left w:w="100" w:type="dxa"/>
              <w:bottom w:w="100" w:type="dxa"/>
              <w:right w:w="100" w:type="dxa"/>
            </w:tcMar>
          </w:tcPr>
          <w:p w14:paraId="00000636"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Answer Choices</w:t>
            </w:r>
          </w:p>
        </w:tc>
        <w:tc>
          <w:tcPr>
            <w:tcW w:w="4230" w:type="dxa"/>
            <w:shd w:val="clear" w:color="auto" w:fill="auto"/>
            <w:tcMar>
              <w:top w:w="100" w:type="dxa"/>
              <w:left w:w="100" w:type="dxa"/>
              <w:bottom w:w="100" w:type="dxa"/>
              <w:right w:w="100" w:type="dxa"/>
            </w:tcMar>
          </w:tcPr>
          <w:p w14:paraId="00000637" w14:textId="77777777" w:rsidR="00194C53" w:rsidRDefault="00000000">
            <w:pPr>
              <w:widowControl w:val="0"/>
              <w:spacing w:line="240" w:lineRule="auto"/>
              <w:jc w:val="center"/>
              <w:rPr>
                <w:rFonts w:ascii="Open Sans" w:eastAsia="Open Sans" w:hAnsi="Open Sans" w:cs="Open Sans"/>
                <w:b/>
              </w:rPr>
            </w:pPr>
            <w:r>
              <w:rPr>
                <w:rFonts w:ascii="Open Sans" w:eastAsia="Open Sans" w:hAnsi="Open Sans" w:cs="Open Sans"/>
                <w:b/>
              </w:rPr>
              <w:t>Answer Feedback</w:t>
            </w:r>
          </w:p>
        </w:tc>
      </w:tr>
      <w:tr w:rsidR="00194C53" w14:paraId="3736DB36" w14:textId="77777777">
        <w:tc>
          <w:tcPr>
            <w:tcW w:w="2160" w:type="dxa"/>
            <w:shd w:val="clear" w:color="auto" w:fill="auto"/>
            <w:tcMar>
              <w:top w:w="100" w:type="dxa"/>
              <w:left w:w="100" w:type="dxa"/>
              <w:bottom w:w="100" w:type="dxa"/>
              <w:right w:w="100" w:type="dxa"/>
            </w:tcMar>
          </w:tcPr>
          <w:p w14:paraId="00000638" w14:textId="77777777" w:rsidR="00194C53" w:rsidRDefault="00000000">
            <w:pPr>
              <w:widowControl w:val="0"/>
              <w:spacing w:line="240" w:lineRule="auto"/>
              <w:jc w:val="center"/>
            </w:pPr>
            <w:r>
              <w:t>1</w:t>
            </w:r>
          </w:p>
        </w:tc>
        <w:tc>
          <w:tcPr>
            <w:tcW w:w="4380" w:type="dxa"/>
            <w:shd w:val="clear" w:color="auto" w:fill="auto"/>
            <w:tcMar>
              <w:top w:w="100" w:type="dxa"/>
              <w:left w:w="100" w:type="dxa"/>
              <w:bottom w:w="100" w:type="dxa"/>
              <w:right w:w="100" w:type="dxa"/>
            </w:tcMar>
          </w:tcPr>
          <w:p w14:paraId="00000639" w14:textId="77777777" w:rsidR="00194C53" w:rsidRDefault="00000000">
            <w:pPr>
              <w:widowControl w:val="0"/>
              <w:spacing w:line="240" w:lineRule="auto"/>
            </w:pPr>
            <w:r>
              <w:t>When checking through airport security, what goes through separate from the carry-on bag? Select all that apply.</w:t>
            </w:r>
          </w:p>
        </w:tc>
        <w:tc>
          <w:tcPr>
            <w:tcW w:w="2925" w:type="dxa"/>
            <w:shd w:val="clear" w:color="auto" w:fill="auto"/>
            <w:tcMar>
              <w:top w:w="100" w:type="dxa"/>
              <w:left w:w="100" w:type="dxa"/>
              <w:bottom w:w="100" w:type="dxa"/>
              <w:right w:w="100" w:type="dxa"/>
            </w:tcMar>
          </w:tcPr>
          <w:p w14:paraId="0000063A" w14:textId="77777777" w:rsidR="00194C53" w:rsidRDefault="00000000">
            <w:pPr>
              <w:widowControl w:val="0"/>
              <w:spacing w:line="240" w:lineRule="auto"/>
            </w:pPr>
            <w:r>
              <w:t>(</w:t>
            </w:r>
            <w:r>
              <w:rPr>
                <w:i/>
                <w:color w:val="0000FF"/>
                <w:highlight w:val="green"/>
              </w:rPr>
              <w:t>Correct</w:t>
            </w:r>
            <w:r>
              <w:t>) Cell phone</w:t>
            </w:r>
          </w:p>
          <w:p w14:paraId="0000063B" w14:textId="77777777" w:rsidR="00194C53" w:rsidRDefault="00000000">
            <w:pPr>
              <w:widowControl w:val="0"/>
              <w:spacing w:line="240" w:lineRule="auto"/>
            </w:pPr>
            <w:r>
              <w:t>(</w:t>
            </w:r>
            <w:r>
              <w:rPr>
                <w:i/>
                <w:color w:val="0000FF"/>
                <w:highlight w:val="green"/>
              </w:rPr>
              <w:t>Correct</w:t>
            </w:r>
            <w:r>
              <w:t>) Laptop</w:t>
            </w:r>
          </w:p>
          <w:p w14:paraId="0000063C" w14:textId="77777777" w:rsidR="00194C53" w:rsidRDefault="00000000">
            <w:pPr>
              <w:widowControl w:val="0"/>
              <w:spacing w:line="240" w:lineRule="auto"/>
            </w:pPr>
            <w:r>
              <w:t>(</w:t>
            </w:r>
            <w:r>
              <w:rPr>
                <w:i/>
                <w:color w:val="0000FF"/>
                <w:highlight w:val="green"/>
              </w:rPr>
              <w:t>Correct</w:t>
            </w:r>
            <w:r>
              <w:t>) Travel-size liquids</w:t>
            </w:r>
          </w:p>
          <w:p w14:paraId="0000063D" w14:textId="77777777" w:rsidR="00194C53" w:rsidRDefault="00000000">
            <w:pPr>
              <w:widowControl w:val="0"/>
              <w:spacing w:line="240" w:lineRule="auto"/>
            </w:pPr>
            <w:r>
              <w:t>(</w:t>
            </w:r>
            <w:r>
              <w:rPr>
                <w:i/>
                <w:color w:val="0000FF"/>
                <w:highlight w:val="green"/>
              </w:rPr>
              <w:t>Correct</w:t>
            </w:r>
            <w:r>
              <w:t>) Keys</w:t>
            </w:r>
          </w:p>
          <w:p w14:paraId="0000063E"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63F" w14:textId="61658A23" w:rsidR="00194C53" w:rsidRDefault="00000000">
            <w:pPr>
              <w:widowControl w:val="0"/>
              <w:spacing w:line="240" w:lineRule="auto"/>
            </w:pPr>
            <w:r>
              <w:rPr>
                <w:b/>
              </w:rPr>
              <w:t xml:space="preserve">Correct: </w:t>
            </w:r>
            <w:r>
              <w:t xml:space="preserve">Great job! </w:t>
            </w:r>
            <w:r w:rsidR="00CB628A">
              <w:t>When traveling along the conveyor belt, all of these items are placed on a tray separate from the carry-on bag</w:t>
            </w:r>
            <w:r>
              <w:t xml:space="preserve">. </w:t>
            </w:r>
            <w:r>
              <w:rPr>
                <w:b/>
              </w:rPr>
              <w:br/>
            </w:r>
            <w:r>
              <w:rPr>
                <w:b/>
              </w:rPr>
              <w:br/>
              <w:t>Incorrect:</w:t>
            </w:r>
            <w:r>
              <w:t xml:space="preserve"> </w:t>
            </w:r>
            <w:r w:rsidR="00CB628A">
              <w:t>When traveling along the conveyor belt, all of these items are placed on a tray separate from the carry-on bag</w:t>
            </w:r>
            <w:r>
              <w:t xml:space="preserve">. </w:t>
            </w:r>
          </w:p>
        </w:tc>
      </w:tr>
      <w:tr w:rsidR="00194C53" w14:paraId="4E846C4D" w14:textId="77777777">
        <w:tc>
          <w:tcPr>
            <w:tcW w:w="2160" w:type="dxa"/>
            <w:shd w:val="clear" w:color="auto" w:fill="auto"/>
            <w:tcMar>
              <w:top w:w="100" w:type="dxa"/>
              <w:left w:w="100" w:type="dxa"/>
              <w:bottom w:w="100" w:type="dxa"/>
              <w:right w:w="100" w:type="dxa"/>
            </w:tcMar>
          </w:tcPr>
          <w:p w14:paraId="00000640" w14:textId="77777777" w:rsidR="00194C53" w:rsidRDefault="00000000">
            <w:pPr>
              <w:widowControl w:val="0"/>
              <w:spacing w:line="240" w:lineRule="auto"/>
              <w:jc w:val="center"/>
            </w:pPr>
            <w:r>
              <w:t>2</w:t>
            </w:r>
          </w:p>
        </w:tc>
        <w:tc>
          <w:tcPr>
            <w:tcW w:w="4380" w:type="dxa"/>
            <w:shd w:val="clear" w:color="auto" w:fill="auto"/>
            <w:tcMar>
              <w:top w:w="100" w:type="dxa"/>
              <w:left w:w="100" w:type="dxa"/>
              <w:bottom w:w="100" w:type="dxa"/>
              <w:right w:w="100" w:type="dxa"/>
            </w:tcMar>
          </w:tcPr>
          <w:p w14:paraId="00000641" w14:textId="77777777" w:rsidR="00194C53" w:rsidRDefault="00000000">
            <w:pPr>
              <w:widowControl w:val="0"/>
              <w:spacing w:line="240" w:lineRule="auto"/>
            </w:pPr>
            <w:r>
              <w:t>How can a traveler find the size and weight limitations for a carry-on and checked bags?</w:t>
            </w:r>
          </w:p>
        </w:tc>
        <w:tc>
          <w:tcPr>
            <w:tcW w:w="2925" w:type="dxa"/>
            <w:shd w:val="clear" w:color="auto" w:fill="auto"/>
            <w:tcMar>
              <w:top w:w="100" w:type="dxa"/>
              <w:left w:w="100" w:type="dxa"/>
              <w:bottom w:w="100" w:type="dxa"/>
              <w:right w:w="100" w:type="dxa"/>
            </w:tcMar>
          </w:tcPr>
          <w:p w14:paraId="00000642" w14:textId="3CA251DE" w:rsidR="00194C53" w:rsidRDefault="00000000">
            <w:pPr>
              <w:widowControl w:val="0"/>
              <w:spacing w:line="240" w:lineRule="auto"/>
            </w:pPr>
            <w:r>
              <w:t>(</w:t>
            </w:r>
            <w:r>
              <w:rPr>
                <w:i/>
                <w:color w:val="0000FF"/>
              </w:rPr>
              <w:t>Incorrect</w:t>
            </w:r>
            <w:r>
              <w:t>) TSA Guidelines</w:t>
            </w:r>
          </w:p>
          <w:p w14:paraId="00000643" w14:textId="3A2B7DDA" w:rsidR="00194C53" w:rsidRDefault="00000000">
            <w:pPr>
              <w:widowControl w:val="0"/>
              <w:spacing w:line="240" w:lineRule="auto"/>
            </w:pPr>
            <w:r>
              <w:t>(</w:t>
            </w:r>
            <w:r>
              <w:rPr>
                <w:i/>
                <w:color w:val="0000FF"/>
              </w:rPr>
              <w:t>Incorrect</w:t>
            </w:r>
            <w:r>
              <w:t>) Airport website</w:t>
            </w:r>
          </w:p>
          <w:p w14:paraId="00000644" w14:textId="77777777" w:rsidR="00194C53" w:rsidRDefault="00000000">
            <w:pPr>
              <w:widowControl w:val="0"/>
              <w:spacing w:line="240" w:lineRule="auto"/>
            </w:pPr>
            <w:r>
              <w:t>(</w:t>
            </w:r>
            <w:r>
              <w:rPr>
                <w:i/>
                <w:color w:val="0000FF"/>
                <w:highlight w:val="green"/>
              </w:rPr>
              <w:t>Correct</w:t>
            </w:r>
            <w:r>
              <w:t>) Airline website</w:t>
            </w:r>
          </w:p>
          <w:p w14:paraId="00000645" w14:textId="2A3BFBA1" w:rsidR="00194C53" w:rsidRDefault="00000000">
            <w:pPr>
              <w:widowControl w:val="0"/>
              <w:spacing w:line="240" w:lineRule="auto"/>
            </w:pPr>
            <w:r>
              <w:t>(</w:t>
            </w:r>
            <w:r>
              <w:rPr>
                <w:i/>
                <w:color w:val="0000FF"/>
              </w:rPr>
              <w:t>Incorrect</w:t>
            </w:r>
            <w:r>
              <w:t xml:space="preserve">) </w:t>
            </w:r>
            <w:r w:rsidR="00160EA3">
              <w:t>EG</w:t>
            </w:r>
            <w:r>
              <w:t xml:space="preserve"> Group website</w:t>
            </w:r>
          </w:p>
          <w:p w14:paraId="00000646"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647" w14:textId="453412EB" w:rsidR="00194C53" w:rsidRDefault="00000000">
            <w:pPr>
              <w:widowControl w:val="0"/>
              <w:spacing w:line="240" w:lineRule="auto"/>
            </w:pPr>
            <w:r>
              <w:rPr>
                <w:b/>
              </w:rPr>
              <w:t xml:space="preserve">Correct: </w:t>
            </w:r>
            <w:r>
              <w:t>Great job! Airlines each have distinct size and weight guidelines for carry-on bags and checked baggage.</w:t>
            </w:r>
            <w:r w:rsidR="00CB628A">
              <w:t xml:space="preserve"> </w:t>
            </w:r>
            <w:r>
              <w:t xml:space="preserve">Travelers can find the details on the airline’s website. </w:t>
            </w:r>
            <w:r>
              <w:rPr>
                <w:b/>
              </w:rPr>
              <w:br/>
            </w:r>
            <w:r>
              <w:rPr>
                <w:b/>
              </w:rPr>
              <w:br/>
              <w:t>Incorrect:</w:t>
            </w:r>
            <w:r>
              <w:t xml:space="preserve">  Airlines each have distinct size and weight guidelines for carry-on bags and checked baggage. Travelers can find the details on the airline’s </w:t>
            </w:r>
            <w:r>
              <w:lastRenderedPageBreak/>
              <w:t xml:space="preserve">website. </w:t>
            </w:r>
          </w:p>
        </w:tc>
      </w:tr>
      <w:tr w:rsidR="00194C53" w14:paraId="493B9CF7" w14:textId="77777777">
        <w:tc>
          <w:tcPr>
            <w:tcW w:w="2160" w:type="dxa"/>
            <w:shd w:val="clear" w:color="auto" w:fill="auto"/>
            <w:tcMar>
              <w:top w:w="100" w:type="dxa"/>
              <w:left w:w="100" w:type="dxa"/>
              <w:bottom w:w="100" w:type="dxa"/>
              <w:right w:w="100" w:type="dxa"/>
            </w:tcMar>
          </w:tcPr>
          <w:p w14:paraId="00000648" w14:textId="77777777" w:rsidR="00194C53" w:rsidRDefault="00000000">
            <w:pPr>
              <w:widowControl w:val="0"/>
              <w:spacing w:line="240" w:lineRule="auto"/>
              <w:jc w:val="center"/>
            </w:pPr>
            <w:r>
              <w:lastRenderedPageBreak/>
              <w:t>3</w:t>
            </w:r>
          </w:p>
        </w:tc>
        <w:tc>
          <w:tcPr>
            <w:tcW w:w="4380" w:type="dxa"/>
            <w:shd w:val="clear" w:color="auto" w:fill="auto"/>
            <w:tcMar>
              <w:top w:w="100" w:type="dxa"/>
              <w:left w:w="100" w:type="dxa"/>
              <w:bottom w:w="100" w:type="dxa"/>
              <w:right w:w="100" w:type="dxa"/>
            </w:tcMar>
          </w:tcPr>
          <w:p w14:paraId="00000649" w14:textId="77777777" w:rsidR="00194C53" w:rsidRDefault="00000000">
            <w:pPr>
              <w:spacing w:line="240" w:lineRule="auto"/>
            </w:pPr>
            <w:r>
              <w:t>A family who has never flown before is confused about how to find their way to the gate and security. Which signage should they primarily look for to navigate the airport efficiently?</w:t>
            </w:r>
            <w:r>
              <w:br/>
            </w:r>
          </w:p>
        </w:tc>
        <w:tc>
          <w:tcPr>
            <w:tcW w:w="2925" w:type="dxa"/>
            <w:shd w:val="clear" w:color="auto" w:fill="auto"/>
            <w:tcMar>
              <w:top w:w="100" w:type="dxa"/>
              <w:left w:w="100" w:type="dxa"/>
              <w:bottom w:w="100" w:type="dxa"/>
              <w:right w:w="100" w:type="dxa"/>
            </w:tcMar>
          </w:tcPr>
          <w:p w14:paraId="0000064A"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They should follow the signage for “Baggage Claim.”</w:t>
            </w:r>
          </w:p>
          <w:p w14:paraId="0000064B" w14:textId="77777777" w:rsidR="00194C53" w:rsidRDefault="00000000">
            <w:r>
              <w:t>(</w:t>
            </w:r>
            <w:proofErr w:type="gramStart"/>
            <w:r>
              <w:rPr>
                <w:i/>
                <w:color w:val="0000FF"/>
              </w:rPr>
              <w:t>Incorrect</w:t>
            </w:r>
            <w:r>
              <w:t xml:space="preserve"> )</w:t>
            </w:r>
            <w:proofErr w:type="gramEnd"/>
            <w:r>
              <w:t xml:space="preserve"> They should follow the signage for “Arrivals.”</w:t>
            </w:r>
          </w:p>
          <w:p w14:paraId="0000064C" w14:textId="77777777" w:rsidR="00194C53" w:rsidRDefault="00000000">
            <w:r>
              <w:t>(</w:t>
            </w:r>
            <w:proofErr w:type="gramStart"/>
            <w:r>
              <w:rPr>
                <w:i/>
                <w:color w:val="0000FF"/>
              </w:rPr>
              <w:t>Incorrect</w:t>
            </w:r>
            <w:r>
              <w:t xml:space="preserve"> )</w:t>
            </w:r>
            <w:proofErr w:type="gramEnd"/>
            <w:r>
              <w:t xml:space="preserve"> They should follow the signage for “Transfers.”</w:t>
            </w:r>
          </w:p>
          <w:p w14:paraId="0000064D" w14:textId="77777777" w:rsidR="00194C53" w:rsidRDefault="00000000">
            <w:r>
              <w:t>(</w:t>
            </w:r>
            <w:r>
              <w:rPr>
                <w:color w:val="0000FF"/>
                <w:highlight w:val="green"/>
              </w:rPr>
              <w:t>Correct</w:t>
            </w:r>
            <w:r>
              <w:t>) They should follow the signage for “Security” and/or “Departures.”</w:t>
            </w:r>
          </w:p>
          <w:p w14:paraId="0000064E"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64F" w14:textId="54FA5DBE" w:rsidR="00194C53" w:rsidRDefault="00000000">
            <w:pPr>
              <w:widowControl w:val="0"/>
              <w:spacing w:line="240" w:lineRule="auto"/>
            </w:pPr>
            <w:r>
              <w:rPr>
                <w:b/>
              </w:rPr>
              <w:t xml:space="preserve">Correct: </w:t>
            </w:r>
            <w:r>
              <w:t xml:space="preserve">Great job! The best way to locate the gate and security is to look for signage that says </w:t>
            </w:r>
            <w:r w:rsidRPr="00CB628A">
              <w:rPr>
                <w:b/>
                <w:bCs/>
              </w:rPr>
              <w:t>Security</w:t>
            </w:r>
            <w:r>
              <w:t xml:space="preserve"> or </w:t>
            </w:r>
            <w:r w:rsidRPr="00CB628A">
              <w:rPr>
                <w:b/>
                <w:bCs/>
              </w:rPr>
              <w:t>Departures</w:t>
            </w:r>
            <w:r>
              <w:t>. Departure signs are intended for travelers who have arrived at the airport to board a flight.</w:t>
            </w:r>
            <w:r>
              <w:rPr>
                <w:b/>
              </w:rPr>
              <w:br/>
            </w:r>
            <w:r>
              <w:rPr>
                <w:b/>
              </w:rPr>
              <w:br/>
              <w:t>Incorrect:</w:t>
            </w:r>
            <w:r>
              <w:t xml:space="preserve"> The best way to locate the gate and security is to look for signage that says </w:t>
            </w:r>
            <w:r w:rsidRPr="00CB628A">
              <w:rPr>
                <w:b/>
                <w:bCs/>
              </w:rPr>
              <w:t>Security</w:t>
            </w:r>
            <w:r>
              <w:t xml:space="preserve"> or </w:t>
            </w:r>
            <w:r w:rsidRPr="00CB628A">
              <w:rPr>
                <w:b/>
                <w:bCs/>
              </w:rPr>
              <w:t>Departures</w:t>
            </w:r>
            <w:r>
              <w:t>.</w:t>
            </w:r>
            <w:r w:rsidR="00CB628A">
              <w:t xml:space="preserve"> </w:t>
            </w:r>
            <w:r>
              <w:t>Departure signs are intended for travelers who have arrived at the airport to board a flight.</w:t>
            </w:r>
          </w:p>
        </w:tc>
      </w:tr>
    </w:tbl>
    <w:p w14:paraId="00000650" w14:textId="77777777" w:rsidR="00194C53" w:rsidRDefault="00194C53"/>
    <w:p w14:paraId="00000651" w14:textId="77777777" w:rsidR="00194C53" w:rsidRDefault="00194C53"/>
    <w:tbl>
      <w:tblPr>
        <w:tblStyle w:val="affffffffffffd"/>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0F018527" w14:textId="77777777">
        <w:trPr>
          <w:trHeight w:val="420"/>
        </w:trPr>
        <w:tc>
          <w:tcPr>
            <w:tcW w:w="14070" w:type="dxa"/>
            <w:shd w:val="clear" w:color="auto" w:fill="666666"/>
            <w:tcMar>
              <w:top w:w="100" w:type="dxa"/>
              <w:left w:w="100" w:type="dxa"/>
              <w:bottom w:w="100" w:type="dxa"/>
              <w:right w:w="100" w:type="dxa"/>
            </w:tcMar>
          </w:tcPr>
          <w:p w14:paraId="00000652" w14:textId="77777777" w:rsidR="00194C53" w:rsidRDefault="00000000">
            <w:pPr>
              <w:widowControl w:val="0"/>
              <w:spacing w:line="240" w:lineRule="auto"/>
              <w:rPr>
                <w:b/>
                <w:color w:val="FFFFFF"/>
              </w:rPr>
            </w:pPr>
            <w:r>
              <w:rPr>
                <w:b/>
                <w:color w:val="FFFFFF"/>
              </w:rPr>
              <w:t>Outro Text - Rise</w:t>
            </w:r>
          </w:p>
        </w:tc>
      </w:tr>
      <w:tr w:rsidR="00194C53" w14:paraId="485DDF57" w14:textId="77777777">
        <w:trPr>
          <w:trHeight w:val="207"/>
        </w:trPr>
        <w:tc>
          <w:tcPr>
            <w:tcW w:w="14070" w:type="dxa"/>
            <w:shd w:val="clear" w:color="auto" w:fill="auto"/>
            <w:tcMar>
              <w:top w:w="100" w:type="dxa"/>
              <w:left w:w="100" w:type="dxa"/>
              <w:bottom w:w="100" w:type="dxa"/>
              <w:right w:w="100" w:type="dxa"/>
            </w:tcMar>
          </w:tcPr>
          <w:p w14:paraId="00000653" w14:textId="77777777" w:rsidR="00194C53" w:rsidRDefault="00000000">
            <w:pPr>
              <w:widowControl w:val="0"/>
              <w:spacing w:line="240" w:lineRule="auto"/>
            </w:pPr>
            <w:r>
              <w:rPr>
                <w:i/>
                <w:color w:val="0000FF"/>
              </w:rPr>
              <w:t>Accessibility text:</w:t>
            </w:r>
            <w:r>
              <w:t xml:space="preserve"> Select the </w:t>
            </w:r>
            <w:r>
              <w:rPr>
                <w:b/>
              </w:rPr>
              <w:t>CONTINUE</w:t>
            </w:r>
            <w:r>
              <w:t xml:space="preserve"> button below to move on.</w:t>
            </w:r>
            <w:r>
              <w:rPr>
                <w:i/>
                <w:color w:val="0000FF"/>
              </w:rPr>
              <w:br/>
              <w:t>Add a Continue Button titled:</w:t>
            </w:r>
            <w:r>
              <w:t xml:space="preserve"> CONTINUE</w:t>
            </w:r>
          </w:p>
        </w:tc>
      </w:tr>
    </w:tbl>
    <w:p w14:paraId="00000654" w14:textId="77777777" w:rsidR="00194C53" w:rsidRDefault="00194C53"/>
    <w:p w14:paraId="00000655" w14:textId="77777777" w:rsidR="00194C53" w:rsidRDefault="00194C53"/>
    <w:tbl>
      <w:tblPr>
        <w:tblStyle w:val="affffffffffffe"/>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544DF2F5" w14:textId="77777777">
        <w:trPr>
          <w:trHeight w:val="420"/>
        </w:trPr>
        <w:tc>
          <w:tcPr>
            <w:tcW w:w="14070" w:type="dxa"/>
            <w:shd w:val="clear" w:color="auto" w:fill="666666"/>
            <w:tcMar>
              <w:top w:w="100" w:type="dxa"/>
              <w:left w:w="100" w:type="dxa"/>
              <w:bottom w:w="100" w:type="dxa"/>
              <w:right w:w="100" w:type="dxa"/>
            </w:tcMar>
          </w:tcPr>
          <w:p w14:paraId="00000656" w14:textId="77777777" w:rsidR="00194C53" w:rsidRDefault="00000000">
            <w:pPr>
              <w:widowControl w:val="0"/>
              <w:spacing w:line="240" w:lineRule="auto"/>
              <w:rPr>
                <w:b/>
                <w:color w:val="FFFFFF"/>
              </w:rPr>
            </w:pPr>
            <w:r>
              <w:rPr>
                <w:b/>
                <w:color w:val="FFFFFF"/>
              </w:rPr>
              <w:t>Developer Note: Learn It Section #1 Title</w:t>
            </w:r>
          </w:p>
        </w:tc>
      </w:tr>
      <w:tr w:rsidR="00194C53" w14:paraId="4D6E7F7D" w14:textId="77777777">
        <w:trPr>
          <w:trHeight w:val="420"/>
        </w:trPr>
        <w:tc>
          <w:tcPr>
            <w:tcW w:w="14070" w:type="dxa"/>
            <w:shd w:val="clear" w:color="auto" w:fill="auto"/>
            <w:tcMar>
              <w:top w:w="100" w:type="dxa"/>
              <w:left w:w="100" w:type="dxa"/>
              <w:bottom w:w="100" w:type="dxa"/>
              <w:right w:w="100" w:type="dxa"/>
            </w:tcMar>
          </w:tcPr>
          <w:p w14:paraId="00000657" w14:textId="77777777" w:rsidR="00194C53" w:rsidRDefault="00000000">
            <w:pPr>
              <w:pStyle w:val="Heading2"/>
              <w:widowControl w:val="0"/>
              <w:spacing w:line="240" w:lineRule="auto"/>
            </w:pPr>
            <w:bookmarkStart w:id="18" w:name="_heading=h.nbuw8soryvqu" w:colFirst="0" w:colLast="0"/>
            <w:bookmarkEnd w:id="18"/>
            <w:r>
              <w:rPr>
                <w:i/>
                <w:color w:val="0000FF"/>
              </w:rPr>
              <w:lastRenderedPageBreak/>
              <w:t>Learn It! Section #3 Title:</w:t>
            </w:r>
            <w:r>
              <w:t xml:space="preserve"> Onboard the Flight</w:t>
            </w:r>
          </w:p>
        </w:tc>
      </w:tr>
    </w:tbl>
    <w:p w14:paraId="00000658" w14:textId="77777777" w:rsidR="00194C53" w:rsidRDefault="00194C53"/>
    <w:p w14:paraId="00000659" w14:textId="77777777" w:rsidR="00194C53" w:rsidRDefault="00194C53"/>
    <w:tbl>
      <w:tblPr>
        <w:tblStyle w:val="afffffffffffff"/>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231DBA20" w14:textId="77777777">
        <w:trPr>
          <w:trHeight w:val="420"/>
        </w:trPr>
        <w:tc>
          <w:tcPr>
            <w:tcW w:w="14070" w:type="dxa"/>
            <w:shd w:val="clear" w:color="auto" w:fill="666666"/>
            <w:tcMar>
              <w:top w:w="100" w:type="dxa"/>
              <w:left w:w="100" w:type="dxa"/>
              <w:bottom w:w="100" w:type="dxa"/>
              <w:right w:w="100" w:type="dxa"/>
            </w:tcMar>
          </w:tcPr>
          <w:p w14:paraId="0000065A" w14:textId="77777777" w:rsidR="00194C53" w:rsidRDefault="00000000">
            <w:pPr>
              <w:widowControl w:val="0"/>
              <w:spacing w:line="240" w:lineRule="auto"/>
              <w:rPr>
                <w:b/>
                <w:color w:val="FFFFFF"/>
              </w:rPr>
            </w:pPr>
            <w:r>
              <w:rPr>
                <w:b/>
                <w:color w:val="FFFFFF"/>
              </w:rPr>
              <w:t>Intro Text - Rise</w:t>
            </w:r>
          </w:p>
        </w:tc>
      </w:tr>
      <w:tr w:rsidR="00194C53" w14:paraId="467A1DB0" w14:textId="77777777">
        <w:trPr>
          <w:trHeight w:val="207"/>
        </w:trPr>
        <w:tc>
          <w:tcPr>
            <w:tcW w:w="14070" w:type="dxa"/>
            <w:tcMar>
              <w:top w:w="100" w:type="dxa"/>
              <w:left w:w="100" w:type="dxa"/>
              <w:bottom w:w="100" w:type="dxa"/>
              <w:right w:w="100" w:type="dxa"/>
            </w:tcMar>
          </w:tcPr>
          <w:p w14:paraId="0000065B" w14:textId="77777777" w:rsidR="00194C53" w:rsidRDefault="00000000">
            <w:pPr>
              <w:widowControl w:val="0"/>
              <w:spacing w:line="240" w:lineRule="auto"/>
            </w:pPr>
            <w:r>
              <w:t xml:space="preserve">Now that you know more about what it is like to be at the airport, let’s move on to the next step! In this section, you will get to experience what it is like to be onboard a flight as you meet back up with Lin and help her make some decisions. Before we begin, let’s take a look at where we are in the air traveler’s journey! </w:t>
            </w:r>
          </w:p>
        </w:tc>
      </w:tr>
    </w:tbl>
    <w:p w14:paraId="0000065C" w14:textId="77777777" w:rsidR="00194C53" w:rsidRDefault="00194C53"/>
    <w:p w14:paraId="0000065D" w14:textId="77777777" w:rsidR="00194C53" w:rsidRDefault="00194C53"/>
    <w:tbl>
      <w:tblPr>
        <w:tblStyle w:val="afffffffffffff0"/>
        <w:tblW w:w="14415"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8925"/>
      </w:tblGrid>
      <w:tr w:rsidR="00194C53" w14:paraId="55D1CE64" w14:textId="77777777">
        <w:tc>
          <w:tcPr>
            <w:tcW w:w="5490" w:type="dxa"/>
            <w:shd w:val="clear" w:color="auto" w:fill="666666"/>
            <w:tcMar>
              <w:top w:w="100" w:type="dxa"/>
              <w:left w:w="100" w:type="dxa"/>
              <w:bottom w:w="100" w:type="dxa"/>
              <w:right w:w="100" w:type="dxa"/>
            </w:tcMar>
          </w:tcPr>
          <w:p w14:paraId="0000065E"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925" w:type="dxa"/>
            <w:shd w:val="clear" w:color="auto" w:fill="auto"/>
            <w:tcMar>
              <w:top w:w="100" w:type="dxa"/>
              <w:left w:w="100" w:type="dxa"/>
              <w:bottom w:w="100" w:type="dxa"/>
              <w:right w:w="100" w:type="dxa"/>
            </w:tcMar>
          </w:tcPr>
          <w:p w14:paraId="0000065F" w14:textId="77777777" w:rsidR="00194C53" w:rsidRDefault="00000000">
            <w:pPr>
              <w:pStyle w:val="Heading3"/>
              <w:widowControl w:val="0"/>
              <w:spacing w:line="240" w:lineRule="auto"/>
            </w:pPr>
            <w:bookmarkStart w:id="19" w:name="_heading=h.vws5plu4rosg" w:colFirst="0" w:colLast="0"/>
            <w:bookmarkEnd w:id="19"/>
            <w:r>
              <w:t>The Air Traveler’s Journey - Onboard the Flight</w:t>
            </w:r>
          </w:p>
        </w:tc>
      </w:tr>
      <w:tr w:rsidR="00194C53" w14:paraId="6CE7A9EB" w14:textId="77777777">
        <w:tc>
          <w:tcPr>
            <w:tcW w:w="5490" w:type="dxa"/>
            <w:shd w:val="clear" w:color="auto" w:fill="666666"/>
            <w:tcMar>
              <w:top w:w="100" w:type="dxa"/>
              <w:left w:w="100" w:type="dxa"/>
              <w:bottom w:w="100" w:type="dxa"/>
              <w:right w:w="100" w:type="dxa"/>
            </w:tcMar>
          </w:tcPr>
          <w:p w14:paraId="00000660"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661" w14:textId="77777777" w:rsidR="00194C53" w:rsidRDefault="00194C53">
            <w:pPr>
              <w:widowControl w:val="0"/>
              <w:spacing w:line="240" w:lineRule="auto"/>
              <w:rPr>
                <w:rFonts w:ascii="Open Sans" w:eastAsia="Open Sans" w:hAnsi="Open Sans" w:cs="Open Sans"/>
                <w:i/>
                <w:color w:val="FFFFFF"/>
              </w:rPr>
            </w:pPr>
          </w:p>
        </w:tc>
        <w:tc>
          <w:tcPr>
            <w:tcW w:w="8925" w:type="dxa"/>
            <w:shd w:val="clear" w:color="auto" w:fill="auto"/>
            <w:tcMar>
              <w:top w:w="100" w:type="dxa"/>
              <w:left w:w="100" w:type="dxa"/>
              <w:bottom w:w="100" w:type="dxa"/>
              <w:right w:w="100" w:type="dxa"/>
            </w:tcMar>
          </w:tcPr>
          <w:p w14:paraId="00000662" w14:textId="77777777" w:rsidR="00194C53" w:rsidRDefault="00000000">
            <w:pPr>
              <w:widowControl w:val="0"/>
              <w:spacing w:line="240" w:lineRule="auto"/>
              <w:rPr>
                <w:color w:val="0000FF"/>
              </w:rPr>
            </w:pPr>
            <w:r>
              <w:rPr>
                <w:color w:val="0000FF"/>
              </w:rPr>
              <w:t>Canva Infographic</w:t>
            </w:r>
          </w:p>
          <w:p w14:paraId="00000663" w14:textId="77777777" w:rsidR="00194C53" w:rsidRDefault="00194C53">
            <w:pPr>
              <w:widowControl w:val="0"/>
              <w:spacing w:line="240" w:lineRule="auto"/>
            </w:pPr>
          </w:p>
          <w:p w14:paraId="00000664" w14:textId="77777777" w:rsidR="00194C53" w:rsidRDefault="00000000">
            <w:pPr>
              <w:widowControl w:val="0"/>
              <w:spacing w:line="240" w:lineRule="auto"/>
            </w:pPr>
            <w:r>
              <w:t xml:space="preserve">This infographic will be used at the beginning of each section in the following assets with the “You Are Here” image moving next to each applicable step. </w:t>
            </w:r>
          </w:p>
          <w:p w14:paraId="00000665" w14:textId="77777777" w:rsidR="00194C53" w:rsidRDefault="00000000">
            <w:pPr>
              <w:widowControl w:val="0"/>
              <w:numPr>
                <w:ilvl w:val="0"/>
                <w:numId w:val="48"/>
              </w:numPr>
              <w:spacing w:line="240" w:lineRule="auto"/>
            </w:pPr>
            <w:r>
              <w:t>The Air Traveler’s Journey - Planning a Flight</w:t>
            </w:r>
          </w:p>
          <w:p w14:paraId="00000666" w14:textId="77777777" w:rsidR="00194C53" w:rsidRDefault="00000000">
            <w:pPr>
              <w:widowControl w:val="0"/>
              <w:numPr>
                <w:ilvl w:val="0"/>
                <w:numId w:val="48"/>
              </w:numPr>
              <w:spacing w:line="240" w:lineRule="auto"/>
            </w:pPr>
            <w:r>
              <w:t>The Air Traveler’s Journey - At the Airport</w:t>
            </w:r>
          </w:p>
          <w:p w14:paraId="00000667" w14:textId="77777777" w:rsidR="00194C53" w:rsidRDefault="00000000">
            <w:pPr>
              <w:widowControl w:val="0"/>
              <w:numPr>
                <w:ilvl w:val="0"/>
                <w:numId w:val="48"/>
              </w:numPr>
              <w:spacing w:line="240" w:lineRule="auto"/>
            </w:pPr>
            <w:r>
              <w:t>The Air Traveler’s Journey - Onboard the Flight</w:t>
            </w:r>
          </w:p>
          <w:p w14:paraId="00000668" w14:textId="77777777" w:rsidR="00194C53" w:rsidRDefault="00000000">
            <w:pPr>
              <w:widowControl w:val="0"/>
              <w:numPr>
                <w:ilvl w:val="0"/>
                <w:numId w:val="48"/>
              </w:numPr>
              <w:spacing w:line="240" w:lineRule="auto"/>
            </w:pPr>
            <w:r>
              <w:t>The Air Traveler’s Journey - Arriving at the Destination</w:t>
            </w:r>
          </w:p>
        </w:tc>
      </w:tr>
      <w:tr w:rsidR="00194C53" w14:paraId="0E6E832D" w14:textId="77777777">
        <w:tc>
          <w:tcPr>
            <w:tcW w:w="5490" w:type="dxa"/>
            <w:shd w:val="clear" w:color="auto" w:fill="666666"/>
            <w:tcMar>
              <w:top w:w="100" w:type="dxa"/>
              <w:left w:w="100" w:type="dxa"/>
              <w:bottom w:w="100" w:type="dxa"/>
              <w:right w:w="100" w:type="dxa"/>
            </w:tcMar>
          </w:tcPr>
          <w:p w14:paraId="00000669"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925" w:type="dxa"/>
            <w:shd w:val="clear" w:color="auto" w:fill="auto"/>
            <w:tcMar>
              <w:top w:w="100" w:type="dxa"/>
              <w:left w:w="100" w:type="dxa"/>
              <w:bottom w:w="100" w:type="dxa"/>
              <w:right w:w="100" w:type="dxa"/>
            </w:tcMar>
          </w:tcPr>
          <w:p w14:paraId="0000066A" w14:textId="77777777" w:rsidR="00194C53" w:rsidRDefault="00000000">
            <w:pPr>
              <w:widowControl w:val="0"/>
              <w:spacing w:line="240" w:lineRule="auto"/>
              <w:rPr>
                <w:rFonts w:ascii="Open Sans" w:eastAsia="Open Sans" w:hAnsi="Open Sans" w:cs="Open Sans"/>
                <w:i/>
                <w:color w:val="A64D79"/>
              </w:rPr>
            </w:pPr>
            <w:r>
              <w:rPr>
                <w:rFonts w:ascii="Open Sans" w:eastAsia="Open Sans" w:hAnsi="Open Sans" w:cs="Open Sans"/>
                <w:i/>
                <w:color w:val="A64D79"/>
              </w:rPr>
              <w:t xml:space="preserve">This is a new asset. </w:t>
            </w:r>
          </w:p>
        </w:tc>
      </w:tr>
    </w:tbl>
    <w:p w14:paraId="0000066B" w14:textId="77777777" w:rsidR="00194C53" w:rsidRDefault="00194C53">
      <w:pPr>
        <w:tabs>
          <w:tab w:val="left" w:pos="10504"/>
        </w:tabs>
        <w:spacing w:after="160" w:line="259" w:lineRule="auto"/>
        <w:rPr>
          <w:rFonts w:ascii="Open Sans" w:eastAsia="Open Sans" w:hAnsi="Open Sans" w:cs="Open Sans"/>
        </w:rPr>
      </w:pPr>
    </w:p>
    <w:tbl>
      <w:tblPr>
        <w:tblStyle w:val="afffffffffffff1"/>
        <w:tblW w:w="1389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gridCol w:w="5265"/>
      </w:tblGrid>
      <w:tr w:rsidR="00194C53" w14:paraId="40AB10EA" w14:textId="77777777">
        <w:tc>
          <w:tcPr>
            <w:tcW w:w="8625" w:type="dxa"/>
            <w:shd w:val="clear" w:color="auto" w:fill="666666"/>
            <w:tcMar>
              <w:top w:w="100" w:type="dxa"/>
              <w:left w:w="100" w:type="dxa"/>
              <w:bottom w:w="100" w:type="dxa"/>
              <w:right w:w="100" w:type="dxa"/>
            </w:tcMar>
          </w:tcPr>
          <w:p w14:paraId="0000066C"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w:t>
            </w:r>
          </w:p>
        </w:tc>
        <w:tc>
          <w:tcPr>
            <w:tcW w:w="5265" w:type="dxa"/>
            <w:shd w:val="clear" w:color="auto" w:fill="666666"/>
            <w:tcMar>
              <w:top w:w="100" w:type="dxa"/>
              <w:left w:w="100" w:type="dxa"/>
              <w:bottom w:w="100" w:type="dxa"/>
              <w:right w:w="100" w:type="dxa"/>
            </w:tcMar>
          </w:tcPr>
          <w:p w14:paraId="0000066D"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Developer Instructions</w:t>
            </w:r>
          </w:p>
        </w:tc>
      </w:tr>
      <w:tr w:rsidR="00194C53" w14:paraId="7DB4CA5B" w14:textId="77777777">
        <w:tc>
          <w:tcPr>
            <w:tcW w:w="8625" w:type="dxa"/>
            <w:shd w:val="clear" w:color="auto" w:fill="auto"/>
            <w:tcMar>
              <w:top w:w="100" w:type="dxa"/>
              <w:left w:w="100" w:type="dxa"/>
              <w:bottom w:w="100" w:type="dxa"/>
              <w:right w:w="100" w:type="dxa"/>
            </w:tcMar>
          </w:tcPr>
          <w:p w14:paraId="0000066E" w14:textId="77777777" w:rsidR="00194C53" w:rsidRDefault="00000000">
            <w:pPr>
              <w:widowControl w:val="0"/>
              <w:spacing w:line="240" w:lineRule="auto"/>
            </w:pPr>
            <w:r>
              <w:lastRenderedPageBreak/>
              <w:t>The Air Traveler’s Journey - Planning a Flight</w:t>
            </w:r>
          </w:p>
        </w:tc>
        <w:tc>
          <w:tcPr>
            <w:tcW w:w="5265" w:type="dxa"/>
            <w:shd w:val="clear" w:color="auto" w:fill="auto"/>
            <w:tcMar>
              <w:top w:w="100" w:type="dxa"/>
              <w:left w:w="100" w:type="dxa"/>
              <w:bottom w:w="100" w:type="dxa"/>
              <w:right w:w="100" w:type="dxa"/>
            </w:tcMar>
          </w:tcPr>
          <w:p w14:paraId="0000066F" w14:textId="263D048A"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r w:rsidR="00194C53" w14:paraId="1BC3EDBC" w14:textId="77777777">
        <w:tc>
          <w:tcPr>
            <w:tcW w:w="8625" w:type="dxa"/>
            <w:shd w:val="clear" w:color="auto" w:fill="auto"/>
            <w:tcMar>
              <w:top w:w="100" w:type="dxa"/>
              <w:left w:w="100" w:type="dxa"/>
              <w:bottom w:w="100" w:type="dxa"/>
              <w:right w:w="100" w:type="dxa"/>
            </w:tcMar>
          </w:tcPr>
          <w:p w14:paraId="00000670" w14:textId="77777777" w:rsidR="00194C53" w:rsidRDefault="00000000">
            <w:pPr>
              <w:widowControl w:val="0"/>
              <w:spacing w:line="240" w:lineRule="auto"/>
            </w:pPr>
            <w:r>
              <w:t>Step 1: Planning a Flight</w:t>
            </w:r>
          </w:p>
          <w:p w14:paraId="00000671" w14:textId="77777777" w:rsidR="00194C53" w:rsidRDefault="00000000">
            <w:pPr>
              <w:widowControl w:val="0"/>
              <w:spacing w:line="240" w:lineRule="auto"/>
            </w:pPr>
            <w:r>
              <w:t>This step includes everything from shopping for a flight to getting checked into your flight.</w:t>
            </w:r>
          </w:p>
        </w:tc>
        <w:tc>
          <w:tcPr>
            <w:tcW w:w="5265" w:type="dxa"/>
            <w:shd w:val="clear" w:color="auto" w:fill="auto"/>
            <w:tcMar>
              <w:top w:w="100" w:type="dxa"/>
              <w:left w:w="100" w:type="dxa"/>
              <w:bottom w:w="100" w:type="dxa"/>
              <w:right w:w="100" w:type="dxa"/>
            </w:tcMar>
          </w:tcPr>
          <w:p w14:paraId="00000672" w14:textId="7E129374" w:rsidR="00194C53" w:rsidRDefault="00000000">
            <w:pPr>
              <w:widowControl w:val="0"/>
              <w:spacing w:line="240" w:lineRule="auto"/>
              <w:rPr>
                <w:i/>
                <w:color w:val="0000FF"/>
              </w:rPr>
            </w:pPr>
            <w:r>
              <w:rPr>
                <w:i/>
                <w:color w:val="0000FF"/>
              </w:rPr>
              <w:t xml:space="preserve">Include an image of a person on a laptop or tablet shopping for flights on </w:t>
            </w:r>
            <w:r w:rsidR="00160EA3">
              <w:rPr>
                <w:i/>
                <w:color w:val="0000FF"/>
              </w:rPr>
              <w:t>EG</w:t>
            </w:r>
            <w:r>
              <w:rPr>
                <w:i/>
                <w:color w:val="0000FF"/>
              </w:rPr>
              <w:t xml:space="preserve"> (or similar)</w:t>
            </w:r>
          </w:p>
        </w:tc>
      </w:tr>
      <w:tr w:rsidR="00194C53" w14:paraId="468415B2" w14:textId="77777777">
        <w:tc>
          <w:tcPr>
            <w:tcW w:w="8625" w:type="dxa"/>
            <w:shd w:val="clear" w:color="auto" w:fill="auto"/>
            <w:tcMar>
              <w:top w:w="100" w:type="dxa"/>
              <w:left w:w="100" w:type="dxa"/>
              <w:bottom w:w="100" w:type="dxa"/>
              <w:right w:w="100" w:type="dxa"/>
            </w:tcMar>
          </w:tcPr>
          <w:p w14:paraId="00000673" w14:textId="77777777" w:rsidR="00194C53" w:rsidRDefault="00000000">
            <w:pPr>
              <w:widowControl w:val="0"/>
              <w:spacing w:line="240" w:lineRule="auto"/>
            </w:pPr>
            <w:r>
              <w:t>Step 2: At the Airport</w:t>
            </w:r>
          </w:p>
          <w:p w14:paraId="00000674" w14:textId="77777777" w:rsidR="00194C53" w:rsidRDefault="00000000">
            <w:pPr>
              <w:widowControl w:val="0"/>
              <w:spacing w:line="240" w:lineRule="auto"/>
            </w:pPr>
            <w:r>
              <w:t xml:space="preserve">This step includes everything from getting to the airport to getting ready to board the plane. </w:t>
            </w:r>
          </w:p>
        </w:tc>
        <w:tc>
          <w:tcPr>
            <w:tcW w:w="5265" w:type="dxa"/>
            <w:shd w:val="clear" w:color="auto" w:fill="auto"/>
            <w:tcMar>
              <w:top w:w="100" w:type="dxa"/>
              <w:left w:w="100" w:type="dxa"/>
              <w:bottom w:w="100" w:type="dxa"/>
              <w:right w:w="100" w:type="dxa"/>
            </w:tcMar>
          </w:tcPr>
          <w:p w14:paraId="00000675" w14:textId="77777777" w:rsidR="00194C53" w:rsidRDefault="00000000">
            <w:pPr>
              <w:widowControl w:val="0"/>
              <w:spacing w:line="240" w:lineRule="auto"/>
              <w:rPr>
                <w:i/>
                <w:color w:val="0000FF"/>
              </w:rPr>
            </w:pPr>
            <w:r>
              <w:rPr>
                <w:i/>
                <w:color w:val="0000FF"/>
              </w:rPr>
              <w:t>Include an image of a person sitting at a gate with a piece of carry-on luggage next to them. It should be clear they are at an airport (or similar image)</w:t>
            </w:r>
          </w:p>
        </w:tc>
      </w:tr>
      <w:tr w:rsidR="00194C53" w14:paraId="544123AE" w14:textId="77777777">
        <w:tc>
          <w:tcPr>
            <w:tcW w:w="8625" w:type="dxa"/>
            <w:shd w:val="clear" w:color="auto" w:fill="auto"/>
            <w:tcMar>
              <w:top w:w="100" w:type="dxa"/>
              <w:left w:w="100" w:type="dxa"/>
              <w:bottom w:w="100" w:type="dxa"/>
              <w:right w:w="100" w:type="dxa"/>
            </w:tcMar>
          </w:tcPr>
          <w:p w14:paraId="00000676" w14:textId="77777777" w:rsidR="00194C53" w:rsidRDefault="00000000">
            <w:pPr>
              <w:widowControl w:val="0"/>
              <w:spacing w:line="240" w:lineRule="auto"/>
            </w:pPr>
            <w:r>
              <w:t>Step 3: Onboard the Flight</w:t>
            </w:r>
          </w:p>
          <w:p w14:paraId="00000677" w14:textId="77777777" w:rsidR="00194C53" w:rsidRDefault="00000000">
            <w:pPr>
              <w:widowControl w:val="0"/>
              <w:spacing w:line="240" w:lineRule="auto"/>
            </w:pPr>
            <w:r>
              <w:t xml:space="preserve">This step includes everything from boarding the plane to when the plane lands. </w:t>
            </w:r>
          </w:p>
        </w:tc>
        <w:tc>
          <w:tcPr>
            <w:tcW w:w="5265" w:type="dxa"/>
            <w:shd w:val="clear" w:color="auto" w:fill="auto"/>
            <w:tcMar>
              <w:top w:w="100" w:type="dxa"/>
              <w:left w:w="100" w:type="dxa"/>
              <w:bottom w:w="100" w:type="dxa"/>
              <w:right w:w="100" w:type="dxa"/>
            </w:tcMar>
          </w:tcPr>
          <w:p w14:paraId="00000678" w14:textId="77777777" w:rsidR="00194C53" w:rsidRDefault="00000000">
            <w:pPr>
              <w:widowControl w:val="0"/>
              <w:spacing w:line="240" w:lineRule="auto"/>
              <w:rPr>
                <w:i/>
                <w:color w:val="0000FF"/>
              </w:rPr>
            </w:pPr>
            <w:r>
              <w:rPr>
                <w:i/>
                <w:color w:val="0000FF"/>
              </w:rPr>
              <w:t>Include an image of a person onboard a plane in their seat reading a book (or similar)</w:t>
            </w:r>
          </w:p>
          <w:p w14:paraId="00000679" w14:textId="77777777" w:rsidR="00194C53" w:rsidRDefault="00194C53">
            <w:pPr>
              <w:widowControl w:val="0"/>
              <w:spacing w:line="240" w:lineRule="auto"/>
              <w:rPr>
                <w:i/>
                <w:color w:val="0000FF"/>
              </w:rPr>
            </w:pPr>
          </w:p>
          <w:p w14:paraId="0000067A" w14:textId="77777777" w:rsidR="00194C53" w:rsidRDefault="00000000">
            <w:pPr>
              <w:widowControl w:val="0"/>
              <w:spacing w:line="240" w:lineRule="auto"/>
              <w:rPr>
                <w:b/>
                <w:i/>
                <w:color w:val="0000FF"/>
              </w:rPr>
            </w:pPr>
            <w:r>
              <w:rPr>
                <w:b/>
                <w:i/>
                <w:color w:val="0000FF"/>
              </w:rPr>
              <w:t xml:space="preserve">** This step will have a “You Are Here” badge or sticker next to it indicating that this is the step we are focusing on in this section. </w:t>
            </w:r>
          </w:p>
        </w:tc>
      </w:tr>
      <w:tr w:rsidR="00194C53" w14:paraId="6202B821" w14:textId="77777777">
        <w:tc>
          <w:tcPr>
            <w:tcW w:w="8625" w:type="dxa"/>
            <w:shd w:val="clear" w:color="auto" w:fill="auto"/>
            <w:tcMar>
              <w:top w:w="100" w:type="dxa"/>
              <w:left w:w="100" w:type="dxa"/>
              <w:bottom w:w="100" w:type="dxa"/>
              <w:right w:w="100" w:type="dxa"/>
            </w:tcMar>
          </w:tcPr>
          <w:p w14:paraId="0000067B" w14:textId="77777777" w:rsidR="00194C53" w:rsidRDefault="00000000">
            <w:pPr>
              <w:widowControl w:val="0"/>
              <w:spacing w:line="240" w:lineRule="auto"/>
            </w:pPr>
            <w:r>
              <w:t>Step 4: Arriving at the Destination</w:t>
            </w:r>
          </w:p>
          <w:p w14:paraId="0000067C" w14:textId="77777777" w:rsidR="00194C53" w:rsidRDefault="00000000">
            <w:pPr>
              <w:widowControl w:val="0"/>
              <w:spacing w:line="240" w:lineRule="auto"/>
            </w:pPr>
            <w:r>
              <w:t xml:space="preserve">This final step includes everything from getting off the plane to finding ground transportation. </w:t>
            </w:r>
          </w:p>
        </w:tc>
        <w:tc>
          <w:tcPr>
            <w:tcW w:w="5265" w:type="dxa"/>
            <w:shd w:val="clear" w:color="auto" w:fill="auto"/>
            <w:tcMar>
              <w:top w:w="100" w:type="dxa"/>
              <w:left w:w="100" w:type="dxa"/>
              <w:bottom w:w="100" w:type="dxa"/>
              <w:right w:w="100" w:type="dxa"/>
            </w:tcMar>
          </w:tcPr>
          <w:p w14:paraId="0000067D" w14:textId="57590BE3"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bl>
    <w:p w14:paraId="0000067E" w14:textId="77777777" w:rsidR="00194C53" w:rsidRDefault="00194C53"/>
    <w:p w14:paraId="0000067F" w14:textId="77777777" w:rsidR="00194C53" w:rsidRDefault="00194C53"/>
    <w:tbl>
      <w:tblPr>
        <w:tblStyle w:val="afffffffffffff2"/>
        <w:tblW w:w="1398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80"/>
      </w:tblGrid>
      <w:tr w:rsidR="00194C53" w14:paraId="1D5EB5BD" w14:textId="77777777">
        <w:trPr>
          <w:trHeight w:val="420"/>
        </w:trPr>
        <w:tc>
          <w:tcPr>
            <w:tcW w:w="13980" w:type="dxa"/>
            <w:shd w:val="clear" w:color="auto" w:fill="666666"/>
            <w:tcMar>
              <w:top w:w="100" w:type="dxa"/>
              <w:left w:w="100" w:type="dxa"/>
              <w:bottom w:w="100" w:type="dxa"/>
              <w:right w:w="100" w:type="dxa"/>
            </w:tcMar>
          </w:tcPr>
          <w:p w14:paraId="00000680" w14:textId="77777777" w:rsidR="00194C53" w:rsidRDefault="00000000">
            <w:pPr>
              <w:widowControl w:val="0"/>
              <w:spacing w:line="240" w:lineRule="auto"/>
              <w:rPr>
                <w:b/>
                <w:color w:val="FFFFFF"/>
              </w:rPr>
            </w:pPr>
            <w:r>
              <w:rPr>
                <w:b/>
                <w:color w:val="FFFFFF"/>
              </w:rPr>
              <w:t>Transition Text - Rise</w:t>
            </w:r>
          </w:p>
        </w:tc>
      </w:tr>
      <w:tr w:rsidR="00194C53" w14:paraId="556ECEC7" w14:textId="77777777">
        <w:trPr>
          <w:trHeight w:val="420"/>
        </w:trPr>
        <w:tc>
          <w:tcPr>
            <w:tcW w:w="13980" w:type="dxa"/>
            <w:shd w:val="clear" w:color="auto" w:fill="auto"/>
            <w:tcMar>
              <w:top w:w="100" w:type="dxa"/>
              <w:left w:w="100" w:type="dxa"/>
              <w:bottom w:w="100" w:type="dxa"/>
              <w:right w:w="100" w:type="dxa"/>
            </w:tcMar>
          </w:tcPr>
          <w:p w14:paraId="00000681" w14:textId="77777777" w:rsidR="00194C53" w:rsidRDefault="00000000">
            <w:pPr>
              <w:spacing w:line="240" w:lineRule="auto"/>
            </w:pPr>
            <w:r>
              <w:t xml:space="preserve">Now we are ready to experience what it is like to be onboard a flight. Select the </w:t>
            </w:r>
            <w:r>
              <w:rPr>
                <w:b/>
              </w:rPr>
              <w:t xml:space="preserve">START </w:t>
            </w:r>
            <w:r>
              <w:t xml:space="preserve">button to begin. </w:t>
            </w:r>
          </w:p>
        </w:tc>
      </w:tr>
    </w:tbl>
    <w:p w14:paraId="00000682" w14:textId="77777777" w:rsidR="00194C53" w:rsidRDefault="00194C53"/>
    <w:p w14:paraId="00000683" w14:textId="77777777" w:rsidR="00194C53" w:rsidRDefault="00194C53"/>
    <w:p w14:paraId="00000684" w14:textId="77777777" w:rsidR="00194C53" w:rsidRDefault="00194C53"/>
    <w:tbl>
      <w:tblPr>
        <w:tblStyle w:val="afffffffffffff3"/>
        <w:tblW w:w="1404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1610"/>
      </w:tblGrid>
      <w:tr w:rsidR="00194C53" w14:paraId="16FF8E33" w14:textId="77777777">
        <w:tc>
          <w:tcPr>
            <w:tcW w:w="2430" w:type="dxa"/>
            <w:shd w:val="clear" w:color="auto" w:fill="666666"/>
            <w:tcMar>
              <w:top w:w="100" w:type="dxa"/>
              <w:left w:w="100" w:type="dxa"/>
              <w:bottom w:w="100" w:type="dxa"/>
              <w:right w:w="100" w:type="dxa"/>
            </w:tcMar>
          </w:tcPr>
          <w:p w14:paraId="00000685" w14:textId="77777777" w:rsidR="00194C53" w:rsidRDefault="00000000">
            <w:pPr>
              <w:widowControl w:val="0"/>
              <w:spacing w:line="240" w:lineRule="auto"/>
              <w:rPr>
                <w:color w:val="FFFFFF"/>
              </w:rPr>
            </w:pPr>
            <w:r>
              <w:rPr>
                <w:color w:val="FFFFFF"/>
              </w:rPr>
              <w:lastRenderedPageBreak/>
              <w:t>Activity Title</w:t>
            </w:r>
          </w:p>
        </w:tc>
        <w:tc>
          <w:tcPr>
            <w:tcW w:w="11610" w:type="dxa"/>
            <w:tcMar>
              <w:top w:w="100" w:type="dxa"/>
              <w:left w:w="100" w:type="dxa"/>
              <w:bottom w:w="100" w:type="dxa"/>
              <w:right w:w="100" w:type="dxa"/>
            </w:tcMar>
          </w:tcPr>
          <w:p w14:paraId="00000686" w14:textId="77777777" w:rsidR="00194C53" w:rsidRDefault="00000000">
            <w:pPr>
              <w:pStyle w:val="Heading3"/>
              <w:widowControl w:val="0"/>
              <w:spacing w:line="240" w:lineRule="auto"/>
            </w:pPr>
            <w:bookmarkStart w:id="20" w:name="_heading=h.mdxe1c2ut7vg" w:colFirst="0" w:colLast="0"/>
            <w:bookmarkEnd w:id="20"/>
            <w:r>
              <w:t xml:space="preserve">Onboard the Flight </w:t>
            </w:r>
          </w:p>
        </w:tc>
      </w:tr>
      <w:tr w:rsidR="00194C53" w14:paraId="64FEEF33" w14:textId="77777777">
        <w:tc>
          <w:tcPr>
            <w:tcW w:w="2430" w:type="dxa"/>
            <w:shd w:val="clear" w:color="auto" w:fill="999999"/>
            <w:tcMar>
              <w:top w:w="100" w:type="dxa"/>
              <w:left w:w="100" w:type="dxa"/>
              <w:bottom w:w="100" w:type="dxa"/>
              <w:right w:w="100" w:type="dxa"/>
            </w:tcMar>
          </w:tcPr>
          <w:p w14:paraId="00000687" w14:textId="77777777" w:rsidR="00194C53" w:rsidRDefault="00000000">
            <w:pPr>
              <w:widowControl w:val="0"/>
              <w:spacing w:line="240" w:lineRule="auto"/>
              <w:rPr>
                <w:color w:val="FFFFFF"/>
              </w:rPr>
            </w:pPr>
            <w:r>
              <w:rPr>
                <w:color w:val="FFFFFF"/>
              </w:rPr>
              <w:t>Development Tool</w:t>
            </w:r>
          </w:p>
        </w:tc>
        <w:tc>
          <w:tcPr>
            <w:tcW w:w="11610" w:type="dxa"/>
            <w:shd w:val="clear" w:color="auto" w:fill="auto"/>
            <w:tcMar>
              <w:top w:w="100" w:type="dxa"/>
              <w:left w:w="100" w:type="dxa"/>
              <w:bottom w:w="100" w:type="dxa"/>
              <w:right w:w="100" w:type="dxa"/>
            </w:tcMar>
          </w:tcPr>
          <w:p w14:paraId="00000688" w14:textId="77777777" w:rsidR="00194C53" w:rsidRDefault="00000000">
            <w:pPr>
              <w:widowControl w:val="0"/>
              <w:spacing w:line="240" w:lineRule="auto"/>
            </w:pPr>
            <w:r>
              <w:t>Storyline simulation</w:t>
            </w:r>
          </w:p>
        </w:tc>
      </w:tr>
      <w:tr w:rsidR="00194C53" w14:paraId="232B6BF8" w14:textId="77777777">
        <w:tc>
          <w:tcPr>
            <w:tcW w:w="2430" w:type="dxa"/>
            <w:shd w:val="clear" w:color="auto" w:fill="999999"/>
            <w:tcMar>
              <w:top w:w="100" w:type="dxa"/>
              <w:left w:w="100" w:type="dxa"/>
              <w:bottom w:w="100" w:type="dxa"/>
              <w:right w:w="100" w:type="dxa"/>
            </w:tcMar>
          </w:tcPr>
          <w:p w14:paraId="00000689" w14:textId="77777777" w:rsidR="00194C53" w:rsidRDefault="00000000">
            <w:pPr>
              <w:widowControl w:val="0"/>
              <w:spacing w:line="240" w:lineRule="auto"/>
              <w:rPr>
                <w:color w:val="FFFFFF"/>
              </w:rPr>
            </w:pPr>
            <w:r>
              <w:rPr>
                <w:color w:val="FFFFFF"/>
              </w:rPr>
              <w:t>Duration &amp; Structure</w:t>
            </w:r>
          </w:p>
        </w:tc>
        <w:tc>
          <w:tcPr>
            <w:tcW w:w="11610" w:type="dxa"/>
            <w:shd w:val="clear" w:color="auto" w:fill="auto"/>
            <w:tcMar>
              <w:top w:w="100" w:type="dxa"/>
              <w:left w:w="100" w:type="dxa"/>
              <w:bottom w:w="100" w:type="dxa"/>
              <w:right w:w="100" w:type="dxa"/>
            </w:tcMar>
          </w:tcPr>
          <w:p w14:paraId="0000068A" w14:textId="77777777" w:rsidR="00194C53" w:rsidRDefault="00000000">
            <w:pPr>
              <w:widowControl w:val="0"/>
              <w:spacing w:line="240" w:lineRule="auto"/>
              <w:rPr>
                <w:i/>
                <w:color w:val="0000FF"/>
              </w:rPr>
            </w:pPr>
            <w:r>
              <w:rPr>
                <w:i/>
                <w:color w:val="0000FF"/>
              </w:rPr>
              <w:t>10 minutes</w:t>
            </w:r>
          </w:p>
          <w:p w14:paraId="0000068B" w14:textId="77777777" w:rsidR="00194C53" w:rsidRDefault="00194C53">
            <w:pPr>
              <w:widowControl w:val="0"/>
              <w:spacing w:line="240" w:lineRule="auto"/>
              <w:rPr>
                <w:i/>
                <w:color w:val="0000FF"/>
              </w:rPr>
            </w:pPr>
          </w:p>
          <w:p w14:paraId="0000068C" w14:textId="77777777" w:rsidR="00194C53" w:rsidRDefault="00000000">
            <w:pPr>
              <w:widowControl w:val="0"/>
              <w:spacing w:line="240" w:lineRule="auto"/>
              <w:rPr>
                <w:i/>
                <w:color w:val="0000FF"/>
              </w:rPr>
            </w:pPr>
            <w:r>
              <w:rPr>
                <w:i/>
                <w:color w:val="0000FF"/>
              </w:rPr>
              <w:t>This will be approached as animated graphic snippets with interactive elements.</w:t>
            </w:r>
          </w:p>
          <w:p w14:paraId="0000068D" w14:textId="77777777" w:rsidR="00194C53" w:rsidRDefault="00194C53">
            <w:pPr>
              <w:widowControl w:val="0"/>
              <w:spacing w:line="240" w:lineRule="auto"/>
              <w:rPr>
                <w:i/>
                <w:color w:val="0000FF"/>
              </w:rPr>
            </w:pPr>
          </w:p>
          <w:p w14:paraId="0000068E" w14:textId="77777777" w:rsidR="00194C53" w:rsidRDefault="00000000">
            <w:pPr>
              <w:widowControl w:val="0"/>
              <w:spacing w:line="240" w:lineRule="auto"/>
              <w:rPr>
                <w:b/>
                <w:i/>
                <w:color w:val="0000FF"/>
              </w:rPr>
            </w:pPr>
            <w:r>
              <w:rPr>
                <w:b/>
                <w:i/>
                <w:color w:val="0000FF"/>
              </w:rPr>
              <w:t>The general activity flow will be:</w:t>
            </w:r>
          </w:p>
          <w:p w14:paraId="0000068F" w14:textId="77777777" w:rsidR="00194C53" w:rsidRDefault="00194C53">
            <w:pPr>
              <w:widowControl w:val="0"/>
              <w:spacing w:line="240" w:lineRule="auto"/>
              <w:rPr>
                <w:i/>
                <w:color w:val="0000FF"/>
              </w:rPr>
            </w:pPr>
          </w:p>
          <w:p w14:paraId="00000690" w14:textId="77777777" w:rsidR="00194C53" w:rsidRDefault="00000000">
            <w:pPr>
              <w:widowControl w:val="0"/>
              <w:numPr>
                <w:ilvl w:val="0"/>
                <w:numId w:val="17"/>
              </w:numPr>
              <w:spacing w:line="240" w:lineRule="auto"/>
              <w:rPr>
                <w:i/>
                <w:color w:val="0000FF"/>
              </w:rPr>
            </w:pPr>
            <w:r>
              <w:rPr>
                <w:i/>
                <w:color w:val="0000FF"/>
              </w:rPr>
              <w:t>Intro to the step of flight travel being simulated</w:t>
            </w:r>
          </w:p>
          <w:p w14:paraId="00000691" w14:textId="77777777" w:rsidR="00194C53" w:rsidRDefault="00000000">
            <w:pPr>
              <w:widowControl w:val="0"/>
              <w:numPr>
                <w:ilvl w:val="0"/>
                <w:numId w:val="17"/>
              </w:numPr>
              <w:spacing w:line="240" w:lineRule="auto"/>
              <w:rPr>
                <w:i/>
                <w:color w:val="0000FF"/>
              </w:rPr>
            </w:pPr>
            <w:r>
              <w:rPr>
                <w:i/>
                <w:color w:val="0000FF"/>
              </w:rPr>
              <w:t>Interactive w/prompts/action choices (3-4 prompts/action choices)</w:t>
            </w:r>
          </w:p>
          <w:p w14:paraId="00000692" w14:textId="77777777" w:rsidR="00194C53" w:rsidRDefault="00000000">
            <w:pPr>
              <w:widowControl w:val="0"/>
              <w:numPr>
                <w:ilvl w:val="0"/>
                <w:numId w:val="17"/>
              </w:numPr>
              <w:spacing w:line="240" w:lineRule="auto"/>
              <w:rPr>
                <w:i/>
                <w:color w:val="0000FF"/>
              </w:rPr>
            </w:pPr>
            <w:r>
              <w:rPr>
                <w:i/>
                <w:color w:val="0000FF"/>
              </w:rPr>
              <w:t>Animated graphic snippet w/ result/outcome of action chosen including any #EmpathyMoments callouts</w:t>
            </w:r>
          </w:p>
          <w:p w14:paraId="00000693" w14:textId="77777777" w:rsidR="00194C53" w:rsidRDefault="00000000">
            <w:pPr>
              <w:widowControl w:val="0"/>
              <w:numPr>
                <w:ilvl w:val="0"/>
                <w:numId w:val="17"/>
              </w:numPr>
              <w:spacing w:line="240" w:lineRule="auto"/>
              <w:rPr>
                <w:i/>
                <w:color w:val="0000FF"/>
              </w:rPr>
            </w:pPr>
            <w:r>
              <w:rPr>
                <w:i/>
                <w:color w:val="0000FF"/>
              </w:rPr>
              <w:t>Summary of each choice and why the outcome happened</w:t>
            </w:r>
          </w:p>
          <w:p w14:paraId="00000694" w14:textId="77777777" w:rsidR="00194C53" w:rsidRDefault="00000000">
            <w:pPr>
              <w:widowControl w:val="0"/>
              <w:numPr>
                <w:ilvl w:val="0"/>
                <w:numId w:val="17"/>
              </w:numPr>
              <w:spacing w:line="240" w:lineRule="auto"/>
              <w:rPr>
                <w:i/>
                <w:color w:val="0000FF"/>
              </w:rPr>
            </w:pPr>
            <w:r>
              <w:rPr>
                <w:i/>
                <w:color w:val="0000FF"/>
              </w:rPr>
              <w:t>Activity wrap-up and outro</w:t>
            </w:r>
          </w:p>
          <w:p w14:paraId="00000695" w14:textId="77777777" w:rsidR="00194C53" w:rsidRDefault="00194C53">
            <w:pPr>
              <w:widowControl w:val="0"/>
              <w:spacing w:line="240" w:lineRule="auto"/>
            </w:pPr>
          </w:p>
        </w:tc>
      </w:tr>
      <w:tr w:rsidR="00194C53" w14:paraId="53D9C6E9" w14:textId="77777777">
        <w:tc>
          <w:tcPr>
            <w:tcW w:w="2430" w:type="dxa"/>
            <w:shd w:val="clear" w:color="auto" w:fill="999999"/>
            <w:tcMar>
              <w:top w:w="100" w:type="dxa"/>
              <w:left w:w="100" w:type="dxa"/>
              <w:bottom w:w="100" w:type="dxa"/>
              <w:right w:w="100" w:type="dxa"/>
            </w:tcMar>
          </w:tcPr>
          <w:p w14:paraId="00000696" w14:textId="77777777" w:rsidR="00194C53" w:rsidRDefault="00000000">
            <w:pPr>
              <w:widowControl w:val="0"/>
              <w:spacing w:line="240" w:lineRule="auto"/>
              <w:rPr>
                <w:color w:val="FFFFFF"/>
              </w:rPr>
            </w:pPr>
            <w:r>
              <w:rPr>
                <w:color w:val="FFFFFF"/>
              </w:rPr>
              <w:t>Tone of voice</w:t>
            </w:r>
          </w:p>
        </w:tc>
        <w:tc>
          <w:tcPr>
            <w:tcW w:w="11610" w:type="dxa"/>
            <w:shd w:val="clear" w:color="auto" w:fill="auto"/>
            <w:tcMar>
              <w:top w:w="100" w:type="dxa"/>
              <w:left w:w="100" w:type="dxa"/>
              <w:bottom w:w="100" w:type="dxa"/>
              <w:right w:w="100" w:type="dxa"/>
            </w:tcMar>
          </w:tcPr>
          <w:p w14:paraId="00000697" w14:textId="77777777" w:rsidR="00194C53" w:rsidRDefault="00000000">
            <w:pPr>
              <w:widowControl w:val="0"/>
              <w:spacing w:line="240" w:lineRule="auto"/>
            </w:pPr>
            <w:r>
              <w:t>Conversational</w:t>
            </w:r>
          </w:p>
        </w:tc>
      </w:tr>
      <w:tr w:rsidR="00194C53" w14:paraId="64B0ACDD" w14:textId="77777777">
        <w:tc>
          <w:tcPr>
            <w:tcW w:w="2430" w:type="dxa"/>
            <w:shd w:val="clear" w:color="auto" w:fill="999999"/>
            <w:tcMar>
              <w:top w:w="100" w:type="dxa"/>
              <w:left w:w="100" w:type="dxa"/>
              <w:bottom w:w="100" w:type="dxa"/>
              <w:right w:w="100" w:type="dxa"/>
            </w:tcMar>
          </w:tcPr>
          <w:p w14:paraId="00000698" w14:textId="77777777" w:rsidR="00194C53" w:rsidRDefault="00000000">
            <w:pPr>
              <w:widowControl w:val="0"/>
              <w:spacing w:line="240" w:lineRule="auto"/>
              <w:rPr>
                <w:color w:val="FFFFFF"/>
              </w:rPr>
            </w:pPr>
            <w:r>
              <w:rPr>
                <w:color w:val="FFFFFF"/>
              </w:rPr>
              <w:t>Overview</w:t>
            </w:r>
          </w:p>
        </w:tc>
        <w:tc>
          <w:tcPr>
            <w:tcW w:w="11610" w:type="dxa"/>
            <w:shd w:val="clear" w:color="auto" w:fill="auto"/>
            <w:tcMar>
              <w:top w:w="100" w:type="dxa"/>
              <w:left w:w="100" w:type="dxa"/>
              <w:bottom w:w="100" w:type="dxa"/>
              <w:right w:w="100" w:type="dxa"/>
            </w:tcMar>
          </w:tcPr>
          <w:p w14:paraId="00000699" w14:textId="77777777" w:rsidR="00194C53" w:rsidRDefault="00000000">
            <w:pPr>
              <w:widowControl w:val="0"/>
              <w:spacing w:line="240" w:lineRule="auto"/>
              <w:rPr>
                <w:i/>
                <w:color w:val="0000FF"/>
              </w:rPr>
            </w:pPr>
            <w:r>
              <w:rPr>
                <w:i/>
                <w:color w:val="0000FF"/>
              </w:rPr>
              <w:t xml:space="preserve">These scenarios will follow different air travelers throughout the travel journey involving situations encountered during their trip. There are 4 simulations throughout this course: Planning a Flight, At the Airport, Onboard the Flight, and Arriving at the Destination. The learner, through the traveler persona, will be faced with decisions to make related to air travel in an if/then-style branching scenario. </w:t>
            </w:r>
          </w:p>
          <w:p w14:paraId="0000069A" w14:textId="77777777" w:rsidR="00194C53" w:rsidRDefault="00194C53">
            <w:pPr>
              <w:widowControl w:val="0"/>
              <w:spacing w:line="240" w:lineRule="auto"/>
              <w:rPr>
                <w:color w:val="0000FF"/>
              </w:rPr>
            </w:pPr>
          </w:p>
          <w:p w14:paraId="0000069B" w14:textId="77777777" w:rsidR="00194C53" w:rsidRDefault="00000000">
            <w:pPr>
              <w:widowControl w:val="0"/>
              <w:spacing w:line="240" w:lineRule="auto"/>
              <w:rPr>
                <w:color w:val="0000FF"/>
              </w:rPr>
            </w:pPr>
            <w:r>
              <w:rPr>
                <w:b/>
                <w:color w:val="0000FF"/>
              </w:rPr>
              <w:t xml:space="preserve">Resource: </w:t>
            </w:r>
            <w:r>
              <w:rPr>
                <w:color w:val="0000FF"/>
              </w:rPr>
              <w:t xml:space="preserve">The persona’s mood will be illustrated throughout the simulation in the form of a happy face to sad face thermometer. The mood level will go up or down depending on the choice/result the learner makes each time. Depending on the choices the learner makes, the mood level meter results will vary from learner experience to learner experience. </w:t>
            </w:r>
          </w:p>
          <w:p w14:paraId="0000069C" w14:textId="77777777" w:rsidR="00194C53" w:rsidRDefault="00194C53">
            <w:pPr>
              <w:widowControl w:val="0"/>
              <w:spacing w:line="240" w:lineRule="auto"/>
              <w:rPr>
                <w:color w:val="0000FF"/>
              </w:rPr>
            </w:pPr>
          </w:p>
          <w:p w14:paraId="0000069D" w14:textId="77777777" w:rsidR="00194C53" w:rsidRDefault="00000000">
            <w:pPr>
              <w:widowControl w:val="0"/>
              <w:spacing w:line="240" w:lineRule="auto"/>
              <w:rPr>
                <w:color w:val="0000FF"/>
              </w:rPr>
            </w:pPr>
            <w:r>
              <w:rPr>
                <w:b/>
                <w:color w:val="0000FF"/>
              </w:rPr>
              <w:t>Voiceover:</w:t>
            </w:r>
            <w:r>
              <w:rPr>
                <w:color w:val="0000FF"/>
              </w:rPr>
              <w:t xml:space="preserve"> Murf Avatar for the narrator’s voice:</w:t>
            </w:r>
          </w:p>
          <w:p w14:paraId="0000069E" w14:textId="77777777" w:rsidR="00194C53" w:rsidRDefault="00000000">
            <w:pPr>
              <w:widowControl w:val="0"/>
              <w:numPr>
                <w:ilvl w:val="0"/>
                <w:numId w:val="31"/>
              </w:numPr>
              <w:spacing w:line="240" w:lineRule="auto"/>
              <w:rPr>
                <w:i/>
                <w:color w:val="0000FF"/>
              </w:rPr>
            </w:pPr>
            <w:r>
              <w:rPr>
                <w:i/>
                <w:color w:val="0000FF"/>
              </w:rPr>
              <w:t>Rachel</w:t>
            </w:r>
          </w:p>
          <w:p w14:paraId="0000069F" w14:textId="77777777" w:rsidR="00194C53" w:rsidRDefault="00194C53">
            <w:pPr>
              <w:widowControl w:val="0"/>
              <w:spacing w:line="240" w:lineRule="auto"/>
              <w:rPr>
                <w:i/>
                <w:color w:val="0000FF"/>
              </w:rPr>
            </w:pPr>
          </w:p>
          <w:p w14:paraId="000006A0" w14:textId="77777777" w:rsidR="00194C53" w:rsidRDefault="00000000">
            <w:pPr>
              <w:widowControl w:val="0"/>
              <w:spacing w:line="240" w:lineRule="auto"/>
              <w:rPr>
                <w:color w:val="0000FF"/>
              </w:rPr>
            </w:pPr>
            <w:r>
              <w:rPr>
                <w:color w:val="0000FF"/>
              </w:rPr>
              <w:t>Developer notes in the Storyboard will be in</w:t>
            </w:r>
            <w:r>
              <w:rPr>
                <w:i/>
                <w:color w:val="0000FF"/>
              </w:rPr>
              <w:t xml:space="preserve"> italicized, blue </w:t>
            </w:r>
            <w:r>
              <w:rPr>
                <w:color w:val="0000FF"/>
              </w:rPr>
              <w:t>font.</w:t>
            </w:r>
          </w:p>
        </w:tc>
      </w:tr>
    </w:tbl>
    <w:p w14:paraId="000006A1" w14:textId="77777777" w:rsidR="00194C53" w:rsidRDefault="00194C53"/>
    <w:tbl>
      <w:tblPr>
        <w:tblStyle w:val="afffffffffffff4"/>
        <w:tblW w:w="1417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050"/>
        <w:gridCol w:w="2775"/>
        <w:gridCol w:w="2790"/>
      </w:tblGrid>
      <w:tr w:rsidR="00194C53" w14:paraId="68E47A6A" w14:textId="77777777">
        <w:trPr>
          <w:trHeight w:val="420"/>
        </w:trPr>
        <w:tc>
          <w:tcPr>
            <w:tcW w:w="1560" w:type="dxa"/>
            <w:shd w:val="clear" w:color="auto" w:fill="666666"/>
            <w:tcMar>
              <w:top w:w="100" w:type="dxa"/>
              <w:left w:w="100" w:type="dxa"/>
              <w:bottom w:w="100" w:type="dxa"/>
              <w:right w:w="100" w:type="dxa"/>
            </w:tcMar>
          </w:tcPr>
          <w:p w14:paraId="000006A2" w14:textId="77777777" w:rsidR="00194C53" w:rsidRDefault="00000000">
            <w:pPr>
              <w:widowControl w:val="0"/>
              <w:spacing w:line="240" w:lineRule="auto"/>
              <w:rPr>
                <w:b/>
                <w:i/>
                <w:color w:val="FFFFFF"/>
              </w:rPr>
            </w:pPr>
            <w:r>
              <w:rPr>
                <w:b/>
                <w:i/>
                <w:color w:val="FFFFFF"/>
              </w:rPr>
              <w:t xml:space="preserve">Slide # </w:t>
            </w:r>
          </w:p>
        </w:tc>
        <w:tc>
          <w:tcPr>
            <w:tcW w:w="7050" w:type="dxa"/>
            <w:shd w:val="clear" w:color="auto" w:fill="666666"/>
            <w:tcMar>
              <w:top w:w="100" w:type="dxa"/>
              <w:left w:w="100" w:type="dxa"/>
              <w:bottom w:w="100" w:type="dxa"/>
              <w:right w:w="100" w:type="dxa"/>
            </w:tcMar>
          </w:tcPr>
          <w:p w14:paraId="000006A3" w14:textId="77777777" w:rsidR="00194C53" w:rsidRDefault="00000000">
            <w:pPr>
              <w:widowControl w:val="0"/>
              <w:spacing w:line="240" w:lineRule="auto"/>
              <w:rPr>
                <w:b/>
                <w:i/>
                <w:color w:val="FFFFFF"/>
              </w:rPr>
            </w:pPr>
            <w:r>
              <w:rPr>
                <w:b/>
                <w:i/>
                <w:color w:val="FFFFFF"/>
              </w:rPr>
              <w:t>Slide Content</w:t>
            </w:r>
          </w:p>
        </w:tc>
        <w:tc>
          <w:tcPr>
            <w:tcW w:w="2775" w:type="dxa"/>
            <w:shd w:val="clear" w:color="auto" w:fill="666666"/>
            <w:tcMar>
              <w:top w:w="100" w:type="dxa"/>
              <w:left w:w="100" w:type="dxa"/>
              <w:bottom w:w="100" w:type="dxa"/>
              <w:right w:w="100" w:type="dxa"/>
            </w:tcMar>
          </w:tcPr>
          <w:p w14:paraId="000006A4" w14:textId="77777777" w:rsidR="00194C53" w:rsidRDefault="00000000">
            <w:pPr>
              <w:widowControl w:val="0"/>
              <w:spacing w:line="240" w:lineRule="auto"/>
              <w:rPr>
                <w:b/>
                <w:i/>
                <w:color w:val="FFFFFF"/>
              </w:rPr>
            </w:pPr>
            <w:r>
              <w:rPr>
                <w:b/>
                <w:i/>
                <w:color w:val="FFFFFF"/>
              </w:rPr>
              <w:t>Interactivity</w:t>
            </w:r>
          </w:p>
        </w:tc>
        <w:tc>
          <w:tcPr>
            <w:tcW w:w="2790" w:type="dxa"/>
            <w:shd w:val="clear" w:color="auto" w:fill="666666"/>
            <w:tcMar>
              <w:top w:w="100" w:type="dxa"/>
              <w:left w:w="100" w:type="dxa"/>
              <w:bottom w:w="100" w:type="dxa"/>
              <w:right w:w="100" w:type="dxa"/>
            </w:tcMar>
          </w:tcPr>
          <w:p w14:paraId="000006A5" w14:textId="77777777" w:rsidR="00194C53" w:rsidRDefault="00000000">
            <w:pPr>
              <w:widowControl w:val="0"/>
              <w:spacing w:line="240" w:lineRule="auto"/>
              <w:rPr>
                <w:b/>
                <w:i/>
                <w:color w:val="FFFFFF"/>
              </w:rPr>
            </w:pPr>
            <w:r>
              <w:rPr>
                <w:b/>
                <w:i/>
                <w:color w:val="FFFFFF"/>
              </w:rPr>
              <w:t>Imagery and resource files</w:t>
            </w:r>
          </w:p>
        </w:tc>
      </w:tr>
      <w:tr w:rsidR="00194C53" w14:paraId="20393670" w14:textId="77777777">
        <w:trPr>
          <w:trHeight w:val="420"/>
        </w:trPr>
        <w:tc>
          <w:tcPr>
            <w:tcW w:w="1560" w:type="dxa"/>
            <w:tcMar>
              <w:top w:w="100" w:type="dxa"/>
              <w:left w:w="100" w:type="dxa"/>
              <w:bottom w:w="100" w:type="dxa"/>
              <w:right w:w="100" w:type="dxa"/>
            </w:tcMar>
          </w:tcPr>
          <w:p w14:paraId="000006A6" w14:textId="77777777" w:rsidR="00194C53" w:rsidRDefault="00000000">
            <w:pPr>
              <w:widowControl w:val="0"/>
              <w:spacing w:line="240" w:lineRule="auto"/>
            </w:pPr>
            <w:r>
              <w:t>000</w:t>
            </w:r>
          </w:p>
          <w:p w14:paraId="000006A7" w14:textId="77777777" w:rsidR="00194C53" w:rsidRDefault="00000000">
            <w:pPr>
              <w:widowControl w:val="0"/>
              <w:spacing w:line="240" w:lineRule="auto"/>
            </w:pPr>
            <w:r>
              <w:t>Title Page</w:t>
            </w:r>
          </w:p>
        </w:tc>
        <w:tc>
          <w:tcPr>
            <w:tcW w:w="7050" w:type="dxa"/>
            <w:tcMar>
              <w:top w:w="100" w:type="dxa"/>
              <w:left w:w="100" w:type="dxa"/>
              <w:bottom w:w="100" w:type="dxa"/>
              <w:right w:w="100" w:type="dxa"/>
            </w:tcMar>
          </w:tcPr>
          <w:p w14:paraId="000006A8" w14:textId="77777777" w:rsidR="00194C53" w:rsidRDefault="00000000">
            <w:pPr>
              <w:widowControl w:val="0"/>
              <w:spacing w:line="240" w:lineRule="auto"/>
              <w:rPr>
                <w:i/>
                <w:color w:val="0000FF"/>
              </w:rPr>
            </w:pPr>
            <w:r>
              <w:rPr>
                <w:b/>
              </w:rPr>
              <w:t>Onboard the Flight</w:t>
            </w:r>
          </w:p>
        </w:tc>
        <w:tc>
          <w:tcPr>
            <w:tcW w:w="2775" w:type="dxa"/>
            <w:tcMar>
              <w:top w:w="100" w:type="dxa"/>
              <w:left w:w="100" w:type="dxa"/>
              <w:bottom w:w="100" w:type="dxa"/>
              <w:right w:w="100" w:type="dxa"/>
            </w:tcMar>
          </w:tcPr>
          <w:p w14:paraId="000006A9" w14:textId="77777777" w:rsidR="00194C53" w:rsidRDefault="00000000">
            <w:pPr>
              <w:widowControl w:val="0"/>
              <w:spacing w:line="240" w:lineRule="auto"/>
              <w:rPr>
                <w:i/>
                <w:color w:val="0000FF"/>
              </w:rPr>
            </w:pPr>
            <w:r>
              <w:rPr>
                <w:b/>
                <w:i/>
                <w:color w:val="0000FF"/>
              </w:rPr>
              <w:t>Interactive:</w:t>
            </w:r>
            <w:r>
              <w:rPr>
                <w:i/>
                <w:color w:val="0000FF"/>
              </w:rPr>
              <w:t xml:space="preserve"> “START” button</w:t>
            </w:r>
          </w:p>
          <w:p w14:paraId="000006AA"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#001</w:t>
            </w:r>
          </w:p>
        </w:tc>
        <w:tc>
          <w:tcPr>
            <w:tcW w:w="2790" w:type="dxa"/>
            <w:tcMar>
              <w:top w:w="100" w:type="dxa"/>
              <w:left w:w="100" w:type="dxa"/>
              <w:bottom w:w="100" w:type="dxa"/>
              <w:right w:w="100" w:type="dxa"/>
            </w:tcMar>
          </w:tcPr>
          <w:p w14:paraId="000006AB" w14:textId="77777777" w:rsidR="00194C53" w:rsidRDefault="00000000">
            <w:pPr>
              <w:widowControl w:val="0"/>
              <w:spacing w:line="240" w:lineRule="auto"/>
              <w:rPr>
                <w:i/>
                <w:color w:val="0000FF"/>
              </w:rPr>
            </w:pPr>
            <w:r>
              <w:rPr>
                <w:i/>
                <w:color w:val="0000FF"/>
              </w:rPr>
              <w:t>Show Lin character as part of the Intro imagery</w:t>
            </w:r>
          </w:p>
        </w:tc>
      </w:tr>
      <w:tr w:rsidR="00194C53" w14:paraId="4DEA18D0" w14:textId="77777777">
        <w:trPr>
          <w:trHeight w:val="420"/>
        </w:trPr>
        <w:tc>
          <w:tcPr>
            <w:tcW w:w="1560" w:type="dxa"/>
            <w:tcMar>
              <w:top w:w="100" w:type="dxa"/>
              <w:left w:w="100" w:type="dxa"/>
              <w:bottom w:w="100" w:type="dxa"/>
              <w:right w:w="100" w:type="dxa"/>
            </w:tcMar>
          </w:tcPr>
          <w:p w14:paraId="000006AC" w14:textId="77777777" w:rsidR="00194C53" w:rsidRDefault="00000000">
            <w:pPr>
              <w:widowControl w:val="0"/>
              <w:spacing w:line="240" w:lineRule="auto"/>
            </w:pPr>
            <w:r>
              <w:t>001</w:t>
            </w:r>
          </w:p>
          <w:p w14:paraId="000006AD" w14:textId="77777777" w:rsidR="00194C53" w:rsidRDefault="00000000">
            <w:pPr>
              <w:widowControl w:val="0"/>
              <w:spacing w:line="240" w:lineRule="auto"/>
            </w:pPr>
            <w:r>
              <w:rPr>
                <w:i/>
              </w:rPr>
              <w:t>Intro</w:t>
            </w:r>
          </w:p>
        </w:tc>
        <w:tc>
          <w:tcPr>
            <w:tcW w:w="7050" w:type="dxa"/>
            <w:tcMar>
              <w:top w:w="100" w:type="dxa"/>
              <w:left w:w="100" w:type="dxa"/>
              <w:bottom w:w="100" w:type="dxa"/>
              <w:right w:w="100" w:type="dxa"/>
            </w:tcMar>
          </w:tcPr>
          <w:p w14:paraId="000006AE" w14:textId="77777777" w:rsidR="00194C53" w:rsidRDefault="00000000">
            <w:pPr>
              <w:widowControl w:val="0"/>
              <w:spacing w:line="240" w:lineRule="auto"/>
              <w:rPr>
                <w:b/>
                <w:i/>
                <w:color w:val="0000FF"/>
              </w:rPr>
            </w:pPr>
            <w:r>
              <w:rPr>
                <w:b/>
                <w:i/>
                <w:color w:val="0000FF"/>
              </w:rPr>
              <w:t>Narrator VO and on-screen text:</w:t>
            </w:r>
          </w:p>
          <w:p w14:paraId="000006AF" w14:textId="77777777" w:rsidR="00194C53" w:rsidRDefault="00194C53">
            <w:pPr>
              <w:widowControl w:val="0"/>
              <w:spacing w:line="240" w:lineRule="auto"/>
              <w:rPr>
                <w:b/>
                <w:i/>
                <w:color w:val="0000FF"/>
              </w:rPr>
            </w:pPr>
          </w:p>
          <w:p w14:paraId="000006B0" w14:textId="77777777" w:rsidR="00194C53" w:rsidRDefault="00000000">
            <w:pPr>
              <w:spacing w:after="160" w:line="259" w:lineRule="auto"/>
              <w:rPr>
                <w:i/>
                <w:highlight w:val="yellow"/>
              </w:rPr>
            </w:pPr>
            <w:r>
              <w:rPr>
                <w:i/>
              </w:rPr>
              <w:t>Being onboard the plane is when the adventure truly takes off! Travelers must navigate through a few steps and pay close attention to cabin rules to ensure a pleasant flight. It’s all about settling in, following safety instructions, and preparing for the journey.</w:t>
            </w:r>
          </w:p>
          <w:p w14:paraId="000006B1" w14:textId="77777777" w:rsidR="00194C53" w:rsidRDefault="00000000">
            <w:pPr>
              <w:spacing w:line="240" w:lineRule="auto"/>
              <w:rPr>
                <w:i/>
              </w:rPr>
            </w:pPr>
            <w:r>
              <w:rPr>
                <w:i/>
              </w:rPr>
              <w:t xml:space="preserve">In this simulation, you will help Lin make some decisions while onboard her flight. Each choice will have a different outcome that will impact the emotional experience of her trip. Be on the lookout for #EmpathyMoments where emotions may be heightened. You will see how Lin’s mood is being impacted by your decisions and their results. </w:t>
            </w:r>
          </w:p>
          <w:p w14:paraId="000006B2" w14:textId="77777777" w:rsidR="00194C53" w:rsidRDefault="00194C53">
            <w:pPr>
              <w:spacing w:line="240" w:lineRule="auto"/>
              <w:rPr>
                <w:i/>
              </w:rPr>
            </w:pPr>
          </w:p>
          <w:p w14:paraId="000006B3" w14:textId="77777777" w:rsidR="00194C53" w:rsidRDefault="00000000">
            <w:pPr>
              <w:spacing w:line="240" w:lineRule="auto"/>
              <w:rPr>
                <w:i/>
                <w:color w:val="0000FF"/>
              </w:rPr>
            </w:pPr>
            <w:r>
              <w:rPr>
                <w:i/>
              </w:rPr>
              <w:t xml:space="preserve">Select the </w:t>
            </w:r>
            <w:r>
              <w:rPr>
                <w:b/>
                <w:i/>
              </w:rPr>
              <w:t xml:space="preserve">START </w:t>
            </w:r>
            <w:r>
              <w:rPr>
                <w:i/>
              </w:rPr>
              <w:t>button to begin.</w:t>
            </w:r>
            <w:r>
              <w:rPr>
                <w:i/>
                <w:color w:val="9900FF"/>
              </w:rPr>
              <w:t xml:space="preserve"> </w:t>
            </w:r>
          </w:p>
        </w:tc>
        <w:tc>
          <w:tcPr>
            <w:tcW w:w="2775" w:type="dxa"/>
            <w:tcMar>
              <w:top w:w="100" w:type="dxa"/>
              <w:left w:w="100" w:type="dxa"/>
              <w:bottom w:w="100" w:type="dxa"/>
              <w:right w:w="100" w:type="dxa"/>
            </w:tcMar>
          </w:tcPr>
          <w:p w14:paraId="000006B4" w14:textId="77777777" w:rsidR="00194C53" w:rsidRDefault="00000000">
            <w:pPr>
              <w:widowControl w:val="0"/>
              <w:spacing w:line="240" w:lineRule="auto"/>
              <w:rPr>
                <w:i/>
                <w:color w:val="0000FF"/>
              </w:rPr>
            </w:pPr>
            <w:r>
              <w:rPr>
                <w:b/>
                <w:i/>
                <w:color w:val="0000FF"/>
              </w:rPr>
              <w:t>Interactive:</w:t>
            </w:r>
            <w:r>
              <w:rPr>
                <w:i/>
                <w:color w:val="0000FF"/>
              </w:rPr>
              <w:t xml:space="preserve"> “START” button</w:t>
            </w:r>
          </w:p>
          <w:p w14:paraId="000006B5"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#1.0</w:t>
            </w:r>
          </w:p>
        </w:tc>
        <w:tc>
          <w:tcPr>
            <w:tcW w:w="2790" w:type="dxa"/>
            <w:tcMar>
              <w:top w:w="100" w:type="dxa"/>
              <w:left w:w="100" w:type="dxa"/>
              <w:bottom w:w="100" w:type="dxa"/>
              <w:right w:w="100" w:type="dxa"/>
            </w:tcMar>
          </w:tcPr>
          <w:p w14:paraId="000006B6" w14:textId="77777777" w:rsidR="00194C53" w:rsidRDefault="00000000">
            <w:pPr>
              <w:widowControl w:val="0"/>
              <w:spacing w:line="240" w:lineRule="auto"/>
              <w:rPr>
                <w:i/>
                <w:color w:val="0000FF"/>
              </w:rPr>
            </w:pPr>
            <w:r>
              <w:rPr>
                <w:i/>
                <w:color w:val="0000FF"/>
              </w:rPr>
              <w:t>Intro slide</w:t>
            </w:r>
          </w:p>
          <w:p w14:paraId="000006B7" w14:textId="79CACC18" w:rsidR="00194C53" w:rsidRDefault="00000000">
            <w:pPr>
              <w:widowControl w:val="0"/>
              <w:spacing w:line="240" w:lineRule="auto"/>
              <w:rPr>
                <w:i/>
                <w:color w:val="0000FF"/>
              </w:rPr>
            </w:pPr>
            <w:r>
              <w:rPr>
                <w:i/>
                <w:color w:val="0000FF"/>
              </w:rPr>
              <w:t xml:space="preserve">Dev: Any </w:t>
            </w:r>
            <w:r w:rsidR="00160EA3">
              <w:rPr>
                <w:i/>
                <w:color w:val="0000FF"/>
              </w:rPr>
              <w:t>EG</w:t>
            </w:r>
            <w:r>
              <w:rPr>
                <w:i/>
                <w:color w:val="0000FF"/>
              </w:rPr>
              <w:t xml:space="preserve"> brand colors/graphics you think would work best.</w:t>
            </w:r>
          </w:p>
          <w:p w14:paraId="000006B8" w14:textId="77777777" w:rsidR="00194C53" w:rsidRDefault="00194C53">
            <w:pPr>
              <w:widowControl w:val="0"/>
              <w:spacing w:line="240" w:lineRule="auto"/>
              <w:rPr>
                <w:i/>
                <w:color w:val="0000FF"/>
              </w:rPr>
            </w:pPr>
          </w:p>
          <w:p w14:paraId="000006B9" w14:textId="77777777" w:rsidR="00194C53" w:rsidRDefault="00194C53">
            <w:pPr>
              <w:widowControl w:val="0"/>
              <w:spacing w:line="240" w:lineRule="auto"/>
              <w:rPr>
                <w:i/>
                <w:color w:val="0000FF"/>
              </w:rPr>
            </w:pPr>
          </w:p>
          <w:p w14:paraId="000006BA" w14:textId="77777777" w:rsidR="00194C53" w:rsidRDefault="00194C53">
            <w:pPr>
              <w:widowControl w:val="0"/>
              <w:spacing w:line="240" w:lineRule="auto"/>
              <w:rPr>
                <w:i/>
                <w:color w:val="0000FF"/>
              </w:rPr>
            </w:pPr>
          </w:p>
        </w:tc>
      </w:tr>
      <w:tr w:rsidR="00194C53" w14:paraId="28C6D142" w14:textId="77777777">
        <w:trPr>
          <w:trHeight w:val="420"/>
        </w:trPr>
        <w:tc>
          <w:tcPr>
            <w:tcW w:w="1560" w:type="dxa"/>
            <w:tcMar>
              <w:top w:w="100" w:type="dxa"/>
              <w:left w:w="100" w:type="dxa"/>
              <w:bottom w:w="100" w:type="dxa"/>
              <w:right w:w="100" w:type="dxa"/>
            </w:tcMar>
          </w:tcPr>
          <w:p w14:paraId="000006BB" w14:textId="77777777" w:rsidR="00194C53" w:rsidRDefault="00000000">
            <w:pPr>
              <w:widowControl w:val="0"/>
              <w:spacing w:line="240" w:lineRule="auto"/>
              <w:rPr>
                <w:i/>
              </w:rPr>
            </w:pPr>
            <w:r>
              <w:rPr>
                <w:i/>
              </w:rPr>
              <w:t>1.0</w:t>
            </w:r>
          </w:p>
        </w:tc>
        <w:tc>
          <w:tcPr>
            <w:tcW w:w="7050" w:type="dxa"/>
            <w:tcMar>
              <w:top w:w="100" w:type="dxa"/>
              <w:left w:w="100" w:type="dxa"/>
              <w:bottom w:w="100" w:type="dxa"/>
              <w:right w:w="100" w:type="dxa"/>
            </w:tcMar>
          </w:tcPr>
          <w:p w14:paraId="000006BC" w14:textId="77777777" w:rsidR="00194C53" w:rsidRDefault="00000000">
            <w:pPr>
              <w:widowControl w:val="0"/>
              <w:spacing w:line="240" w:lineRule="auto"/>
              <w:rPr>
                <w:b/>
                <w:i/>
                <w:color w:val="0000FF"/>
              </w:rPr>
            </w:pPr>
            <w:r>
              <w:rPr>
                <w:b/>
                <w:i/>
                <w:color w:val="0000FF"/>
              </w:rPr>
              <w:t>On-screen text and VO:</w:t>
            </w:r>
          </w:p>
          <w:p w14:paraId="000006BD" w14:textId="77777777" w:rsidR="00194C53" w:rsidRDefault="00194C53">
            <w:pPr>
              <w:widowControl w:val="0"/>
              <w:spacing w:line="240" w:lineRule="auto"/>
              <w:rPr>
                <w:b/>
                <w:i/>
                <w:color w:val="DD0079"/>
              </w:rPr>
            </w:pPr>
          </w:p>
          <w:p w14:paraId="000006BE" w14:textId="77777777" w:rsidR="00194C53" w:rsidRDefault="00000000">
            <w:pPr>
              <w:widowControl w:val="0"/>
              <w:spacing w:line="240" w:lineRule="auto"/>
              <w:rPr>
                <w:i/>
              </w:rPr>
            </w:pPr>
            <w:r>
              <w:rPr>
                <w:i/>
              </w:rPr>
              <w:t>Lin is ready to get started with the process of boarding the plane.</w:t>
            </w:r>
          </w:p>
          <w:p w14:paraId="000006BF" w14:textId="77777777" w:rsidR="00194C53" w:rsidRDefault="00194C53">
            <w:pPr>
              <w:widowControl w:val="0"/>
              <w:spacing w:line="240" w:lineRule="auto"/>
              <w:rPr>
                <w:i/>
              </w:rPr>
            </w:pPr>
          </w:p>
          <w:p w14:paraId="000006C0" w14:textId="77777777" w:rsidR="00194C53" w:rsidRDefault="00000000">
            <w:pPr>
              <w:widowControl w:val="0"/>
              <w:spacing w:line="240" w:lineRule="auto"/>
              <w:rPr>
                <w:b/>
                <w:i/>
                <w:color w:val="0000FF"/>
              </w:rPr>
            </w:pPr>
            <w:r>
              <w:rPr>
                <w:b/>
                <w:i/>
                <w:color w:val="0000FF"/>
              </w:rPr>
              <w:t xml:space="preserve">On-screen text: </w:t>
            </w:r>
          </w:p>
          <w:p w14:paraId="000006C1" w14:textId="77777777" w:rsidR="00194C53" w:rsidRDefault="00000000">
            <w:pPr>
              <w:spacing w:after="160" w:line="259" w:lineRule="auto"/>
              <w:rPr>
                <w:i/>
                <w:highlight w:val="yellow"/>
              </w:rPr>
            </w:pPr>
            <w:r>
              <w:rPr>
                <w:i/>
              </w:rPr>
              <w:t xml:space="preserve">Lin is about to board the plane. After she gets on the plane, she needs to think about the in-flight instructions and locating her seat. She definitely doesn’t want to be in the way of other passengers who are </w:t>
            </w:r>
            <w:r>
              <w:rPr>
                <w:i/>
              </w:rPr>
              <w:lastRenderedPageBreak/>
              <w:t>also trying to board. She is ready to securely place her carry-on, take her seat, and get ready for take-off.</w:t>
            </w:r>
          </w:p>
          <w:p w14:paraId="000006C2" w14:textId="77777777" w:rsidR="00194C53" w:rsidRDefault="00194C53">
            <w:pPr>
              <w:spacing w:after="160" w:line="259" w:lineRule="auto"/>
              <w:rPr>
                <w:i/>
              </w:rPr>
            </w:pPr>
          </w:p>
          <w:p w14:paraId="000006C3" w14:textId="77777777" w:rsidR="00194C53" w:rsidRDefault="00000000">
            <w:pPr>
              <w:spacing w:after="160" w:line="259" w:lineRule="auto"/>
              <w:rPr>
                <w:i/>
                <w:color w:val="0000FF"/>
              </w:rPr>
            </w:pPr>
            <w:r>
              <w:rPr>
                <w:i/>
                <w:color w:val="0000FF"/>
              </w:rPr>
              <w:t xml:space="preserve">Accessibility text: </w:t>
            </w:r>
            <w:r>
              <w:rPr>
                <w:i/>
              </w:rPr>
              <w:t xml:space="preserve">Select the </w:t>
            </w:r>
            <w:r>
              <w:rPr>
                <w:b/>
                <w:i/>
              </w:rPr>
              <w:t xml:space="preserve">LET’S GET STARTED! </w:t>
            </w:r>
            <w:r>
              <w:rPr>
                <w:i/>
              </w:rPr>
              <w:t>button below to begin.</w:t>
            </w:r>
          </w:p>
        </w:tc>
        <w:tc>
          <w:tcPr>
            <w:tcW w:w="2775" w:type="dxa"/>
            <w:tcMar>
              <w:top w:w="100" w:type="dxa"/>
              <w:left w:w="100" w:type="dxa"/>
              <w:bottom w:w="100" w:type="dxa"/>
              <w:right w:w="100" w:type="dxa"/>
            </w:tcMar>
          </w:tcPr>
          <w:p w14:paraId="000006C4" w14:textId="77777777" w:rsidR="00194C53" w:rsidRDefault="00000000">
            <w:pPr>
              <w:widowControl w:val="0"/>
              <w:spacing w:line="240" w:lineRule="auto"/>
              <w:rPr>
                <w:i/>
                <w:color w:val="0000FF"/>
              </w:rPr>
            </w:pPr>
            <w:r>
              <w:rPr>
                <w:b/>
                <w:i/>
                <w:color w:val="0000FF"/>
              </w:rPr>
              <w:lastRenderedPageBreak/>
              <w:t>Interactive: “</w:t>
            </w:r>
            <w:r>
              <w:rPr>
                <w:i/>
                <w:color w:val="0000FF"/>
              </w:rPr>
              <w:t>LET’S GET STARTED!” button</w:t>
            </w:r>
          </w:p>
          <w:p w14:paraId="000006C5" w14:textId="77777777" w:rsidR="00194C53" w:rsidRDefault="00000000">
            <w:pPr>
              <w:widowControl w:val="0"/>
              <w:numPr>
                <w:ilvl w:val="0"/>
                <w:numId w:val="58"/>
              </w:numPr>
              <w:spacing w:line="240" w:lineRule="auto"/>
              <w:rPr>
                <w:i/>
                <w:color w:val="0000FF"/>
              </w:rPr>
            </w:pPr>
            <w:r>
              <w:rPr>
                <w:b/>
                <w:i/>
                <w:color w:val="0000FF"/>
              </w:rPr>
              <w:t xml:space="preserve">Transition: </w:t>
            </w:r>
            <w:r>
              <w:rPr>
                <w:i/>
                <w:color w:val="0000FF"/>
              </w:rPr>
              <w:t>to slide #1.1</w:t>
            </w:r>
          </w:p>
        </w:tc>
        <w:tc>
          <w:tcPr>
            <w:tcW w:w="2790" w:type="dxa"/>
            <w:tcMar>
              <w:top w:w="100" w:type="dxa"/>
              <w:left w:w="100" w:type="dxa"/>
              <w:bottom w:w="100" w:type="dxa"/>
              <w:right w:w="100" w:type="dxa"/>
            </w:tcMar>
          </w:tcPr>
          <w:p w14:paraId="000006C6" w14:textId="77777777" w:rsidR="00194C53" w:rsidRDefault="00000000">
            <w:pPr>
              <w:widowControl w:val="0"/>
              <w:spacing w:line="240" w:lineRule="auto"/>
              <w:rPr>
                <w:i/>
                <w:color w:val="0000FF"/>
              </w:rPr>
            </w:pPr>
            <w:r>
              <w:rPr>
                <w:i/>
                <w:color w:val="0000FF"/>
              </w:rPr>
              <w:t>Lin is in line waiting to get on the plane. She can be shown about to enter the plane with the pilot and flight attendants can be greeting them.</w:t>
            </w:r>
          </w:p>
          <w:p w14:paraId="000006C7" w14:textId="77777777" w:rsidR="00194C53" w:rsidRDefault="00194C53">
            <w:pPr>
              <w:widowControl w:val="0"/>
              <w:spacing w:line="240" w:lineRule="auto"/>
              <w:rPr>
                <w:i/>
                <w:color w:val="0000FF"/>
              </w:rPr>
            </w:pPr>
          </w:p>
          <w:p w14:paraId="000006C8" w14:textId="77777777" w:rsidR="00194C53" w:rsidRDefault="00000000">
            <w:pPr>
              <w:widowControl w:val="0"/>
              <w:spacing w:line="240" w:lineRule="auto"/>
              <w:rPr>
                <w:i/>
                <w:color w:val="0000FF"/>
              </w:rPr>
            </w:pPr>
            <w:r>
              <w:rPr>
                <w:i/>
                <w:color w:val="0000FF"/>
              </w:rPr>
              <w:t xml:space="preserve">In the bottom right of the slide (or in a visually preferred location) there </w:t>
            </w:r>
            <w:r>
              <w:rPr>
                <w:i/>
                <w:color w:val="0000FF"/>
              </w:rPr>
              <w:lastRenderedPageBreak/>
              <w:t xml:space="preserve">will be a “meter” showing the persona’s mood. The meter should have 4 degrees on it: bottom: angry, 3rd: sad, 2nd: tiny smile, top: big smile.  The labels for each degree on the meter will not have text. </w:t>
            </w:r>
            <w:proofErr w:type="gramStart"/>
            <w:r>
              <w:rPr>
                <w:i/>
                <w:color w:val="0000FF"/>
              </w:rPr>
              <w:t>Instead</w:t>
            </w:r>
            <w:proofErr w:type="gramEnd"/>
            <w:r>
              <w:rPr>
                <w:i/>
                <w:color w:val="0000FF"/>
              </w:rPr>
              <w:t xml:space="preserve"> each of the 4 degrees will have an emoji type image portraying the mood the persona is feeling. </w:t>
            </w:r>
          </w:p>
          <w:p w14:paraId="000006C9" w14:textId="77777777" w:rsidR="00194C53" w:rsidRDefault="00194C53">
            <w:pPr>
              <w:widowControl w:val="0"/>
              <w:spacing w:line="240" w:lineRule="auto"/>
              <w:rPr>
                <w:i/>
                <w:color w:val="0000FF"/>
              </w:rPr>
            </w:pPr>
          </w:p>
          <w:p w14:paraId="000006CA" w14:textId="77777777" w:rsidR="00194C53" w:rsidRDefault="00000000">
            <w:pPr>
              <w:widowControl w:val="0"/>
              <w:spacing w:line="240" w:lineRule="auto"/>
              <w:rPr>
                <w:i/>
                <w:color w:val="0000FF"/>
              </w:rPr>
            </w:pPr>
            <w:r>
              <w:rPr>
                <w:i/>
                <w:color w:val="0000FF"/>
              </w:rPr>
              <w:t xml:space="preserve">Mood Meter example: </w:t>
            </w:r>
            <w:hyperlink r:id="rId14">
              <w:r w:rsidR="00194C53">
                <w:rPr>
                  <w:i/>
                  <w:color w:val="1155CC"/>
                  <w:u w:val="single"/>
                </w:rPr>
                <w:t>here</w:t>
              </w:r>
            </w:hyperlink>
            <w:r>
              <w:rPr>
                <w:i/>
                <w:color w:val="0000FF"/>
              </w:rPr>
              <w:t xml:space="preserve"> - but with happy on top and angry on the bottom. </w:t>
            </w:r>
          </w:p>
        </w:tc>
      </w:tr>
      <w:tr w:rsidR="00194C53" w14:paraId="6E56A7D1" w14:textId="77777777">
        <w:tc>
          <w:tcPr>
            <w:tcW w:w="1560" w:type="dxa"/>
            <w:tcMar>
              <w:top w:w="100" w:type="dxa"/>
              <w:left w:w="100" w:type="dxa"/>
              <w:bottom w:w="100" w:type="dxa"/>
              <w:right w:w="100" w:type="dxa"/>
            </w:tcMar>
          </w:tcPr>
          <w:p w14:paraId="000006CB" w14:textId="77777777" w:rsidR="00194C53" w:rsidRDefault="00000000">
            <w:pPr>
              <w:widowControl w:val="0"/>
              <w:spacing w:line="240" w:lineRule="auto"/>
              <w:rPr>
                <w:i/>
              </w:rPr>
            </w:pPr>
            <w:r>
              <w:rPr>
                <w:i/>
              </w:rPr>
              <w:lastRenderedPageBreak/>
              <w:t>1.1</w:t>
            </w:r>
          </w:p>
        </w:tc>
        <w:tc>
          <w:tcPr>
            <w:tcW w:w="7050" w:type="dxa"/>
            <w:tcMar>
              <w:top w:w="100" w:type="dxa"/>
              <w:left w:w="100" w:type="dxa"/>
              <w:bottom w:w="100" w:type="dxa"/>
              <w:right w:w="100" w:type="dxa"/>
            </w:tcMar>
          </w:tcPr>
          <w:p w14:paraId="000006C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6CD" w14:textId="77777777" w:rsidR="00194C53" w:rsidRDefault="00194C53">
            <w:pPr>
              <w:widowControl w:val="0"/>
              <w:spacing w:line="240" w:lineRule="auto"/>
              <w:rPr>
                <w:b/>
                <w:highlight w:val="yellow"/>
              </w:rPr>
            </w:pPr>
          </w:p>
          <w:p w14:paraId="000006CE" w14:textId="77777777" w:rsidR="00194C53" w:rsidRDefault="00000000">
            <w:pPr>
              <w:widowControl w:val="0"/>
              <w:spacing w:line="240" w:lineRule="auto"/>
              <w:rPr>
                <w:b/>
                <w:i/>
              </w:rPr>
            </w:pPr>
            <w:r>
              <w:rPr>
                <w:b/>
              </w:rPr>
              <w:t>Boarding the Plane</w:t>
            </w:r>
          </w:p>
          <w:p w14:paraId="000006CF" w14:textId="77777777" w:rsidR="00194C53" w:rsidRDefault="00194C53">
            <w:pPr>
              <w:widowControl w:val="0"/>
              <w:spacing w:line="240" w:lineRule="auto"/>
              <w:rPr>
                <w:highlight w:val="yellow"/>
              </w:rPr>
            </w:pPr>
          </w:p>
          <w:p w14:paraId="000006D0" w14:textId="77777777" w:rsidR="00194C53" w:rsidRDefault="00000000">
            <w:pPr>
              <w:widowControl w:val="0"/>
              <w:spacing w:line="240" w:lineRule="auto"/>
              <w:rPr>
                <w:b/>
                <w:i/>
                <w:color w:val="0000FF"/>
              </w:rPr>
            </w:pPr>
            <w:r>
              <w:rPr>
                <w:b/>
                <w:i/>
                <w:color w:val="0000FF"/>
              </w:rPr>
              <w:t xml:space="preserve">Narrator VO: </w:t>
            </w:r>
          </w:p>
          <w:p w14:paraId="000006D1" w14:textId="77777777" w:rsidR="00194C53" w:rsidRDefault="00000000">
            <w:pPr>
              <w:spacing w:after="160" w:line="259" w:lineRule="auto"/>
              <w:rPr>
                <w:b/>
                <w:i/>
                <w:highlight w:val="yellow"/>
              </w:rPr>
            </w:pPr>
            <w:r>
              <w:rPr>
                <w:rFonts w:ascii="Roboto" w:eastAsia="Roboto" w:hAnsi="Roboto" w:cs="Roboto"/>
                <w:i/>
              </w:rPr>
              <w:t>Help Lin decide how she should approach the boarding process. It has been so long since she flew on a plane</w:t>
            </w:r>
            <w:r>
              <w:rPr>
                <w:i/>
              </w:rPr>
              <w:t>, and she’s not sure which choice is best when it comes to boarding. She’s not sure how it all works. She doesn’t want to be left behind, but she also doesn’t want to stand in line longer than she has to. She has a sore knee that acts up from time to time. How should Lin plan to board the plane?</w:t>
            </w:r>
          </w:p>
          <w:p w14:paraId="000006D2" w14:textId="77777777" w:rsidR="00194C53" w:rsidRDefault="00194C53">
            <w:pPr>
              <w:widowControl w:val="0"/>
              <w:spacing w:line="240" w:lineRule="auto"/>
              <w:rPr>
                <w:i/>
              </w:rPr>
            </w:pPr>
          </w:p>
          <w:p w14:paraId="000006D3" w14:textId="77777777" w:rsidR="00194C53" w:rsidRDefault="00194C53">
            <w:pPr>
              <w:widowControl w:val="0"/>
              <w:spacing w:line="240" w:lineRule="auto"/>
              <w:rPr>
                <w:i/>
              </w:rPr>
            </w:pPr>
          </w:p>
          <w:p w14:paraId="000006D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6D5" w14:textId="77777777" w:rsidR="00194C53" w:rsidRDefault="00000000">
            <w:pPr>
              <w:widowControl w:val="0"/>
              <w:spacing w:line="240" w:lineRule="auto"/>
              <w:rPr>
                <w:i/>
              </w:rPr>
            </w:pPr>
            <w:r>
              <w:rPr>
                <w:i/>
              </w:rPr>
              <w:lastRenderedPageBreak/>
              <w:t xml:space="preserve">Select the </w:t>
            </w:r>
            <w:r>
              <w:rPr>
                <w:b/>
                <w:i/>
              </w:rPr>
              <w:t>MAKE YOUR CHOICE</w:t>
            </w:r>
            <w:r>
              <w:rPr>
                <w:i/>
              </w:rPr>
              <w:t xml:space="preserve"> button to continue. </w:t>
            </w:r>
          </w:p>
          <w:p w14:paraId="000006D6" w14:textId="77777777" w:rsidR="00194C53" w:rsidRDefault="00194C53">
            <w:pPr>
              <w:widowControl w:val="0"/>
              <w:spacing w:line="240" w:lineRule="auto"/>
            </w:pPr>
          </w:p>
          <w:p w14:paraId="000006D7"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6D8" w14:textId="77777777" w:rsidR="00194C53" w:rsidRDefault="00000000">
            <w:pPr>
              <w:widowControl w:val="0"/>
              <w:numPr>
                <w:ilvl w:val="0"/>
                <w:numId w:val="39"/>
              </w:numPr>
              <w:spacing w:line="240" w:lineRule="auto"/>
              <w:rPr>
                <w:i/>
                <w:color w:val="0000FF"/>
              </w:rPr>
            </w:pPr>
            <w:r>
              <w:rPr>
                <w:i/>
                <w:color w:val="0000FF"/>
              </w:rPr>
              <w:t>Transition to slide #1.2</w:t>
            </w:r>
          </w:p>
        </w:tc>
        <w:tc>
          <w:tcPr>
            <w:tcW w:w="2775" w:type="dxa"/>
            <w:tcMar>
              <w:top w:w="100" w:type="dxa"/>
              <w:left w:w="100" w:type="dxa"/>
              <w:bottom w:w="100" w:type="dxa"/>
              <w:right w:w="100" w:type="dxa"/>
            </w:tcMar>
          </w:tcPr>
          <w:p w14:paraId="000006D9" w14:textId="77777777" w:rsidR="00194C53" w:rsidRDefault="00194C53">
            <w:pPr>
              <w:widowControl w:val="0"/>
              <w:spacing w:line="240" w:lineRule="auto"/>
              <w:rPr>
                <w:b/>
                <w:i/>
                <w:color w:val="0000FF"/>
              </w:rPr>
            </w:pPr>
          </w:p>
        </w:tc>
        <w:tc>
          <w:tcPr>
            <w:tcW w:w="2790" w:type="dxa"/>
            <w:tcMar>
              <w:top w:w="100" w:type="dxa"/>
              <w:left w:w="100" w:type="dxa"/>
              <w:bottom w:w="100" w:type="dxa"/>
              <w:right w:w="100" w:type="dxa"/>
            </w:tcMar>
          </w:tcPr>
          <w:p w14:paraId="000006DA" w14:textId="77777777" w:rsidR="00194C53" w:rsidRDefault="00194C53">
            <w:pPr>
              <w:widowControl w:val="0"/>
              <w:spacing w:line="240" w:lineRule="auto"/>
              <w:rPr>
                <w:b/>
                <w:i/>
                <w:color w:val="0000FF"/>
              </w:rPr>
            </w:pPr>
          </w:p>
          <w:p w14:paraId="000006DB" w14:textId="77777777" w:rsidR="00194C53" w:rsidRDefault="00000000">
            <w:pPr>
              <w:widowControl w:val="0"/>
              <w:spacing w:line="240" w:lineRule="auto"/>
              <w:rPr>
                <w:i/>
                <w:color w:val="0000FF"/>
              </w:rPr>
            </w:pPr>
            <w:r>
              <w:rPr>
                <w:b/>
                <w:i/>
                <w:color w:val="0000FF"/>
              </w:rPr>
              <w:t>Frame 1:</w:t>
            </w:r>
            <w:r>
              <w:rPr>
                <w:i/>
                <w:color w:val="0000FF"/>
              </w:rPr>
              <w:t xml:space="preserve"> Lin standing at the gate about to board a plane.</w:t>
            </w:r>
          </w:p>
        </w:tc>
      </w:tr>
      <w:tr w:rsidR="00194C53" w14:paraId="0D70EAC6" w14:textId="77777777">
        <w:tc>
          <w:tcPr>
            <w:tcW w:w="1560" w:type="dxa"/>
            <w:tcMar>
              <w:top w:w="100" w:type="dxa"/>
              <w:left w:w="100" w:type="dxa"/>
              <w:bottom w:w="100" w:type="dxa"/>
              <w:right w:w="100" w:type="dxa"/>
            </w:tcMar>
          </w:tcPr>
          <w:p w14:paraId="000006DC" w14:textId="77777777" w:rsidR="00194C53" w:rsidRDefault="00000000">
            <w:pPr>
              <w:widowControl w:val="0"/>
              <w:spacing w:line="240" w:lineRule="auto"/>
              <w:rPr>
                <w:i/>
              </w:rPr>
            </w:pPr>
            <w:r>
              <w:rPr>
                <w:i/>
              </w:rPr>
              <w:t>1.2</w:t>
            </w:r>
          </w:p>
        </w:tc>
        <w:tc>
          <w:tcPr>
            <w:tcW w:w="7050" w:type="dxa"/>
            <w:tcMar>
              <w:top w:w="100" w:type="dxa"/>
              <w:left w:w="100" w:type="dxa"/>
              <w:bottom w:w="100" w:type="dxa"/>
              <w:right w:w="100" w:type="dxa"/>
            </w:tcMar>
          </w:tcPr>
          <w:p w14:paraId="000006DD" w14:textId="77777777" w:rsidR="00194C53" w:rsidRDefault="00000000">
            <w:pPr>
              <w:widowControl w:val="0"/>
              <w:spacing w:line="240" w:lineRule="auto"/>
              <w:rPr>
                <w:b/>
                <w:i/>
                <w:color w:val="0000FF"/>
              </w:rPr>
            </w:pPr>
            <w:r>
              <w:rPr>
                <w:b/>
                <w:i/>
                <w:color w:val="0000FF"/>
              </w:rPr>
              <w:t xml:space="preserve">On-screen text: </w:t>
            </w:r>
          </w:p>
          <w:p w14:paraId="000006DE" w14:textId="77777777" w:rsidR="00194C53" w:rsidRDefault="00194C53">
            <w:pPr>
              <w:widowControl w:val="0"/>
              <w:spacing w:line="240" w:lineRule="auto"/>
              <w:rPr>
                <w:b/>
              </w:rPr>
            </w:pPr>
          </w:p>
          <w:p w14:paraId="000006DF" w14:textId="77777777" w:rsidR="00194C53" w:rsidRDefault="00000000">
            <w:pPr>
              <w:widowControl w:val="0"/>
              <w:spacing w:line="240" w:lineRule="auto"/>
              <w:rPr>
                <w:b/>
              </w:rPr>
            </w:pPr>
            <w:r>
              <w:rPr>
                <w:b/>
              </w:rPr>
              <w:t>Boarding the Plane</w:t>
            </w:r>
          </w:p>
          <w:p w14:paraId="000006E0" w14:textId="77777777" w:rsidR="00194C53" w:rsidRDefault="00194C53">
            <w:pPr>
              <w:widowControl w:val="0"/>
              <w:spacing w:line="240" w:lineRule="auto"/>
              <w:rPr>
                <w:b/>
              </w:rPr>
            </w:pPr>
          </w:p>
          <w:p w14:paraId="000006E1" w14:textId="77777777" w:rsidR="00194C53" w:rsidRDefault="00000000">
            <w:pPr>
              <w:widowControl w:val="0"/>
              <w:spacing w:line="240" w:lineRule="auto"/>
            </w:pPr>
            <w:r>
              <w:t>Which of the 3 options should Lin choose?</w:t>
            </w:r>
          </w:p>
          <w:p w14:paraId="000006E2" w14:textId="77777777" w:rsidR="00194C53" w:rsidRDefault="00194C53">
            <w:pPr>
              <w:widowControl w:val="0"/>
              <w:spacing w:line="240" w:lineRule="auto"/>
            </w:pPr>
          </w:p>
          <w:p w14:paraId="000006E3" w14:textId="77777777" w:rsidR="00194C53" w:rsidRDefault="00000000">
            <w:pPr>
              <w:widowControl w:val="0"/>
              <w:numPr>
                <w:ilvl w:val="0"/>
                <w:numId w:val="9"/>
              </w:numPr>
              <w:spacing w:line="240" w:lineRule="auto"/>
            </w:pPr>
            <w:r>
              <w:t>Be the first in line.</w:t>
            </w:r>
          </w:p>
          <w:p w14:paraId="000006E4" w14:textId="77777777" w:rsidR="00194C53" w:rsidRDefault="00000000">
            <w:pPr>
              <w:widowControl w:val="0"/>
              <w:numPr>
                <w:ilvl w:val="0"/>
                <w:numId w:val="9"/>
              </w:numPr>
              <w:spacing w:line="240" w:lineRule="auto"/>
            </w:pPr>
            <w:r>
              <w:t>Wait until her zone/section is called.</w:t>
            </w:r>
          </w:p>
          <w:p w14:paraId="000006E5" w14:textId="77777777" w:rsidR="00194C53" w:rsidRDefault="00000000">
            <w:pPr>
              <w:widowControl w:val="0"/>
              <w:numPr>
                <w:ilvl w:val="0"/>
                <w:numId w:val="9"/>
              </w:numPr>
              <w:spacing w:line="240" w:lineRule="auto"/>
            </w:pPr>
            <w:r>
              <w:t>Wait for the final boarding call to get in line.</w:t>
            </w:r>
          </w:p>
          <w:p w14:paraId="000006E6"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6E7"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6E8"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1.3</w:t>
            </w:r>
          </w:p>
          <w:p w14:paraId="000006E9"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1.4</w:t>
            </w:r>
          </w:p>
          <w:p w14:paraId="000006EA"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1.5</w:t>
            </w:r>
          </w:p>
        </w:tc>
        <w:tc>
          <w:tcPr>
            <w:tcW w:w="2790" w:type="dxa"/>
            <w:tcMar>
              <w:top w:w="100" w:type="dxa"/>
              <w:left w:w="100" w:type="dxa"/>
              <w:bottom w:w="100" w:type="dxa"/>
              <w:right w:w="100" w:type="dxa"/>
            </w:tcMar>
          </w:tcPr>
          <w:p w14:paraId="000006EB" w14:textId="756C5E95"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3FEB6C7F" w14:textId="77777777">
        <w:tc>
          <w:tcPr>
            <w:tcW w:w="1560" w:type="dxa"/>
            <w:tcMar>
              <w:top w:w="100" w:type="dxa"/>
              <w:left w:w="100" w:type="dxa"/>
              <w:bottom w:w="100" w:type="dxa"/>
              <w:right w:w="100" w:type="dxa"/>
            </w:tcMar>
          </w:tcPr>
          <w:p w14:paraId="000006EC" w14:textId="77777777" w:rsidR="00194C53" w:rsidRDefault="00000000">
            <w:pPr>
              <w:widowControl w:val="0"/>
              <w:spacing w:line="240" w:lineRule="auto"/>
              <w:rPr>
                <w:i/>
              </w:rPr>
            </w:pPr>
            <w:r>
              <w:rPr>
                <w:i/>
              </w:rPr>
              <w:t>1.3</w:t>
            </w:r>
          </w:p>
        </w:tc>
        <w:tc>
          <w:tcPr>
            <w:tcW w:w="7050" w:type="dxa"/>
            <w:tcMar>
              <w:top w:w="100" w:type="dxa"/>
              <w:left w:w="100" w:type="dxa"/>
              <w:bottom w:w="100" w:type="dxa"/>
              <w:right w:w="100" w:type="dxa"/>
            </w:tcMar>
          </w:tcPr>
          <w:p w14:paraId="000006E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6EE" w14:textId="77777777" w:rsidR="00194C53" w:rsidRDefault="00194C53">
            <w:pPr>
              <w:widowControl w:val="0"/>
              <w:spacing w:line="240" w:lineRule="auto"/>
              <w:rPr>
                <w:b/>
              </w:rPr>
            </w:pPr>
          </w:p>
          <w:p w14:paraId="000006EF" w14:textId="77777777" w:rsidR="00194C53" w:rsidRDefault="00000000">
            <w:pPr>
              <w:widowControl w:val="0"/>
              <w:spacing w:line="240" w:lineRule="auto"/>
              <w:rPr>
                <w:i/>
                <w:color w:val="DD0079"/>
              </w:rPr>
            </w:pPr>
            <w:r>
              <w:rPr>
                <w:b/>
              </w:rPr>
              <w:t xml:space="preserve">Boarding the Plane | Option </w:t>
            </w:r>
            <w:proofErr w:type="gramStart"/>
            <w:r>
              <w:rPr>
                <w:b/>
              </w:rPr>
              <w:t>A</w:t>
            </w:r>
            <w:proofErr w:type="gramEnd"/>
            <w:r>
              <w:rPr>
                <w:b/>
              </w:rPr>
              <w:t xml:space="preserve"> Outcome</w:t>
            </w:r>
          </w:p>
          <w:p w14:paraId="000006F0" w14:textId="77777777" w:rsidR="00194C53" w:rsidRDefault="00194C53">
            <w:pPr>
              <w:widowControl w:val="0"/>
              <w:spacing w:line="240" w:lineRule="auto"/>
              <w:rPr>
                <w:i/>
                <w:color w:val="DD0079"/>
              </w:rPr>
            </w:pPr>
          </w:p>
          <w:p w14:paraId="000006F1" w14:textId="77777777" w:rsidR="00194C53" w:rsidRDefault="00000000">
            <w:pPr>
              <w:widowControl w:val="0"/>
              <w:spacing w:line="240" w:lineRule="auto"/>
              <w:rPr>
                <w:b/>
                <w:i/>
                <w:color w:val="0000FF"/>
              </w:rPr>
            </w:pPr>
            <w:r>
              <w:rPr>
                <w:b/>
                <w:i/>
                <w:color w:val="0000FF"/>
              </w:rPr>
              <w:t>Narrator VO:</w:t>
            </w:r>
          </w:p>
          <w:p w14:paraId="000006F2" w14:textId="77777777" w:rsidR="00194C53" w:rsidRDefault="00194C53">
            <w:pPr>
              <w:widowControl w:val="0"/>
              <w:spacing w:line="240" w:lineRule="auto"/>
              <w:rPr>
                <w:b/>
                <w:color w:val="DD0079"/>
              </w:rPr>
            </w:pPr>
          </w:p>
          <w:p w14:paraId="000006F3" w14:textId="77777777" w:rsidR="00194C53" w:rsidRDefault="00000000">
            <w:pPr>
              <w:widowControl w:val="0"/>
              <w:spacing w:line="240" w:lineRule="auto"/>
              <w:rPr>
                <w:i/>
              </w:rPr>
            </w:pPr>
            <w:r>
              <w:rPr>
                <w:i/>
              </w:rPr>
              <w:t xml:space="preserve">Let’s see how being the first in line impacts Lin. </w:t>
            </w:r>
          </w:p>
          <w:p w14:paraId="000006F4" w14:textId="77777777" w:rsidR="00194C53" w:rsidRDefault="00194C53">
            <w:pPr>
              <w:widowControl w:val="0"/>
              <w:spacing w:line="240" w:lineRule="auto"/>
              <w:rPr>
                <w:i/>
              </w:rPr>
            </w:pPr>
          </w:p>
          <w:p w14:paraId="000006F5" w14:textId="77777777" w:rsidR="00194C53" w:rsidRDefault="00000000">
            <w:pPr>
              <w:widowControl w:val="0"/>
              <w:spacing w:line="240" w:lineRule="auto"/>
              <w:rPr>
                <w:i/>
                <w:highlight w:val="yellow"/>
              </w:rPr>
            </w:pPr>
            <w:r>
              <w:rPr>
                <w:i/>
              </w:rPr>
              <w:t xml:space="preserve">Lin gets in line, but she realizes that her zone/section will not be called until later. She is embarrassed as she moves over to let the priority boarding passengers go first. The gate attendant notices her discomfort and asks if she would like extra time boarding, and then invites her to board with the first group. </w:t>
            </w:r>
          </w:p>
          <w:p w14:paraId="000006F6" w14:textId="77777777" w:rsidR="00194C53" w:rsidRDefault="00194C53">
            <w:pPr>
              <w:widowControl w:val="0"/>
              <w:spacing w:line="240" w:lineRule="auto"/>
              <w:rPr>
                <w:i/>
                <w:highlight w:val="yellow"/>
              </w:rPr>
            </w:pPr>
          </w:p>
          <w:p w14:paraId="000006F7"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6F8"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6F9"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6FA"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6FB" w14:textId="77777777" w:rsidR="00194C53" w:rsidRDefault="00000000">
            <w:pPr>
              <w:widowControl w:val="0"/>
              <w:spacing w:line="240" w:lineRule="auto"/>
              <w:rPr>
                <w:i/>
                <w:color w:val="0000FF"/>
              </w:rPr>
            </w:pPr>
            <w:r>
              <w:rPr>
                <w:b/>
                <w:i/>
                <w:color w:val="0000FF"/>
              </w:rPr>
              <w:t xml:space="preserve">Frame 1: </w:t>
            </w:r>
            <w:r>
              <w:rPr>
                <w:i/>
                <w:color w:val="0000FF"/>
              </w:rPr>
              <w:t>Lin standing at the front of the line at the gate about to board a plane and she is happy.</w:t>
            </w:r>
          </w:p>
          <w:p w14:paraId="000006FC" w14:textId="77777777" w:rsidR="00194C53" w:rsidRDefault="00000000">
            <w:pPr>
              <w:widowControl w:val="0"/>
              <w:spacing w:line="240" w:lineRule="auto"/>
              <w:rPr>
                <w:i/>
                <w:color w:val="0000FF"/>
              </w:rPr>
            </w:pPr>
            <w:r>
              <w:rPr>
                <w:i/>
                <w:color w:val="0000FF"/>
              </w:rPr>
              <w:t>(Mood level 1)</w:t>
            </w:r>
          </w:p>
          <w:p w14:paraId="000006FD" w14:textId="77777777" w:rsidR="00194C53" w:rsidRDefault="00194C53">
            <w:pPr>
              <w:widowControl w:val="0"/>
              <w:spacing w:line="240" w:lineRule="auto"/>
              <w:ind w:left="720"/>
              <w:rPr>
                <w:i/>
                <w:color w:val="0000FF"/>
              </w:rPr>
            </w:pPr>
          </w:p>
          <w:p w14:paraId="000006FE" w14:textId="77777777" w:rsidR="00194C53" w:rsidRDefault="00000000">
            <w:pPr>
              <w:widowControl w:val="0"/>
              <w:spacing w:line="240" w:lineRule="auto"/>
              <w:rPr>
                <w:i/>
                <w:color w:val="0000FF"/>
              </w:rPr>
            </w:pPr>
            <w:r>
              <w:rPr>
                <w:b/>
                <w:i/>
                <w:color w:val="0000FF"/>
              </w:rPr>
              <w:t>Frame 2</w:t>
            </w:r>
            <w:r>
              <w:rPr>
                <w:i/>
                <w:color w:val="0000FF"/>
              </w:rPr>
              <w:t>: Lin is now moved out of the line and is looking neutral.</w:t>
            </w:r>
          </w:p>
          <w:p w14:paraId="000006FF" w14:textId="77777777" w:rsidR="00194C53" w:rsidRDefault="00000000">
            <w:pPr>
              <w:widowControl w:val="0"/>
              <w:spacing w:line="240" w:lineRule="auto"/>
              <w:rPr>
                <w:i/>
                <w:color w:val="0000FF"/>
              </w:rPr>
            </w:pPr>
            <w:r>
              <w:rPr>
                <w:i/>
                <w:color w:val="0000FF"/>
              </w:rPr>
              <w:t>(Mood level 3)</w:t>
            </w:r>
          </w:p>
          <w:p w14:paraId="00000700" w14:textId="77777777" w:rsidR="00194C53" w:rsidRDefault="00194C53">
            <w:pPr>
              <w:widowControl w:val="0"/>
              <w:spacing w:line="240" w:lineRule="auto"/>
              <w:ind w:left="720"/>
              <w:rPr>
                <w:i/>
                <w:color w:val="0000FF"/>
              </w:rPr>
            </w:pPr>
          </w:p>
          <w:p w14:paraId="00000701" w14:textId="77777777" w:rsidR="00194C53" w:rsidRDefault="00194C53">
            <w:pPr>
              <w:widowControl w:val="0"/>
              <w:spacing w:line="240" w:lineRule="auto"/>
              <w:ind w:left="720"/>
              <w:rPr>
                <w:i/>
                <w:color w:val="0000FF"/>
              </w:rPr>
            </w:pPr>
          </w:p>
          <w:p w14:paraId="00000702" w14:textId="77777777" w:rsidR="00194C53" w:rsidRDefault="00194C53">
            <w:pPr>
              <w:widowControl w:val="0"/>
              <w:spacing w:line="240" w:lineRule="auto"/>
              <w:rPr>
                <w:i/>
                <w:color w:val="0000FF"/>
              </w:rPr>
            </w:pPr>
          </w:p>
        </w:tc>
      </w:tr>
      <w:tr w:rsidR="00194C53" w14:paraId="45AE1150" w14:textId="77777777">
        <w:tc>
          <w:tcPr>
            <w:tcW w:w="1560" w:type="dxa"/>
            <w:tcMar>
              <w:top w:w="100" w:type="dxa"/>
              <w:left w:w="100" w:type="dxa"/>
              <w:bottom w:w="100" w:type="dxa"/>
              <w:right w:w="100" w:type="dxa"/>
            </w:tcMar>
          </w:tcPr>
          <w:p w14:paraId="00000703" w14:textId="77777777" w:rsidR="00194C53" w:rsidRDefault="00194C53">
            <w:pPr>
              <w:widowControl w:val="0"/>
              <w:spacing w:line="240" w:lineRule="auto"/>
              <w:rPr>
                <w:i/>
              </w:rPr>
            </w:pPr>
          </w:p>
          <w:p w14:paraId="00000704" w14:textId="77777777" w:rsidR="00194C53" w:rsidRDefault="00194C53">
            <w:pPr>
              <w:widowControl w:val="0"/>
              <w:spacing w:line="240" w:lineRule="auto"/>
              <w:rPr>
                <w:i/>
              </w:rPr>
            </w:pPr>
          </w:p>
          <w:p w14:paraId="00000705" w14:textId="77777777" w:rsidR="00194C53" w:rsidRDefault="00000000">
            <w:pPr>
              <w:widowControl w:val="0"/>
              <w:spacing w:line="240" w:lineRule="auto"/>
              <w:rPr>
                <w:i/>
                <w:shd w:val="clear" w:color="auto" w:fill="EAD1DC"/>
              </w:rPr>
            </w:pPr>
            <w:r>
              <w:rPr>
                <w:i/>
              </w:rPr>
              <w:t>1.4</w:t>
            </w:r>
          </w:p>
        </w:tc>
        <w:tc>
          <w:tcPr>
            <w:tcW w:w="7050" w:type="dxa"/>
            <w:tcMar>
              <w:top w:w="100" w:type="dxa"/>
              <w:left w:w="100" w:type="dxa"/>
              <w:bottom w:w="100" w:type="dxa"/>
              <w:right w:w="100" w:type="dxa"/>
            </w:tcMar>
          </w:tcPr>
          <w:p w14:paraId="00000706" w14:textId="77777777" w:rsidR="00194C53" w:rsidRDefault="00000000">
            <w:pPr>
              <w:widowControl w:val="0"/>
              <w:spacing w:line="240" w:lineRule="auto"/>
              <w:rPr>
                <w:b/>
                <w:color w:val="0000FF"/>
              </w:rPr>
            </w:pPr>
            <w:r>
              <w:rPr>
                <w:b/>
                <w:i/>
                <w:color w:val="0000FF"/>
              </w:rPr>
              <w:lastRenderedPageBreak/>
              <w:t>On-screen text:</w:t>
            </w:r>
            <w:r>
              <w:rPr>
                <w:b/>
                <w:color w:val="0000FF"/>
              </w:rPr>
              <w:t xml:space="preserve"> </w:t>
            </w:r>
          </w:p>
          <w:p w14:paraId="00000707" w14:textId="77777777" w:rsidR="00194C53" w:rsidRDefault="00194C53">
            <w:pPr>
              <w:widowControl w:val="0"/>
              <w:spacing w:line="240" w:lineRule="auto"/>
              <w:rPr>
                <w:b/>
              </w:rPr>
            </w:pPr>
          </w:p>
          <w:p w14:paraId="00000708" w14:textId="77777777" w:rsidR="00194C53" w:rsidRDefault="00000000">
            <w:pPr>
              <w:widowControl w:val="0"/>
              <w:spacing w:line="240" w:lineRule="auto"/>
              <w:rPr>
                <w:i/>
                <w:color w:val="DD0079"/>
              </w:rPr>
            </w:pPr>
            <w:r>
              <w:rPr>
                <w:b/>
              </w:rPr>
              <w:t>Boarding the Plane | Option B Outcome</w:t>
            </w:r>
          </w:p>
          <w:p w14:paraId="00000709" w14:textId="77777777" w:rsidR="00194C53" w:rsidRDefault="00194C53">
            <w:pPr>
              <w:widowControl w:val="0"/>
              <w:spacing w:line="240" w:lineRule="auto"/>
              <w:rPr>
                <w:i/>
                <w:color w:val="DD0079"/>
              </w:rPr>
            </w:pPr>
          </w:p>
          <w:p w14:paraId="0000070A" w14:textId="77777777" w:rsidR="00194C53" w:rsidRDefault="00000000">
            <w:pPr>
              <w:widowControl w:val="0"/>
              <w:spacing w:line="240" w:lineRule="auto"/>
              <w:rPr>
                <w:b/>
                <w:i/>
                <w:color w:val="0000FF"/>
              </w:rPr>
            </w:pPr>
            <w:r>
              <w:rPr>
                <w:b/>
                <w:i/>
                <w:color w:val="0000FF"/>
              </w:rPr>
              <w:t>Narrator VO:</w:t>
            </w:r>
          </w:p>
          <w:p w14:paraId="0000070B" w14:textId="77777777" w:rsidR="00194C53" w:rsidRDefault="00194C53">
            <w:pPr>
              <w:widowControl w:val="0"/>
              <w:spacing w:line="240" w:lineRule="auto"/>
              <w:rPr>
                <w:b/>
                <w:color w:val="DD0079"/>
              </w:rPr>
            </w:pPr>
          </w:p>
          <w:p w14:paraId="0000070C" w14:textId="77777777" w:rsidR="00194C53" w:rsidRDefault="00000000">
            <w:pPr>
              <w:widowControl w:val="0"/>
              <w:spacing w:line="240" w:lineRule="auto"/>
              <w:rPr>
                <w:i/>
              </w:rPr>
            </w:pPr>
            <w:r>
              <w:rPr>
                <w:i/>
              </w:rPr>
              <w:t>Let’s see how waiting until her zone/section is called impacts Lin.</w:t>
            </w:r>
          </w:p>
          <w:p w14:paraId="0000070D" w14:textId="77777777" w:rsidR="00194C53" w:rsidRDefault="00194C53">
            <w:pPr>
              <w:widowControl w:val="0"/>
              <w:spacing w:line="240" w:lineRule="auto"/>
              <w:rPr>
                <w:i/>
              </w:rPr>
            </w:pPr>
          </w:p>
          <w:p w14:paraId="0000070E" w14:textId="77777777" w:rsidR="00194C53" w:rsidRDefault="00000000">
            <w:pPr>
              <w:widowControl w:val="0"/>
              <w:spacing w:line="240" w:lineRule="auto"/>
              <w:rPr>
                <w:i/>
              </w:rPr>
            </w:pPr>
            <w:r>
              <w:rPr>
                <w:i/>
              </w:rPr>
              <w:t xml:space="preserve">Lin decides to remain seated at the gate and wait until her specific zone/section is called according to her boarding pass. </w:t>
            </w:r>
            <w:r>
              <w:rPr>
                <w:rFonts w:ascii="Roboto" w:eastAsia="Roboto" w:hAnsi="Roboto" w:cs="Roboto"/>
                <w:i/>
              </w:rPr>
              <w:t>As the zone before hers begins boarding, she gets in line so that she can be one of the first in her zone to board.</w:t>
            </w:r>
            <w:r>
              <w:rPr>
                <w:i/>
              </w:rPr>
              <w:t xml:space="preserve"> This way she is not disrupting the boarding process.</w:t>
            </w:r>
          </w:p>
          <w:p w14:paraId="0000070F" w14:textId="77777777" w:rsidR="00194C53" w:rsidRDefault="00194C53">
            <w:pPr>
              <w:widowControl w:val="0"/>
              <w:spacing w:line="240" w:lineRule="auto"/>
              <w:rPr>
                <w:i/>
                <w:highlight w:val="yellow"/>
              </w:rPr>
            </w:pPr>
          </w:p>
          <w:p w14:paraId="00000710"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711" w14:textId="77777777" w:rsidR="00194C53" w:rsidRDefault="00194C53">
            <w:pPr>
              <w:widowControl w:val="0"/>
              <w:spacing w:line="240" w:lineRule="auto"/>
            </w:pPr>
          </w:p>
          <w:p w14:paraId="00000712"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13"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 xml:space="preserve">“CONTINUE" </w:t>
            </w:r>
            <w:r>
              <w:rPr>
                <w:i/>
                <w:color w:val="0000FF"/>
              </w:rPr>
              <w:lastRenderedPageBreak/>
              <w:t>button</w:t>
            </w:r>
          </w:p>
          <w:p w14:paraId="00000714"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715" w14:textId="77777777" w:rsidR="00194C53" w:rsidRDefault="00000000">
            <w:pPr>
              <w:widowControl w:val="0"/>
              <w:spacing w:line="240" w:lineRule="auto"/>
              <w:rPr>
                <w:i/>
                <w:color w:val="0000FF"/>
              </w:rPr>
            </w:pPr>
            <w:r>
              <w:rPr>
                <w:b/>
                <w:i/>
                <w:color w:val="0000FF"/>
              </w:rPr>
              <w:lastRenderedPageBreak/>
              <w:t xml:space="preserve">Frame </w:t>
            </w:r>
            <w:proofErr w:type="gramStart"/>
            <w:r>
              <w:rPr>
                <w:b/>
                <w:i/>
                <w:color w:val="0000FF"/>
              </w:rPr>
              <w:t>1:</w:t>
            </w:r>
            <w:r>
              <w:rPr>
                <w:i/>
                <w:color w:val="0000FF"/>
              </w:rPr>
              <w:t>Lin</w:t>
            </w:r>
            <w:proofErr w:type="gramEnd"/>
            <w:r>
              <w:rPr>
                <w:i/>
                <w:color w:val="0000FF"/>
              </w:rPr>
              <w:t xml:space="preserve">  standing  at </w:t>
            </w:r>
            <w:r>
              <w:rPr>
                <w:i/>
                <w:color w:val="0000FF"/>
              </w:rPr>
              <w:lastRenderedPageBreak/>
              <w:t>the gate about to board a plane and she is happy.</w:t>
            </w:r>
          </w:p>
          <w:p w14:paraId="00000716" w14:textId="77777777" w:rsidR="00194C53" w:rsidRDefault="00000000">
            <w:pPr>
              <w:widowControl w:val="0"/>
              <w:spacing w:line="240" w:lineRule="auto"/>
              <w:rPr>
                <w:i/>
                <w:color w:val="0000FF"/>
              </w:rPr>
            </w:pPr>
            <w:r>
              <w:rPr>
                <w:i/>
                <w:color w:val="0000FF"/>
              </w:rPr>
              <w:t>(Mood level 1)</w:t>
            </w:r>
          </w:p>
          <w:p w14:paraId="00000717" w14:textId="77777777" w:rsidR="00194C53" w:rsidRDefault="00194C53">
            <w:pPr>
              <w:widowControl w:val="0"/>
              <w:spacing w:line="240" w:lineRule="auto"/>
              <w:ind w:left="720"/>
              <w:rPr>
                <w:i/>
                <w:color w:val="0000FF"/>
              </w:rPr>
            </w:pPr>
          </w:p>
          <w:p w14:paraId="00000718" w14:textId="77777777" w:rsidR="00194C53" w:rsidRDefault="00000000">
            <w:pPr>
              <w:widowControl w:val="0"/>
              <w:spacing w:line="240" w:lineRule="auto"/>
              <w:rPr>
                <w:i/>
                <w:color w:val="0000FF"/>
              </w:rPr>
            </w:pPr>
            <w:r>
              <w:rPr>
                <w:b/>
                <w:i/>
                <w:color w:val="0000FF"/>
              </w:rPr>
              <w:t>Frame 2</w:t>
            </w:r>
            <w:r>
              <w:rPr>
                <w:i/>
                <w:color w:val="0000FF"/>
              </w:rPr>
              <w:t>: Lin is now on her way towards boarding the plane and happy.</w:t>
            </w:r>
          </w:p>
          <w:p w14:paraId="00000719" w14:textId="77777777" w:rsidR="00194C53" w:rsidRDefault="00000000">
            <w:pPr>
              <w:widowControl w:val="0"/>
              <w:spacing w:line="240" w:lineRule="auto"/>
              <w:rPr>
                <w:i/>
                <w:color w:val="0000FF"/>
              </w:rPr>
            </w:pPr>
            <w:r>
              <w:rPr>
                <w:i/>
                <w:color w:val="0000FF"/>
              </w:rPr>
              <w:t>(Mood level 1)</w:t>
            </w:r>
          </w:p>
          <w:p w14:paraId="0000071A" w14:textId="77777777" w:rsidR="00194C53" w:rsidRDefault="00194C53">
            <w:pPr>
              <w:widowControl w:val="0"/>
              <w:spacing w:line="240" w:lineRule="auto"/>
              <w:rPr>
                <w:i/>
                <w:color w:val="0000FF"/>
              </w:rPr>
            </w:pPr>
          </w:p>
        </w:tc>
      </w:tr>
      <w:tr w:rsidR="00194C53" w14:paraId="41DB0759" w14:textId="77777777">
        <w:tc>
          <w:tcPr>
            <w:tcW w:w="1560" w:type="dxa"/>
            <w:tcMar>
              <w:top w:w="100" w:type="dxa"/>
              <w:left w:w="100" w:type="dxa"/>
              <w:bottom w:w="100" w:type="dxa"/>
              <w:right w:w="100" w:type="dxa"/>
            </w:tcMar>
          </w:tcPr>
          <w:p w14:paraId="0000071B" w14:textId="77777777" w:rsidR="00194C53" w:rsidRDefault="00000000">
            <w:pPr>
              <w:widowControl w:val="0"/>
              <w:spacing w:line="240" w:lineRule="auto"/>
              <w:rPr>
                <w:i/>
              </w:rPr>
            </w:pPr>
            <w:r>
              <w:rPr>
                <w:i/>
              </w:rPr>
              <w:lastRenderedPageBreak/>
              <w:t>1.5</w:t>
            </w:r>
          </w:p>
        </w:tc>
        <w:tc>
          <w:tcPr>
            <w:tcW w:w="7050" w:type="dxa"/>
            <w:tcMar>
              <w:top w:w="100" w:type="dxa"/>
              <w:left w:w="100" w:type="dxa"/>
              <w:bottom w:w="100" w:type="dxa"/>
              <w:right w:w="100" w:type="dxa"/>
            </w:tcMar>
          </w:tcPr>
          <w:p w14:paraId="0000071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1D" w14:textId="77777777" w:rsidR="00194C53" w:rsidRDefault="00194C53">
            <w:pPr>
              <w:widowControl w:val="0"/>
              <w:spacing w:line="240" w:lineRule="auto"/>
              <w:rPr>
                <w:b/>
                <w:color w:val="0000FF"/>
              </w:rPr>
            </w:pPr>
          </w:p>
          <w:p w14:paraId="0000071E" w14:textId="77777777" w:rsidR="00194C53" w:rsidRDefault="00000000">
            <w:pPr>
              <w:widowControl w:val="0"/>
              <w:spacing w:line="240" w:lineRule="auto"/>
              <w:rPr>
                <w:i/>
                <w:color w:val="DD0079"/>
              </w:rPr>
            </w:pPr>
            <w:r>
              <w:rPr>
                <w:b/>
              </w:rPr>
              <w:t>Boarding the Plane | Option C Outcome</w:t>
            </w:r>
          </w:p>
          <w:p w14:paraId="0000071F" w14:textId="77777777" w:rsidR="00194C53" w:rsidRDefault="00194C53">
            <w:pPr>
              <w:widowControl w:val="0"/>
              <w:spacing w:line="240" w:lineRule="auto"/>
              <w:rPr>
                <w:i/>
                <w:color w:val="DD0079"/>
              </w:rPr>
            </w:pPr>
          </w:p>
          <w:p w14:paraId="00000720" w14:textId="77777777" w:rsidR="00194C53" w:rsidRDefault="00000000">
            <w:pPr>
              <w:widowControl w:val="0"/>
              <w:spacing w:line="240" w:lineRule="auto"/>
              <w:rPr>
                <w:b/>
                <w:color w:val="DD0079"/>
              </w:rPr>
            </w:pPr>
            <w:r>
              <w:rPr>
                <w:b/>
                <w:i/>
                <w:color w:val="0000FF"/>
              </w:rPr>
              <w:t>Narrator VO:</w:t>
            </w:r>
          </w:p>
          <w:p w14:paraId="00000721" w14:textId="77777777" w:rsidR="00194C53" w:rsidRDefault="00194C53">
            <w:pPr>
              <w:widowControl w:val="0"/>
              <w:spacing w:line="240" w:lineRule="auto"/>
              <w:rPr>
                <w:i/>
              </w:rPr>
            </w:pPr>
          </w:p>
          <w:p w14:paraId="00000722" w14:textId="77777777" w:rsidR="00194C53" w:rsidRDefault="00000000">
            <w:pPr>
              <w:widowControl w:val="0"/>
              <w:spacing w:line="240" w:lineRule="auto"/>
              <w:rPr>
                <w:i/>
              </w:rPr>
            </w:pPr>
            <w:r>
              <w:rPr>
                <w:i/>
              </w:rPr>
              <w:t>Let’s see how waiting for the final boarding call before getting into line impacts Lin.</w:t>
            </w:r>
          </w:p>
          <w:p w14:paraId="00000723" w14:textId="77777777" w:rsidR="00194C53" w:rsidRDefault="00194C53">
            <w:pPr>
              <w:widowControl w:val="0"/>
              <w:spacing w:line="240" w:lineRule="auto"/>
              <w:rPr>
                <w:i/>
              </w:rPr>
            </w:pPr>
          </w:p>
          <w:p w14:paraId="00000724" w14:textId="77777777" w:rsidR="00194C53" w:rsidRPr="00CB628A" w:rsidRDefault="00000000">
            <w:pPr>
              <w:widowControl w:val="0"/>
              <w:spacing w:line="240" w:lineRule="auto"/>
              <w:rPr>
                <w:i/>
              </w:rPr>
            </w:pPr>
            <w:r w:rsidRPr="00CB628A">
              <w:rPr>
                <w:i/>
              </w:rPr>
              <w:t xml:space="preserve">Lin waits until the gate agent calls for final boarding, and then she must wait for those ahead of her to stow their bags before she can proceed to her seat. </w:t>
            </w:r>
            <w:r w:rsidRPr="00CB628A">
              <w:rPr>
                <w:rFonts w:ascii="Roboto" w:eastAsia="Roboto" w:hAnsi="Roboto" w:cs="Roboto"/>
                <w:i/>
              </w:rPr>
              <w:t>She notices the nearby overhead compartment is full. She has to stow her carry-on in another compartment farther away from her seat.</w:t>
            </w:r>
          </w:p>
          <w:p w14:paraId="00000725" w14:textId="77777777" w:rsidR="00194C53" w:rsidRDefault="00194C53">
            <w:pPr>
              <w:widowControl w:val="0"/>
              <w:spacing w:line="240" w:lineRule="auto"/>
              <w:rPr>
                <w:i/>
              </w:rPr>
            </w:pPr>
          </w:p>
          <w:p w14:paraId="00000726" w14:textId="77777777" w:rsidR="00194C53" w:rsidRDefault="00000000">
            <w:pPr>
              <w:widowControl w:val="0"/>
              <w:spacing w:line="240" w:lineRule="auto"/>
              <w:rPr>
                <w:i/>
              </w:rPr>
            </w:pPr>
            <w:r>
              <w:rPr>
                <w:color w:val="0000FF"/>
              </w:rPr>
              <w:t xml:space="preserve">Accessibility text: </w:t>
            </w:r>
            <w:r>
              <w:t xml:space="preserve">Select the </w:t>
            </w:r>
            <w:r>
              <w:rPr>
                <w:b/>
              </w:rPr>
              <w:t>CONTINUE</w:t>
            </w:r>
            <w:r>
              <w:t xml:space="preserve"> button below.</w:t>
            </w:r>
          </w:p>
          <w:p w14:paraId="00000727"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28"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729"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72A" w14:textId="77777777" w:rsidR="00194C53" w:rsidRDefault="00000000">
            <w:pPr>
              <w:widowControl w:val="0"/>
              <w:spacing w:line="240" w:lineRule="auto"/>
              <w:rPr>
                <w:i/>
                <w:color w:val="0000FF"/>
              </w:rPr>
            </w:pPr>
            <w:r>
              <w:rPr>
                <w:b/>
                <w:i/>
                <w:color w:val="0000FF"/>
              </w:rPr>
              <w:t xml:space="preserve">Frame </w:t>
            </w:r>
            <w:proofErr w:type="gramStart"/>
            <w:r>
              <w:rPr>
                <w:b/>
                <w:i/>
                <w:color w:val="0000FF"/>
              </w:rPr>
              <w:t>1:</w:t>
            </w:r>
            <w:r>
              <w:rPr>
                <w:i/>
                <w:color w:val="0000FF"/>
              </w:rPr>
              <w:t>Lin</w:t>
            </w:r>
            <w:proofErr w:type="gramEnd"/>
            <w:r>
              <w:rPr>
                <w:i/>
                <w:color w:val="0000FF"/>
              </w:rPr>
              <w:t xml:space="preserve"> standing  at the gate about to board a plane and she is happy.</w:t>
            </w:r>
          </w:p>
          <w:p w14:paraId="0000072B" w14:textId="77777777" w:rsidR="00194C53" w:rsidRDefault="00000000">
            <w:pPr>
              <w:widowControl w:val="0"/>
              <w:spacing w:line="240" w:lineRule="auto"/>
              <w:rPr>
                <w:i/>
                <w:color w:val="0000FF"/>
              </w:rPr>
            </w:pPr>
            <w:r>
              <w:rPr>
                <w:i/>
                <w:color w:val="0000FF"/>
              </w:rPr>
              <w:t>(Mood level 1)</w:t>
            </w:r>
          </w:p>
          <w:p w14:paraId="0000072C" w14:textId="77777777" w:rsidR="00194C53" w:rsidRDefault="00194C53">
            <w:pPr>
              <w:widowControl w:val="0"/>
              <w:spacing w:line="240" w:lineRule="auto"/>
              <w:ind w:left="720"/>
              <w:rPr>
                <w:i/>
                <w:color w:val="0000FF"/>
              </w:rPr>
            </w:pPr>
          </w:p>
          <w:p w14:paraId="0000072D" w14:textId="77777777" w:rsidR="00194C53" w:rsidRDefault="00000000">
            <w:pPr>
              <w:widowControl w:val="0"/>
              <w:spacing w:line="240" w:lineRule="auto"/>
              <w:rPr>
                <w:i/>
                <w:color w:val="0000FF"/>
              </w:rPr>
            </w:pPr>
            <w:r>
              <w:rPr>
                <w:b/>
                <w:i/>
                <w:color w:val="0000FF"/>
              </w:rPr>
              <w:t>Frame 2</w:t>
            </w:r>
            <w:r>
              <w:rPr>
                <w:i/>
                <w:color w:val="0000FF"/>
              </w:rPr>
              <w:t>: Lin looking a little less happy as she waits in line</w:t>
            </w:r>
          </w:p>
          <w:p w14:paraId="0000072E" w14:textId="77777777" w:rsidR="00194C53" w:rsidRDefault="00000000">
            <w:pPr>
              <w:widowControl w:val="0"/>
              <w:spacing w:line="240" w:lineRule="auto"/>
              <w:rPr>
                <w:i/>
                <w:color w:val="0000FF"/>
              </w:rPr>
            </w:pPr>
            <w:r>
              <w:rPr>
                <w:i/>
                <w:color w:val="0000FF"/>
              </w:rPr>
              <w:t>(Mood level 2)</w:t>
            </w:r>
          </w:p>
          <w:p w14:paraId="0000072F" w14:textId="77777777" w:rsidR="00194C53" w:rsidRDefault="00194C53">
            <w:pPr>
              <w:widowControl w:val="0"/>
              <w:spacing w:line="240" w:lineRule="auto"/>
              <w:rPr>
                <w:i/>
                <w:color w:val="0000FF"/>
              </w:rPr>
            </w:pPr>
          </w:p>
          <w:p w14:paraId="00000730" w14:textId="77777777" w:rsidR="00194C53" w:rsidRDefault="00000000">
            <w:pPr>
              <w:widowControl w:val="0"/>
              <w:spacing w:line="240" w:lineRule="auto"/>
              <w:rPr>
                <w:i/>
                <w:color w:val="0000FF"/>
              </w:rPr>
            </w:pPr>
            <w:r>
              <w:rPr>
                <w:i/>
                <w:color w:val="0000FF"/>
              </w:rPr>
              <w:t xml:space="preserve">The mood meter shows going down 1 notch </w:t>
            </w:r>
          </w:p>
        </w:tc>
      </w:tr>
      <w:tr w:rsidR="00194C53" w14:paraId="22AC74B1" w14:textId="77777777">
        <w:tc>
          <w:tcPr>
            <w:tcW w:w="1560" w:type="dxa"/>
            <w:tcMar>
              <w:top w:w="100" w:type="dxa"/>
              <w:left w:w="100" w:type="dxa"/>
              <w:bottom w:w="100" w:type="dxa"/>
              <w:right w:w="100" w:type="dxa"/>
            </w:tcMar>
          </w:tcPr>
          <w:p w14:paraId="00000731" w14:textId="77777777" w:rsidR="00194C53" w:rsidRDefault="00000000">
            <w:pPr>
              <w:widowControl w:val="0"/>
              <w:spacing w:line="240" w:lineRule="auto"/>
              <w:rPr>
                <w:i/>
              </w:rPr>
            </w:pPr>
            <w:r>
              <w:rPr>
                <w:i/>
              </w:rPr>
              <w:lastRenderedPageBreak/>
              <w:t>1.6</w:t>
            </w:r>
          </w:p>
        </w:tc>
        <w:tc>
          <w:tcPr>
            <w:tcW w:w="7050" w:type="dxa"/>
            <w:tcMar>
              <w:top w:w="100" w:type="dxa"/>
              <w:left w:w="100" w:type="dxa"/>
              <w:bottom w:w="100" w:type="dxa"/>
              <w:right w:w="100" w:type="dxa"/>
            </w:tcMar>
          </w:tcPr>
          <w:p w14:paraId="0000073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33" w14:textId="77777777" w:rsidR="00194C53" w:rsidRDefault="00194C53">
            <w:pPr>
              <w:widowControl w:val="0"/>
              <w:spacing w:line="240" w:lineRule="auto"/>
              <w:rPr>
                <w:b/>
              </w:rPr>
            </w:pPr>
          </w:p>
          <w:p w14:paraId="00000734" w14:textId="77777777" w:rsidR="00194C53" w:rsidRDefault="00000000">
            <w:pPr>
              <w:widowControl w:val="0"/>
              <w:spacing w:line="240" w:lineRule="auto"/>
            </w:pPr>
            <w:proofErr w:type="gramStart"/>
            <w:r>
              <w:t>Typically</w:t>
            </w:r>
            <w:proofErr w:type="gramEnd"/>
            <w:r>
              <w:t xml:space="preserve"> it is best to wait to get in line until the zone/section is called. Travelers can find their zone listed on their boarding pass. The zones are determined by cabin and fare type. Let’s learn a bit more about cabin types.</w:t>
            </w:r>
          </w:p>
          <w:p w14:paraId="00000735" w14:textId="77777777" w:rsidR="00194C53" w:rsidRDefault="00194C53">
            <w:pPr>
              <w:widowControl w:val="0"/>
              <w:spacing w:line="240" w:lineRule="auto"/>
            </w:pPr>
          </w:p>
          <w:p w14:paraId="00000736" w14:textId="77777777" w:rsidR="00194C53" w:rsidRDefault="00000000">
            <w:pPr>
              <w:widowControl w:val="0"/>
              <w:numPr>
                <w:ilvl w:val="0"/>
                <w:numId w:val="71"/>
              </w:numPr>
              <w:spacing w:line="240" w:lineRule="auto"/>
            </w:pPr>
            <w:r>
              <w:t>The number of cabins and cabin types vary by aircraft.</w:t>
            </w:r>
          </w:p>
          <w:p w14:paraId="00000737" w14:textId="77777777" w:rsidR="00194C53" w:rsidRDefault="00000000">
            <w:pPr>
              <w:widowControl w:val="0"/>
              <w:numPr>
                <w:ilvl w:val="0"/>
                <w:numId w:val="71"/>
              </w:numPr>
              <w:spacing w:line="240" w:lineRule="auto"/>
            </w:pPr>
            <w:r>
              <w:t>Cabin assignments depend on the type of ticket the traveler booked.</w:t>
            </w:r>
          </w:p>
          <w:p w14:paraId="00000738" w14:textId="77777777" w:rsidR="00194C53" w:rsidRDefault="00000000">
            <w:pPr>
              <w:widowControl w:val="0"/>
              <w:numPr>
                <w:ilvl w:val="0"/>
                <w:numId w:val="71"/>
              </w:numPr>
              <w:spacing w:line="240" w:lineRule="auto"/>
            </w:pPr>
            <w:r>
              <w:t>The cabin type determines what amenities are offered on the flight.</w:t>
            </w:r>
          </w:p>
          <w:p w14:paraId="00000739" w14:textId="77777777" w:rsidR="00194C53" w:rsidRDefault="00000000">
            <w:pPr>
              <w:widowControl w:val="0"/>
              <w:numPr>
                <w:ilvl w:val="0"/>
                <w:numId w:val="71"/>
              </w:numPr>
              <w:spacing w:line="240" w:lineRule="auto"/>
            </w:pPr>
            <w:r>
              <w:t>The price increases with each cabin upgrade.</w:t>
            </w:r>
          </w:p>
          <w:p w14:paraId="0000073A" w14:textId="77777777" w:rsidR="00194C53" w:rsidRDefault="00194C53">
            <w:pPr>
              <w:widowControl w:val="0"/>
              <w:spacing w:line="240" w:lineRule="auto"/>
            </w:pPr>
          </w:p>
          <w:p w14:paraId="0000073B" w14:textId="77777777" w:rsidR="00194C53" w:rsidRDefault="00000000">
            <w:pPr>
              <w:widowControl w:val="0"/>
              <w:spacing w:line="240" w:lineRule="auto"/>
            </w:pPr>
            <w:r>
              <w:t>Select each card to flip it over and learn more about cabin types.</w:t>
            </w:r>
          </w:p>
          <w:p w14:paraId="0000073C" w14:textId="77777777" w:rsidR="00194C53" w:rsidRDefault="00194C53">
            <w:pPr>
              <w:widowControl w:val="0"/>
              <w:spacing w:line="240" w:lineRule="auto"/>
              <w:rPr>
                <w:color w:val="202124"/>
              </w:rPr>
            </w:pPr>
          </w:p>
          <w:p w14:paraId="0000073D" w14:textId="77777777" w:rsidR="00194C53" w:rsidRDefault="00000000">
            <w:pPr>
              <w:widowControl w:val="0"/>
              <w:spacing w:line="240" w:lineRule="auto"/>
              <w:rPr>
                <w:color w:val="0000FF"/>
              </w:rPr>
            </w:pPr>
            <w:r>
              <w:rPr>
                <w:color w:val="0000FF"/>
              </w:rPr>
              <w:t>Interactive tiles or flip cards:</w:t>
            </w:r>
          </w:p>
          <w:p w14:paraId="0000073E" w14:textId="77777777" w:rsidR="00194C53" w:rsidRDefault="00000000">
            <w:pPr>
              <w:widowControl w:val="0"/>
              <w:spacing w:line="240" w:lineRule="auto"/>
              <w:rPr>
                <w:color w:val="0000FF"/>
              </w:rPr>
            </w:pPr>
            <w:r>
              <w:rPr>
                <w:color w:val="0000FF"/>
              </w:rPr>
              <w:t xml:space="preserve">Developer note: May need to zoom in a new window once flipped to view all of the text without scrolling. Let me know if I need to adjust instructions to a different interaction type. </w:t>
            </w:r>
          </w:p>
          <w:p w14:paraId="0000073F" w14:textId="77777777" w:rsidR="00194C53" w:rsidRDefault="00194C53">
            <w:pPr>
              <w:widowControl w:val="0"/>
              <w:spacing w:line="240" w:lineRule="auto"/>
              <w:rPr>
                <w:color w:val="0000FF"/>
              </w:rPr>
            </w:pPr>
          </w:p>
          <w:p w14:paraId="00000740" w14:textId="77777777" w:rsidR="00194C53" w:rsidRDefault="00000000">
            <w:pPr>
              <w:widowControl w:val="0"/>
              <w:spacing w:line="240" w:lineRule="auto"/>
              <w:rPr>
                <w:color w:val="040C28"/>
              </w:rPr>
            </w:pPr>
            <w:r>
              <w:rPr>
                <w:color w:val="040C28"/>
              </w:rPr>
              <w:t xml:space="preserve"> </w:t>
            </w:r>
          </w:p>
          <w:tbl>
            <w:tblPr>
              <w:tblStyle w:val="afffffffffffff5"/>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5441"/>
            </w:tblGrid>
            <w:tr w:rsidR="00194C53" w14:paraId="0AB5C0A5" w14:textId="77777777">
              <w:tc>
                <w:tcPr>
                  <w:tcW w:w="0" w:type="auto"/>
                  <w:shd w:val="clear" w:color="auto" w:fill="auto"/>
                  <w:tcMar>
                    <w:top w:w="100" w:type="dxa"/>
                    <w:left w:w="100" w:type="dxa"/>
                    <w:bottom w:w="100" w:type="dxa"/>
                    <w:right w:w="100" w:type="dxa"/>
                  </w:tcMar>
                </w:tcPr>
                <w:p w14:paraId="00000741" w14:textId="77777777" w:rsidR="00194C53" w:rsidRDefault="00000000">
                  <w:pPr>
                    <w:widowControl w:val="0"/>
                    <w:pBdr>
                      <w:top w:val="nil"/>
                      <w:left w:val="nil"/>
                      <w:bottom w:val="nil"/>
                      <w:right w:val="nil"/>
                      <w:between w:val="nil"/>
                    </w:pBdr>
                    <w:spacing w:line="240" w:lineRule="auto"/>
                    <w:rPr>
                      <w:b/>
                      <w:i/>
                      <w:color w:val="0000FF"/>
                    </w:rPr>
                  </w:pPr>
                  <w:r>
                    <w:rPr>
                      <w:b/>
                      <w:i/>
                      <w:color w:val="0000FF"/>
                    </w:rPr>
                    <w:t>Card Front</w:t>
                  </w:r>
                </w:p>
              </w:tc>
              <w:tc>
                <w:tcPr>
                  <w:tcW w:w="0" w:type="auto"/>
                  <w:shd w:val="clear" w:color="auto" w:fill="auto"/>
                  <w:tcMar>
                    <w:top w:w="100" w:type="dxa"/>
                    <w:left w:w="100" w:type="dxa"/>
                    <w:bottom w:w="100" w:type="dxa"/>
                    <w:right w:w="100" w:type="dxa"/>
                  </w:tcMar>
                </w:tcPr>
                <w:p w14:paraId="00000742" w14:textId="77777777" w:rsidR="00194C53" w:rsidRDefault="00000000">
                  <w:pPr>
                    <w:widowControl w:val="0"/>
                    <w:pBdr>
                      <w:top w:val="nil"/>
                      <w:left w:val="nil"/>
                      <w:bottom w:val="nil"/>
                      <w:right w:val="nil"/>
                      <w:between w:val="nil"/>
                    </w:pBdr>
                    <w:spacing w:line="240" w:lineRule="auto"/>
                    <w:rPr>
                      <w:b/>
                      <w:i/>
                      <w:color w:val="0000FF"/>
                    </w:rPr>
                  </w:pPr>
                  <w:r>
                    <w:rPr>
                      <w:b/>
                      <w:i/>
                      <w:color w:val="0000FF"/>
                    </w:rPr>
                    <w:t>Card Back or new window</w:t>
                  </w:r>
                </w:p>
              </w:tc>
            </w:tr>
            <w:tr w:rsidR="00194C53" w14:paraId="79AC2F36" w14:textId="77777777">
              <w:tc>
                <w:tcPr>
                  <w:tcW w:w="0" w:type="auto"/>
                  <w:shd w:val="clear" w:color="auto" w:fill="auto"/>
                  <w:tcMar>
                    <w:top w:w="100" w:type="dxa"/>
                    <w:left w:w="100" w:type="dxa"/>
                    <w:bottom w:w="100" w:type="dxa"/>
                    <w:right w:w="100" w:type="dxa"/>
                  </w:tcMar>
                </w:tcPr>
                <w:p w14:paraId="00000743" w14:textId="77777777" w:rsidR="00194C53" w:rsidRDefault="00000000">
                  <w:pPr>
                    <w:widowControl w:val="0"/>
                    <w:spacing w:line="240" w:lineRule="auto"/>
                    <w:rPr>
                      <w:color w:val="040C28"/>
                    </w:rPr>
                  </w:pPr>
                  <w:r>
                    <w:rPr>
                      <w:color w:val="040C28"/>
                    </w:rPr>
                    <w:t>Economy</w:t>
                  </w:r>
                </w:p>
              </w:tc>
              <w:tc>
                <w:tcPr>
                  <w:tcW w:w="0" w:type="auto"/>
                  <w:shd w:val="clear" w:color="auto" w:fill="auto"/>
                  <w:tcMar>
                    <w:top w:w="100" w:type="dxa"/>
                    <w:left w:w="100" w:type="dxa"/>
                    <w:bottom w:w="100" w:type="dxa"/>
                    <w:right w:w="100" w:type="dxa"/>
                  </w:tcMar>
                </w:tcPr>
                <w:p w14:paraId="00000744" w14:textId="77777777" w:rsidR="00194C53" w:rsidRDefault="00000000">
                  <w:pPr>
                    <w:widowControl w:val="0"/>
                    <w:numPr>
                      <w:ilvl w:val="0"/>
                      <w:numId w:val="1"/>
                    </w:numPr>
                    <w:spacing w:line="240" w:lineRule="auto"/>
                    <w:rPr>
                      <w:rFonts w:ascii="Roboto" w:eastAsia="Roboto" w:hAnsi="Roboto" w:cs="Roboto"/>
                      <w:color w:val="444746"/>
                      <w:highlight w:val="white"/>
                    </w:rPr>
                  </w:pPr>
                  <w:proofErr w:type="gramStart"/>
                  <w:r>
                    <w:rPr>
                      <w:rFonts w:ascii="Roboto" w:eastAsia="Roboto" w:hAnsi="Roboto" w:cs="Roboto"/>
                      <w:color w:val="444746"/>
                      <w:highlight w:val="white"/>
                    </w:rPr>
                    <w:t>Typically</w:t>
                  </w:r>
                  <w:proofErr w:type="gramEnd"/>
                  <w:r>
                    <w:rPr>
                      <w:rFonts w:ascii="Roboto" w:eastAsia="Roboto" w:hAnsi="Roboto" w:cs="Roboto"/>
                      <w:color w:val="444746"/>
                      <w:highlight w:val="white"/>
                    </w:rPr>
                    <w:t xml:space="preserve"> the most affordable option. </w:t>
                  </w:r>
                </w:p>
                <w:p w14:paraId="00000745" w14:textId="77777777" w:rsidR="00194C53" w:rsidRDefault="00000000">
                  <w:pPr>
                    <w:widowControl w:val="0"/>
                    <w:numPr>
                      <w:ilvl w:val="0"/>
                      <w:numId w:val="1"/>
                    </w:numPr>
                    <w:spacing w:line="240" w:lineRule="auto"/>
                    <w:rPr>
                      <w:highlight w:val="white"/>
                    </w:rPr>
                  </w:pPr>
                  <w:r>
                    <w:rPr>
                      <w:rFonts w:ascii="Roboto" w:eastAsia="Roboto" w:hAnsi="Roboto" w:cs="Roboto"/>
                      <w:color w:val="444746"/>
                      <w:highlight w:val="white"/>
                    </w:rPr>
                    <w:t xml:space="preserve">Seats are generally narrower. </w:t>
                  </w:r>
                </w:p>
                <w:p w14:paraId="00000746" w14:textId="77777777" w:rsidR="00194C53" w:rsidRDefault="00000000">
                  <w:pPr>
                    <w:widowControl w:val="0"/>
                    <w:numPr>
                      <w:ilvl w:val="0"/>
                      <w:numId w:val="1"/>
                    </w:numPr>
                    <w:spacing w:line="240" w:lineRule="auto"/>
                    <w:rPr>
                      <w:highlight w:val="white"/>
                    </w:rPr>
                  </w:pPr>
                  <w:r>
                    <w:rPr>
                      <w:rFonts w:ascii="Roboto" w:eastAsia="Roboto" w:hAnsi="Roboto" w:cs="Roboto"/>
                      <w:color w:val="444746"/>
                      <w:highlight w:val="white"/>
                    </w:rPr>
                    <w:t xml:space="preserve">Fewer amenities are offered. </w:t>
                  </w:r>
                </w:p>
                <w:p w14:paraId="00000747" w14:textId="77777777" w:rsidR="00194C53" w:rsidRDefault="00000000">
                  <w:pPr>
                    <w:widowControl w:val="0"/>
                    <w:numPr>
                      <w:ilvl w:val="0"/>
                      <w:numId w:val="1"/>
                    </w:numPr>
                    <w:spacing w:line="240" w:lineRule="auto"/>
                    <w:rPr>
                      <w:highlight w:val="white"/>
                    </w:rPr>
                  </w:pPr>
                  <w:r>
                    <w:rPr>
                      <w:rFonts w:ascii="Roboto" w:eastAsia="Roboto" w:hAnsi="Roboto" w:cs="Roboto"/>
                      <w:color w:val="444746"/>
                      <w:highlight w:val="white"/>
                    </w:rPr>
                    <w:t>Seats in this cabin are also known as "coach," "standard," or "main cabin" seats.</w:t>
                  </w:r>
                </w:p>
              </w:tc>
            </w:tr>
            <w:tr w:rsidR="00194C53" w14:paraId="5D9C3070" w14:textId="77777777">
              <w:tc>
                <w:tcPr>
                  <w:tcW w:w="0" w:type="auto"/>
                  <w:shd w:val="clear" w:color="auto" w:fill="auto"/>
                  <w:tcMar>
                    <w:top w:w="100" w:type="dxa"/>
                    <w:left w:w="100" w:type="dxa"/>
                    <w:bottom w:w="100" w:type="dxa"/>
                    <w:right w:w="100" w:type="dxa"/>
                  </w:tcMar>
                </w:tcPr>
                <w:p w14:paraId="00000748" w14:textId="77777777" w:rsidR="00194C53" w:rsidRDefault="00000000">
                  <w:pPr>
                    <w:widowControl w:val="0"/>
                    <w:pBdr>
                      <w:top w:val="nil"/>
                      <w:left w:val="nil"/>
                      <w:bottom w:val="nil"/>
                      <w:right w:val="nil"/>
                      <w:between w:val="nil"/>
                    </w:pBdr>
                    <w:spacing w:line="240" w:lineRule="auto"/>
                    <w:rPr>
                      <w:color w:val="040C28"/>
                    </w:rPr>
                  </w:pPr>
                  <w:r>
                    <w:rPr>
                      <w:color w:val="040C28"/>
                    </w:rPr>
                    <w:t>Premium economy</w:t>
                  </w:r>
                </w:p>
              </w:tc>
              <w:tc>
                <w:tcPr>
                  <w:tcW w:w="0" w:type="auto"/>
                  <w:shd w:val="clear" w:color="auto" w:fill="auto"/>
                  <w:tcMar>
                    <w:top w:w="100" w:type="dxa"/>
                    <w:left w:w="100" w:type="dxa"/>
                    <w:bottom w:w="100" w:type="dxa"/>
                    <w:right w:w="100" w:type="dxa"/>
                  </w:tcMar>
                </w:tcPr>
                <w:p w14:paraId="00000749" w14:textId="77777777" w:rsidR="00194C53" w:rsidRPr="00CB628A" w:rsidRDefault="00000000">
                  <w:pPr>
                    <w:widowControl w:val="0"/>
                    <w:spacing w:line="240" w:lineRule="auto"/>
                  </w:pPr>
                  <w:r w:rsidRPr="00CB628A">
                    <w:rPr>
                      <w:highlight w:val="white"/>
                    </w:rPr>
                    <w:t>Usually includes slightly wider seats and more legroom than economy.</w:t>
                  </w:r>
                </w:p>
              </w:tc>
            </w:tr>
            <w:tr w:rsidR="00194C53" w14:paraId="4BFB2269" w14:textId="77777777">
              <w:tc>
                <w:tcPr>
                  <w:tcW w:w="0" w:type="auto"/>
                  <w:shd w:val="clear" w:color="auto" w:fill="auto"/>
                  <w:tcMar>
                    <w:top w:w="100" w:type="dxa"/>
                    <w:left w:w="100" w:type="dxa"/>
                    <w:bottom w:w="100" w:type="dxa"/>
                    <w:right w:w="100" w:type="dxa"/>
                  </w:tcMar>
                </w:tcPr>
                <w:p w14:paraId="0000074A" w14:textId="77777777" w:rsidR="00194C53" w:rsidRDefault="00000000">
                  <w:pPr>
                    <w:widowControl w:val="0"/>
                    <w:pBdr>
                      <w:top w:val="nil"/>
                      <w:left w:val="nil"/>
                      <w:bottom w:val="nil"/>
                      <w:right w:val="nil"/>
                      <w:between w:val="nil"/>
                    </w:pBdr>
                    <w:spacing w:line="240" w:lineRule="auto"/>
                    <w:rPr>
                      <w:color w:val="040C28"/>
                    </w:rPr>
                  </w:pPr>
                  <w:r>
                    <w:rPr>
                      <w:color w:val="040C28"/>
                    </w:rPr>
                    <w:lastRenderedPageBreak/>
                    <w:t>Business</w:t>
                  </w:r>
                </w:p>
              </w:tc>
              <w:tc>
                <w:tcPr>
                  <w:tcW w:w="0" w:type="auto"/>
                  <w:shd w:val="clear" w:color="auto" w:fill="auto"/>
                  <w:tcMar>
                    <w:top w:w="100" w:type="dxa"/>
                    <w:left w:w="100" w:type="dxa"/>
                    <w:bottom w:w="100" w:type="dxa"/>
                    <w:right w:w="100" w:type="dxa"/>
                  </w:tcMar>
                </w:tcPr>
                <w:p w14:paraId="0000074B" w14:textId="0FEBC431" w:rsidR="00194C53" w:rsidRDefault="00000000">
                  <w:pPr>
                    <w:widowControl w:val="0"/>
                    <w:numPr>
                      <w:ilvl w:val="0"/>
                      <w:numId w:val="53"/>
                    </w:numPr>
                    <w:spacing w:line="240" w:lineRule="auto"/>
                    <w:rPr>
                      <w:highlight w:val="white"/>
                    </w:rPr>
                  </w:pPr>
                  <w:r>
                    <w:rPr>
                      <w:highlight w:val="white"/>
                    </w:rPr>
                    <w:t xml:space="preserve">Offers a quality and comfort level somewhere between economy and </w:t>
                  </w:r>
                  <w:r w:rsidR="00CB628A">
                    <w:rPr>
                      <w:highlight w:val="white"/>
                    </w:rPr>
                    <w:t>first-class</w:t>
                  </w:r>
                  <w:r>
                    <w:rPr>
                      <w:highlight w:val="white"/>
                    </w:rPr>
                    <w:t xml:space="preserve"> seating. </w:t>
                  </w:r>
                </w:p>
                <w:p w14:paraId="0000074C" w14:textId="77777777" w:rsidR="00194C53" w:rsidRPr="00CB628A" w:rsidRDefault="00000000">
                  <w:pPr>
                    <w:widowControl w:val="0"/>
                    <w:numPr>
                      <w:ilvl w:val="0"/>
                      <w:numId w:val="53"/>
                    </w:numPr>
                    <w:spacing w:line="240" w:lineRule="auto"/>
                    <w:rPr>
                      <w:highlight w:val="white"/>
                    </w:rPr>
                  </w:pPr>
                  <w:r w:rsidRPr="00CB628A">
                    <w:rPr>
                      <w:highlight w:val="white"/>
                    </w:rPr>
                    <w:t>Amenities offered may also be between economy and first class.</w:t>
                  </w:r>
                </w:p>
                <w:p w14:paraId="0000074D" w14:textId="77777777" w:rsidR="00194C53" w:rsidRDefault="00194C53">
                  <w:pPr>
                    <w:widowControl w:val="0"/>
                    <w:pBdr>
                      <w:top w:val="nil"/>
                      <w:left w:val="nil"/>
                      <w:bottom w:val="nil"/>
                      <w:right w:val="nil"/>
                      <w:between w:val="nil"/>
                    </w:pBdr>
                    <w:spacing w:line="240" w:lineRule="auto"/>
                    <w:rPr>
                      <w:color w:val="040C28"/>
                    </w:rPr>
                  </w:pPr>
                </w:p>
              </w:tc>
            </w:tr>
            <w:tr w:rsidR="00194C53" w14:paraId="7C63FB4B" w14:textId="77777777">
              <w:tc>
                <w:tcPr>
                  <w:tcW w:w="0" w:type="auto"/>
                  <w:shd w:val="clear" w:color="auto" w:fill="auto"/>
                  <w:tcMar>
                    <w:top w:w="100" w:type="dxa"/>
                    <w:left w:w="100" w:type="dxa"/>
                    <w:bottom w:w="100" w:type="dxa"/>
                    <w:right w:w="100" w:type="dxa"/>
                  </w:tcMar>
                </w:tcPr>
                <w:p w14:paraId="0000074E" w14:textId="77777777" w:rsidR="00194C53" w:rsidRDefault="00000000">
                  <w:pPr>
                    <w:widowControl w:val="0"/>
                    <w:pBdr>
                      <w:top w:val="nil"/>
                      <w:left w:val="nil"/>
                      <w:bottom w:val="nil"/>
                      <w:right w:val="nil"/>
                      <w:between w:val="nil"/>
                    </w:pBdr>
                    <w:spacing w:line="240" w:lineRule="auto"/>
                    <w:rPr>
                      <w:color w:val="040C28"/>
                    </w:rPr>
                  </w:pPr>
                  <w:r>
                    <w:rPr>
                      <w:color w:val="040C28"/>
                    </w:rPr>
                    <w:t>First Class</w:t>
                  </w:r>
                </w:p>
              </w:tc>
              <w:tc>
                <w:tcPr>
                  <w:tcW w:w="0" w:type="auto"/>
                  <w:shd w:val="clear" w:color="auto" w:fill="auto"/>
                  <w:tcMar>
                    <w:top w:w="100" w:type="dxa"/>
                    <w:left w:w="100" w:type="dxa"/>
                    <w:bottom w:w="100" w:type="dxa"/>
                    <w:right w:w="100" w:type="dxa"/>
                  </w:tcMar>
                </w:tcPr>
                <w:p w14:paraId="0000074F" w14:textId="77777777" w:rsidR="00194C53" w:rsidRDefault="00000000">
                  <w:pPr>
                    <w:widowControl w:val="0"/>
                    <w:spacing w:line="240" w:lineRule="auto"/>
                    <w:rPr>
                      <w:color w:val="040C28"/>
                    </w:rPr>
                  </w:pPr>
                  <w:r>
                    <w:rPr>
                      <w:highlight w:val="white"/>
                    </w:rPr>
                    <w:t>Located at the front of the plane; travelers can expect a superior experience with plenty of legroom, reclining seats, and meal choices.</w:t>
                  </w:r>
                </w:p>
              </w:tc>
            </w:tr>
          </w:tbl>
          <w:p w14:paraId="00000750" w14:textId="77777777" w:rsidR="00194C53" w:rsidRDefault="00194C53">
            <w:pPr>
              <w:widowControl w:val="0"/>
              <w:spacing w:line="240" w:lineRule="auto"/>
              <w:rPr>
                <w:highlight w:val="white"/>
              </w:rPr>
            </w:pPr>
          </w:p>
          <w:p w14:paraId="00000751" w14:textId="77777777" w:rsidR="00194C53" w:rsidRDefault="00194C53">
            <w:pPr>
              <w:widowControl w:val="0"/>
              <w:spacing w:line="240" w:lineRule="auto"/>
              <w:rPr>
                <w:i/>
              </w:rPr>
            </w:pPr>
          </w:p>
          <w:p w14:paraId="00000752" w14:textId="77777777" w:rsidR="00194C53" w:rsidRDefault="00000000">
            <w:pPr>
              <w:widowControl w:val="0"/>
              <w:spacing w:line="240" w:lineRule="auto"/>
              <w:rPr>
                <w:b/>
                <w:i/>
                <w:color w:val="0000FF"/>
              </w:rPr>
            </w:pPr>
            <w:r>
              <w:rPr>
                <w:b/>
                <w:i/>
                <w:color w:val="0000FF"/>
              </w:rPr>
              <w:t>Narrator VO:</w:t>
            </w:r>
          </w:p>
          <w:p w14:paraId="00000753" w14:textId="77777777" w:rsidR="00194C53" w:rsidRDefault="00194C53">
            <w:pPr>
              <w:widowControl w:val="0"/>
              <w:spacing w:line="240" w:lineRule="auto"/>
              <w:rPr>
                <w:b/>
                <w:color w:val="DD0079"/>
              </w:rPr>
            </w:pPr>
          </w:p>
          <w:p w14:paraId="00000754" w14:textId="77777777" w:rsidR="00194C53" w:rsidRDefault="00000000">
            <w:pPr>
              <w:widowControl w:val="0"/>
              <w:spacing w:line="240" w:lineRule="auto"/>
            </w:pPr>
            <w:r>
              <w:rPr>
                <w:i/>
              </w:rPr>
              <w:t>Let’s see what kind of choice will be best for Lin when it comes to finding her seat.</w:t>
            </w:r>
          </w:p>
          <w:p w14:paraId="00000755" w14:textId="77777777" w:rsidR="00194C53" w:rsidRDefault="00194C53">
            <w:pPr>
              <w:widowControl w:val="0"/>
              <w:spacing w:line="240" w:lineRule="auto"/>
            </w:pPr>
          </w:p>
          <w:p w14:paraId="00000756"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2775" w:type="dxa"/>
            <w:tcMar>
              <w:top w:w="100" w:type="dxa"/>
              <w:left w:w="100" w:type="dxa"/>
              <w:bottom w:w="100" w:type="dxa"/>
              <w:right w:w="100" w:type="dxa"/>
            </w:tcMar>
          </w:tcPr>
          <w:p w14:paraId="00000757"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 xml:space="preserve">Please create tiles/flip cards that when selected, reveal additional detail (see table) </w:t>
            </w:r>
          </w:p>
          <w:p w14:paraId="00000758" w14:textId="77777777" w:rsidR="00194C53" w:rsidRDefault="00194C53">
            <w:pPr>
              <w:widowControl w:val="0"/>
              <w:spacing w:line="240" w:lineRule="auto"/>
              <w:rPr>
                <w:b/>
                <w:i/>
                <w:color w:val="0000FF"/>
              </w:rPr>
            </w:pPr>
          </w:p>
          <w:p w14:paraId="00000759"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75A" w14:textId="77777777" w:rsidR="00194C53" w:rsidRDefault="00000000">
            <w:pPr>
              <w:widowControl w:val="0"/>
              <w:numPr>
                <w:ilvl w:val="0"/>
                <w:numId w:val="25"/>
              </w:numPr>
              <w:spacing w:line="240" w:lineRule="auto"/>
              <w:rPr>
                <w:i/>
                <w:color w:val="0000FF"/>
              </w:rPr>
            </w:pPr>
            <w:r>
              <w:rPr>
                <w:i/>
                <w:color w:val="0000FF"/>
              </w:rPr>
              <w:t>Transition to slide # 1.7</w:t>
            </w:r>
          </w:p>
        </w:tc>
        <w:tc>
          <w:tcPr>
            <w:tcW w:w="2790" w:type="dxa"/>
            <w:tcMar>
              <w:top w:w="100" w:type="dxa"/>
              <w:left w:w="100" w:type="dxa"/>
              <w:bottom w:w="100" w:type="dxa"/>
              <w:right w:w="100" w:type="dxa"/>
            </w:tcMar>
          </w:tcPr>
          <w:p w14:paraId="0000075B" w14:textId="77777777" w:rsidR="00194C53" w:rsidRDefault="00000000">
            <w:pPr>
              <w:widowControl w:val="0"/>
              <w:spacing w:line="240" w:lineRule="auto"/>
              <w:rPr>
                <w:i/>
                <w:color w:val="0000FF"/>
              </w:rPr>
            </w:pPr>
            <w:r>
              <w:rPr>
                <w:i/>
                <w:color w:val="0000FF"/>
              </w:rPr>
              <w:t>These can be something more interactive like flip cards where each bullet point is a card that is flipped over to reveal the cabin information.</w:t>
            </w:r>
          </w:p>
          <w:p w14:paraId="0000075C" w14:textId="77777777" w:rsidR="00194C53" w:rsidRDefault="00194C53">
            <w:pPr>
              <w:widowControl w:val="0"/>
              <w:spacing w:line="240" w:lineRule="auto"/>
              <w:rPr>
                <w:i/>
                <w:color w:val="0000FF"/>
              </w:rPr>
            </w:pPr>
          </w:p>
          <w:p w14:paraId="0000075D" w14:textId="77777777" w:rsidR="00194C53" w:rsidRDefault="00000000">
            <w:pPr>
              <w:widowControl w:val="0"/>
              <w:spacing w:line="240" w:lineRule="auto"/>
              <w:rPr>
                <w:i/>
                <w:color w:val="0000FF"/>
              </w:rPr>
            </w:pPr>
            <w:r>
              <w:rPr>
                <w:i/>
                <w:color w:val="0000FF"/>
              </w:rPr>
              <w:t>The cards can have 4 images that represent Economy, Premium Economy, Business and First Class</w:t>
            </w:r>
          </w:p>
        </w:tc>
      </w:tr>
      <w:tr w:rsidR="00194C53" w14:paraId="4D057B4C" w14:textId="77777777">
        <w:tc>
          <w:tcPr>
            <w:tcW w:w="1560" w:type="dxa"/>
            <w:tcMar>
              <w:top w:w="100" w:type="dxa"/>
              <w:left w:w="100" w:type="dxa"/>
              <w:bottom w:w="100" w:type="dxa"/>
              <w:right w:w="100" w:type="dxa"/>
            </w:tcMar>
          </w:tcPr>
          <w:p w14:paraId="0000075E" w14:textId="77777777" w:rsidR="00194C53" w:rsidRDefault="00000000">
            <w:pPr>
              <w:widowControl w:val="0"/>
              <w:spacing w:line="240" w:lineRule="auto"/>
              <w:rPr>
                <w:i/>
              </w:rPr>
            </w:pPr>
            <w:r>
              <w:rPr>
                <w:i/>
              </w:rPr>
              <w:t>1.7</w:t>
            </w:r>
          </w:p>
        </w:tc>
        <w:tc>
          <w:tcPr>
            <w:tcW w:w="7050" w:type="dxa"/>
            <w:tcMar>
              <w:top w:w="100" w:type="dxa"/>
              <w:left w:w="100" w:type="dxa"/>
              <w:bottom w:w="100" w:type="dxa"/>
              <w:right w:w="100" w:type="dxa"/>
            </w:tcMar>
          </w:tcPr>
          <w:p w14:paraId="0000075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60" w14:textId="77777777" w:rsidR="00194C53" w:rsidRDefault="00194C53">
            <w:pPr>
              <w:widowControl w:val="0"/>
              <w:spacing w:line="240" w:lineRule="auto"/>
              <w:rPr>
                <w:b/>
              </w:rPr>
            </w:pPr>
          </w:p>
          <w:p w14:paraId="00000761" w14:textId="77777777" w:rsidR="00194C53" w:rsidRDefault="00000000">
            <w:pPr>
              <w:widowControl w:val="0"/>
              <w:spacing w:line="240" w:lineRule="auto"/>
              <w:rPr>
                <w:b/>
                <w:i/>
              </w:rPr>
            </w:pPr>
            <w:r>
              <w:rPr>
                <w:b/>
              </w:rPr>
              <w:t>Finding Your Seat</w:t>
            </w:r>
          </w:p>
          <w:p w14:paraId="00000762" w14:textId="77777777" w:rsidR="00194C53" w:rsidRDefault="00194C53">
            <w:pPr>
              <w:widowControl w:val="0"/>
              <w:spacing w:line="240" w:lineRule="auto"/>
            </w:pPr>
          </w:p>
          <w:p w14:paraId="00000763" w14:textId="77777777" w:rsidR="00194C53" w:rsidRDefault="00000000">
            <w:pPr>
              <w:widowControl w:val="0"/>
              <w:spacing w:line="240" w:lineRule="auto"/>
              <w:rPr>
                <w:b/>
                <w:i/>
                <w:color w:val="0000FF"/>
              </w:rPr>
            </w:pPr>
            <w:r>
              <w:rPr>
                <w:b/>
                <w:i/>
                <w:color w:val="0000FF"/>
              </w:rPr>
              <w:t xml:space="preserve">Narrator VO: </w:t>
            </w:r>
          </w:p>
          <w:p w14:paraId="00000764" w14:textId="00F5041D" w:rsidR="00194C53" w:rsidRDefault="00000000">
            <w:pPr>
              <w:spacing w:after="160" w:line="259" w:lineRule="auto"/>
              <w:rPr>
                <w:b/>
                <w:i/>
                <w:highlight w:val="yellow"/>
              </w:rPr>
            </w:pPr>
            <w:r>
              <w:rPr>
                <w:i/>
              </w:rPr>
              <w:t>It’s time for Lin to find her seat on the plane, and she’s not exactly sure how to do this. She checks her boarding pass to be absolutely sure, because she sees a couple sitting together, and the wife has her window seat. Lin doesn’t want to cause any trouble, but the flight assistant is helping another passenger stow their bag. What is her best approach?</w:t>
            </w:r>
          </w:p>
          <w:p w14:paraId="00000765" w14:textId="77777777" w:rsidR="00194C53" w:rsidRDefault="00194C53">
            <w:pPr>
              <w:widowControl w:val="0"/>
              <w:spacing w:line="240" w:lineRule="auto"/>
              <w:rPr>
                <w:i/>
              </w:rPr>
            </w:pPr>
          </w:p>
          <w:p w14:paraId="00000766" w14:textId="77777777" w:rsidR="00194C53" w:rsidRDefault="00194C53">
            <w:pPr>
              <w:widowControl w:val="0"/>
              <w:spacing w:line="240" w:lineRule="auto"/>
              <w:rPr>
                <w:i/>
              </w:rPr>
            </w:pPr>
          </w:p>
          <w:p w14:paraId="0000076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68" w14:textId="77777777" w:rsidR="00194C53" w:rsidRDefault="00000000">
            <w:pPr>
              <w:widowControl w:val="0"/>
              <w:spacing w:line="240" w:lineRule="auto"/>
              <w:rPr>
                <w:i/>
              </w:rPr>
            </w:pPr>
            <w:r>
              <w:rPr>
                <w:i/>
              </w:rPr>
              <w:lastRenderedPageBreak/>
              <w:t xml:space="preserve">Select the </w:t>
            </w:r>
            <w:r>
              <w:rPr>
                <w:b/>
                <w:i/>
              </w:rPr>
              <w:t>MAKE YOUR CHOICE</w:t>
            </w:r>
            <w:r>
              <w:rPr>
                <w:i/>
              </w:rPr>
              <w:t xml:space="preserve"> button to continue. </w:t>
            </w:r>
          </w:p>
          <w:p w14:paraId="00000769"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6A" w14:textId="77777777" w:rsidR="00194C53" w:rsidRDefault="00000000">
            <w:pPr>
              <w:widowControl w:val="0"/>
              <w:spacing w:line="240" w:lineRule="auto"/>
              <w:rPr>
                <w:color w:val="0000FF"/>
              </w:rPr>
            </w:pPr>
            <w:r>
              <w:rPr>
                <w:b/>
                <w:i/>
                <w:color w:val="0000FF"/>
              </w:rPr>
              <w:lastRenderedPageBreak/>
              <w:t xml:space="preserve">Interactive: </w:t>
            </w:r>
            <w:r>
              <w:rPr>
                <w:i/>
                <w:color w:val="0000FF"/>
              </w:rPr>
              <w:t>“MAKE YOUR CHOICE” button</w:t>
            </w:r>
          </w:p>
          <w:p w14:paraId="0000076B" w14:textId="77777777" w:rsidR="00194C53" w:rsidRDefault="00000000">
            <w:pPr>
              <w:widowControl w:val="0"/>
              <w:numPr>
                <w:ilvl w:val="0"/>
                <w:numId w:val="43"/>
              </w:numPr>
              <w:spacing w:line="240" w:lineRule="auto"/>
              <w:rPr>
                <w:i/>
                <w:color w:val="0000FF"/>
              </w:rPr>
            </w:pPr>
            <w:r>
              <w:rPr>
                <w:i/>
                <w:color w:val="0000FF"/>
              </w:rPr>
              <w:t>Transition to slide #1.8</w:t>
            </w:r>
          </w:p>
        </w:tc>
        <w:tc>
          <w:tcPr>
            <w:tcW w:w="2790" w:type="dxa"/>
            <w:tcMar>
              <w:top w:w="100" w:type="dxa"/>
              <w:left w:w="100" w:type="dxa"/>
              <w:bottom w:w="100" w:type="dxa"/>
              <w:right w:w="100" w:type="dxa"/>
            </w:tcMar>
          </w:tcPr>
          <w:p w14:paraId="0000076C" w14:textId="77777777" w:rsidR="00194C53" w:rsidRDefault="00000000">
            <w:pPr>
              <w:widowControl w:val="0"/>
              <w:numPr>
                <w:ilvl w:val="0"/>
                <w:numId w:val="75"/>
              </w:numPr>
              <w:spacing w:line="240" w:lineRule="auto"/>
              <w:rPr>
                <w:i/>
                <w:color w:val="0000FF"/>
              </w:rPr>
            </w:pPr>
            <w:r>
              <w:rPr>
                <w:b/>
                <w:i/>
                <w:color w:val="0000FF"/>
              </w:rPr>
              <w:t>Frame 1:</w:t>
            </w:r>
            <w:r>
              <w:rPr>
                <w:i/>
                <w:color w:val="0000FF"/>
              </w:rPr>
              <w:t xml:space="preserve"> Lin standing inside of the airplane looking down the aisle.</w:t>
            </w:r>
          </w:p>
        </w:tc>
      </w:tr>
      <w:tr w:rsidR="00194C53" w14:paraId="6657FA02" w14:textId="77777777">
        <w:tc>
          <w:tcPr>
            <w:tcW w:w="1560" w:type="dxa"/>
            <w:tcMar>
              <w:top w:w="100" w:type="dxa"/>
              <w:left w:w="100" w:type="dxa"/>
              <w:bottom w:w="100" w:type="dxa"/>
              <w:right w:w="100" w:type="dxa"/>
            </w:tcMar>
          </w:tcPr>
          <w:p w14:paraId="0000076D" w14:textId="77777777" w:rsidR="00194C53" w:rsidRDefault="00000000">
            <w:pPr>
              <w:widowControl w:val="0"/>
              <w:spacing w:line="240" w:lineRule="auto"/>
              <w:rPr>
                <w:i/>
              </w:rPr>
            </w:pPr>
            <w:r>
              <w:rPr>
                <w:i/>
              </w:rPr>
              <w:t>1.8</w:t>
            </w:r>
          </w:p>
        </w:tc>
        <w:tc>
          <w:tcPr>
            <w:tcW w:w="7050" w:type="dxa"/>
            <w:tcMar>
              <w:top w:w="100" w:type="dxa"/>
              <w:left w:w="100" w:type="dxa"/>
              <w:bottom w:w="100" w:type="dxa"/>
              <w:right w:w="100" w:type="dxa"/>
            </w:tcMar>
          </w:tcPr>
          <w:p w14:paraId="0000076E" w14:textId="77777777" w:rsidR="00194C53" w:rsidRDefault="00000000">
            <w:pPr>
              <w:widowControl w:val="0"/>
              <w:spacing w:line="240" w:lineRule="auto"/>
              <w:rPr>
                <w:b/>
                <w:i/>
                <w:color w:val="0000FF"/>
              </w:rPr>
            </w:pPr>
            <w:r>
              <w:rPr>
                <w:b/>
                <w:i/>
                <w:color w:val="0000FF"/>
              </w:rPr>
              <w:t xml:space="preserve">On-screen text: </w:t>
            </w:r>
          </w:p>
          <w:p w14:paraId="0000076F" w14:textId="77777777" w:rsidR="00194C53" w:rsidRDefault="00194C53">
            <w:pPr>
              <w:widowControl w:val="0"/>
              <w:spacing w:line="240" w:lineRule="auto"/>
              <w:rPr>
                <w:b/>
              </w:rPr>
            </w:pPr>
          </w:p>
          <w:p w14:paraId="00000770" w14:textId="77777777" w:rsidR="00194C53" w:rsidRDefault="00000000">
            <w:pPr>
              <w:widowControl w:val="0"/>
              <w:spacing w:line="240" w:lineRule="auto"/>
              <w:rPr>
                <w:b/>
              </w:rPr>
            </w:pPr>
            <w:r>
              <w:rPr>
                <w:b/>
              </w:rPr>
              <w:t>Finding Your Seat</w:t>
            </w:r>
          </w:p>
          <w:p w14:paraId="00000771" w14:textId="77777777" w:rsidR="00194C53" w:rsidRDefault="00194C53">
            <w:pPr>
              <w:widowControl w:val="0"/>
              <w:spacing w:line="240" w:lineRule="auto"/>
              <w:rPr>
                <w:b/>
              </w:rPr>
            </w:pPr>
          </w:p>
          <w:p w14:paraId="00000772" w14:textId="77777777" w:rsidR="00194C53" w:rsidRDefault="00000000">
            <w:pPr>
              <w:widowControl w:val="0"/>
              <w:spacing w:line="240" w:lineRule="auto"/>
            </w:pPr>
            <w:r>
              <w:t>Which of the 3 options should Lin choose?</w:t>
            </w:r>
          </w:p>
          <w:p w14:paraId="00000773" w14:textId="77777777" w:rsidR="00194C53" w:rsidRDefault="00194C53">
            <w:pPr>
              <w:widowControl w:val="0"/>
              <w:spacing w:line="240" w:lineRule="auto"/>
            </w:pPr>
          </w:p>
          <w:p w14:paraId="00000774" w14:textId="77777777" w:rsidR="00194C53" w:rsidRDefault="00000000">
            <w:pPr>
              <w:widowControl w:val="0"/>
              <w:numPr>
                <w:ilvl w:val="0"/>
                <w:numId w:val="21"/>
              </w:numPr>
              <w:spacing w:line="240" w:lineRule="auto"/>
            </w:pPr>
            <w:r>
              <w:t>Tell the other passengers they are in the wrong seat.</w:t>
            </w:r>
          </w:p>
          <w:p w14:paraId="00000775" w14:textId="77777777" w:rsidR="00194C53" w:rsidRDefault="00000000">
            <w:pPr>
              <w:widowControl w:val="0"/>
              <w:numPr>
                <w:ilvl w:val="0"/>
                <w:numId w:val="21"/>
              </w:numPr>
              <w:spacing w:line="240" w:lineRule="auto"/>
            </w:pPr>
            <w:r>
              <w:t>Find another seat and sit there.</w:t>
            </w:r>
          </w:p>
          <w:p w14:paraId="00000776" w14:textId="77777777" w:rsidR="00194C53" w:rsidRDefault="00000000">
            <w:pPr>
              <w:widowControl w:val="0"/>
              <w:numPr>
                <w:ilvl w:val="0"/>
                <w:numId w:val="21"/>
              </w:numPr>
              <w:spacing w:line="240" w:lineRule="auto"/>
            </w:pPr>
            <w:r>
              <w:t xml:space="preserve">Wait and ask a flight attendant for assistance. </w:t>
            </w:r>
          </w:p>
          <w:p w14:paraId="00000777"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78"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779" w14:textId="77777777" w:rsidR="00194C53" w:rsidRDefault="00000000">
            <w:pPr>
              <w:widowControl w:val="0"/>
              <w:numPr>
                <w:ilvl w:val="0"/>
                <w:numId w:val="15"/>
              </w:numPr>
              <w:spacing w:line="240" w:lineRule="auto"/>
              <w:rPr>
                <w:i/>
                <w:color w:val="0000FF"/>
              </w:rPr>
            </w:pPr>
            <w:r>
              <w:rPr>
                <w:b/>
                <w:i/>
                <w:color w:val="0000FF"/>
              </w:rPr>
              <w:t xml:space="preserve">A - </w:t>
            </w:r>
            <w:r>
              <w:rPr>
                <w:i/>
                <w:color w:val="0000FF"/>
              </w:rPr>
              <w:t>transition to slide # 1.9</w:t>
            </w:r>
          </w:p>
          <w:p w14:paraId="0000077A" w14:textId="77777777" w:rsidR="00194C53" w:rsidRDefault="00000000">
            <w:pPr>
              <w:widowControl w:val="0"/>
              <w:numPr>
                <w:ilvl w:val="0"/>
                <w:numId w:val="15"/>
              </w:numPr>
              <w:spacing w:line="240" w:lineRule="auto"/>
              <w:rPr>
                <w:i/>
                <w:color w:val="0000FF"/>
              </w:rPr>
            </w:pPr>
            <w:r>
              <w:rPr>
                <w:b/>
                <w:i/>
                <w:color w:val="0000FF"/>
              </w:rPr>
              <w:t xml:space="preserve">B - </w:t>
            </w:r>
            <w:r>
              <w:rPr>
                <w:i/>
                <w:color w:val="0000FF"/>
              </w:rPr>
              <w:t>transition to slide # 1.10</w:t>
            </w:r>
          </w:p>
          <w:p w14:paraId="0000077B" w14:textId="77777777" w:rsidR="00194C53" w:rsidRDefault="00000000">
            <w:pPr>
              <w:widowControl w:val="0"/>
              <w:numPr>
                <w:ilvl w:val="0"/>
                <w:numId w:val="15"/>
              </w:numPr>
              <w:spacing w:line="240" w:lineRule="auto"/>
              <w:rPr>
                <w:i/>
                <w:color w:val="0000FF"/>
              </w:rPr>
            </w:pPr>
            <w:r>
              <w:rPr>
                <w:b/>
                <w:i/>
                <w:color w:val="0000FF"/>
              </w:rPr>
              <w:t>C -</w:t>
            </w:r>
            <w:r>
              <w:rPr>
                <w:i/>
                <w:color w:val="0000FF"/>
              </w:rPr>
              <w:t xml:space="preserve"> transition slide # 1.11</w:t>
            </w:r>
          </w:p>
        </w:tc>
        <w:tc>
          <w:tcPr>
            <w:tcW w:w="2790" w:type="dxa"/>
            <w:tcMar>
              <w:top w:w="100" w:type="dxa"/>
              <w:left w:w="100" w:type="dxa"/>
              <w:bottom w:w="100" w:type="dxa"/>
              <w:right w:w="100" w:type="dxa"/>
            </w:tcMar>
          </w:tcPr>
          <w:p w14:paraId="0000077C" w14:textId="092274CE"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581F120A" w14:textId="77777777">
        <w:tc>
          <w:tcPr>
            <w:tcW w:w="1560" w:type="dxa"/>
            <w:tcMar>
              <w:top w:w="100" w:type="dxa"/>
              <w:left w:w="100" w:type="dxa"/>
              <w:bottom w:w="100" w:type="dxa"/>
              <w:right w:w="100" w:type="dxa"/>
            </w:tcMar>
          </w:tcPr>
          <w:p w14:paraId="0000077D" w14:textId="77777777" w:rsidR="00194C53" w:rsidRDefault="00000000">
            <w:pPr>
              <w:widowControl w:val="0"/>
              <w:spacing w:line="240" w:lineRule="auto"/>
              <w:rPr>
                <w:i/>
              </w:rPr>
            </w:pPr>
            <w:r>
              <w:rPr>
                <w:i/>
              </w:rPr>
              <w:t>1.9</w:t>
            </w:r>
          </w:p>
        </w:tc>
        <w:tc>
          <w:tcPr>
            <w:tcW w:w="7050" w:type="dxa"/>
            <w:tcMar>
              <w:top w:w="100" w:type="dxa"/>
              <w:left w:w="100" w:type="dxa"/>
              <w:bottom w:w="100" w:type="dxa"/>
              <w:right w:w="100" w:type="dxa"/>
            </w:tcMar>
          </w:tcPr>
          <w:p w14:paraId="0000077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7F" w14:textId="77777777" w:rsidR="00194C53" w:rsidRDefault="00194C53">
            <w:pPr>
              <w:widowControl w:val="0"/>
              <w:spacing w:line="240" w:lineRule="auto"/>
              <w:rPr>
                <w:b/>
              </w:rPr>
            </w:pPr>
          </w:p>
          <w:p w14:paraId="00000780" w14:textId="77777777" w:rsidR="00194C53" w:rsidRDefault="00000000">
            <w:pPr>
              <w:widowControl w:val="0"/>
              <w:spacing w:line="240" w:lineRule="auto"/>
              <w:rPr>
                <w:i/>
                <w:color w:val="DD0079"/>
              </w:rPr>
            </w:pPr>
            <w:r>
              <w:rPr>
                <w:b/>
              </w:rPr>
              <w:t xml:space="preserve">Finding Your Seat | Option </w:t>
            </w:r>
            <w:proofErr w:type="gramStart"/>
            <w:r>
              <w:rPr>
                <w:b/>
              </w:rPr>
              <w:t>A</w:t>
            </w:r>
            <w:proofErr w:type="gramEnd"/>
            <w:r>
              <w:rPr>
                <w:b/>
              </w:rPr>
              <w:t xml:space="preserve"> Outcome</w:t>
            </w:r>
          </w:p>
          <w:p w14:paraId="00000781" w14:textId="77777777" w:rsidR="00194C53" w:rsidRDefault="00194C53">
            <w:pPr>
              <w:widowControl w:val="0"/>
              <w:spacing w:line="240" w:lineRule="auto"/>
              <w:rPr>
                <w:i/>
                <w:color w:val="DD0079"/>
              </w:rPr>
            </w:pPr>
          </w:p>
          <w:p w14:paraId="00000782" w14:textId="77777777" w:rsidR="00194C53" w:rsidRDefault="00000000">
            <w:pPr>
              <w:widowControl w:val="0"/>
              <w:spacing w:line="240" w:lineRule="auto"/>
              <w:rPr>
                <w:b/>
                <w:i/>
                <w:color w:val="0000FF"/>
              </w:rPr>
            </w:pPr>
            <w:r>
              <w:rPr>
                <w:b/>
                <w:i/>
                <w:color w:val="0000FF"/>
              </w:rPr>
              <w:t>Narrator VO:</w:t>
            </w:r>
          </w:p>
          <w:p w14:paraId="00000783" w14:textId="77777777" w:rsidR="00194C53" w:rsidRDefault="00194C53">
            <w:pPr>
              <w:widowControl w:val="0"/>
              <w:spacing w:line="240" w:lineRule="auto"/>
              <w:rPr>
                <w:b/>
              </w:rPr>
            </w:pPr>
          </w:p>
          <w:p w14:paraId="00000784" w14:textId="77777777" w:rsidR="00194C53" w:rsidRDefault="00000000">
            <w:pPr>
              <w:widowControl w:val="0"/>
              <w:spacing w:line="240" w:lineRule="auto"/>
              <w:rPr>
                <w:i/>
              </w:rPr>
            </w:pPr>
            <w:r>
              <w:rPr>
                <w:i/>
              </w:rPr>
              <w:t>Let’s see how telling the other passengers they are in the wrong seat impacts Lin.</w:t>
            </w:r>
          </w:p>
          <w:p w14:paraId="00000785" w14:textId="77777777" w:rsidR="00194C53" w:rsidRDefault="00194C53">
            <w:pPr>
              <w:widowControl w:val="0"/>
              <w:spacing w:line="240" w:lineRule="auto"/>
              <w:rPr>
                <w:i/>
              </w:rPr>
            </w:pPr>
          </w:p>
          <w:p w14:paraId="00000786" w14:textId="77777777" w:rsidR="00194C53" w:rsidRDefault="00000000">
            <w:pPr>
              <w:widowControl w:val="0"/>
              <w:spacing w:line="240" w:lineRule="auto"/>
              <w:rPr>
                <w:i/>
              </w:rPr>
            </w:pPr>
            <w:r>
              <w:rPr>
                <w:i/>
              </w:rPr>
              <w:t xml:space="preserve">The passengers apologize, and one of them retreats back to their assigned seat as Lin takes hers. </w:t>
            </w:r>
          </w:p>
        </w:tc>
        <w:tc>
          <w:tcPr>
            <w:tcW w:w="2775" w:type="dxa"/>
            <w:tcMar>
              <w:top w:w="100" w:type="dxa"/>
              <w:left w:w="100" w:type="dxa"/>
              <w:bottom w:w="100" w:type="dxa"/>
              <w:right w:w="100" w:type="dxa"/>
            </w:tcMar>
          </w:tcPr>
          <w:p w14:paraId="00000787" w14:textId="77777777" w:rsidR="00194C53" w:rsidRDefault="00194C53">
            <w:pPr>
              <w:widowControl w:val="0"/>
              <w:spacing w:line="240" w:lineRule="auto"/>
            </w:pPr>
          </w:p>
          <w:p w14:paraId="00000788"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789" w14:textId="77777777" w:rsidR="00194C53" w:rsidRDefault="00000000">
            <w:pPr>
              <w:widowControl w:val="0"/>
              <w:numPr>
                <w:ilvl w:val="0"/>
                <w:numId w:val="34"/>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78A" w14:textId="77777777" w:rsidR="00194C53" w:rsidRDefault="00000000">
            <w:pPr>
              <w:widowControl w:val="0"/>
              <w:spacing w:line="240" w:lineRule="auto"/>
              <w:rPr>
                <w:i/>
                <w:color w:val="0000FF"/>
              </w:rPr>
            </w:pPr>
            <w:r>
              <w:rPr>
                <w:b/>
                <w:i/>
                <w:color w:val="0000FF"/>
              </w:rPr>
              <w:t>Frame 1:</w:t>
            </w:r>
            <w:r>
              <w:rPr>
                <w:i/>
                <w:color w:val="0000FF"/>
              </w:rPr>
              <w:t xml:space="preserve"> Lin entering the airplane and looking at someone sitting in her seat.</w:t>
            </w:r>
          </w:p>
          <w:p w14:paraId="0000078B" w14:textId="77777777" w:rsidR="00194C53" w:rsidRDefault="00000000">
            <w:pPr>
              <w:widowControl w:val="0"/>
              <w:spacing w:line="240" w:lineRule="auto"/>
              <w:rPr>
                <w:i/>
                <w:color w:val="0000FF"/>
              </w:rPr>
            </w:pPr>
            <w:r>
              <w:rPr>
                <w:i/>
                <w:color w:val="0000FF"/>
              </w:rPr>
              <w:t>(Mood level 4)</w:t>
            </w:r>
          </w:p>
          <w:p w14:paraId="0000078C" w14:textId="77777777" w:rsidR="00194C53" w:rsidRDefault="00194C53">
            <w:pPr>
              <w:widowControl w:val="0"/>
              <w:spacing w:line="240" w:lineRule="auto"/>
              <w:ind w:left="720"/>
              <w:rPr>
                <w:i/>
                <w:color w:val="0000FF"/>
              </w:rPr>
            </w:pPr>
          </w:p>
          <w:p w14:paraId="0000078D" w14:textId="77777777" w:rsidR="00194C53" w:rsidRDefault="00000000">
            <w:pPr>
              <w:widowControl w:val="0"/>
              <w:spacing w:line="240" w:lineRule="auto"/>
              <w:rPr>
                <w:i/>
                <w:color w:val="0000FF"/>
              </w:rPr>
            </w:pPr>
            <w:r>
              <w:rPr>
                <w:b/>
                <w:i/>
                <w:color w:val="0000FF"/>
              </w:rPr>
              <w:t>Frame 2</w:t>
            </w:r>
            <w:r>
              <w:rPr>
                <w:i/>
                <w:color w:val="0000FF"/>
              </w:rPr>
              <w:t>: Lin happily seated in her window seat on the plane.</w:t>
            </w:r>
          </w:p>
          <w:p w14:paraId="0000078E" w14:textId="77777777" w:rsidR="00194C53" w:rsidRDefault="00000000">
            <w:pPr>
              <w:widowControl w:val="0"/>
              <w:spacing w:line="240" w:lineRule="auto"/>
              <w:rPr>
                <w:i/>
                <w:color w:val="0000FF"/>
              </w:rPr>
            </w:pPr>
            <w:r>
              <w:rPr>
                <w:i/>
                <w:color w:val="0000FF"/>
              </w:rPr>
              <w:t>(Mood level 1)</w:t>
            </w:r>
          </w:p>
          <w:p w14:paraId="0000078F" w14:textId="77777777" w:rsidR="00194C53" w:rsidRDefault="00194C53">
            <w:pPr>
              <w:widowControl w:val="0"/>
              <w:spacing w:line="240" w:lineRule="auto"/>
              <w:ind w:left="720"/>
              <w:rPr>
                <w:i/>
                <w:color w:val="0000FF"/>
              </w:rPr>
            </w:pPr>
          </w:p>
          <w:p w14:paraId="00000790" w14:textId="77777777" w:rsidR="00194C53" w:rsidRDefault="00194C53">
            <w:pPr>
              <w:widowControl w:val="0"/>
              <w:spacing w:line="240" w:lineRule="auto"/>
              <w:rPr>
                <w:b/>
                <w:i/>
                <w:color w:val="0000FF"/>
              </w:rPr>
            </w:pPr>
          </w:p>
        </w:tc>
      </w:tr>
      <w:tr w:rsidR="00194C53" w14:paraId="3B03F861" w14:textId="77777777">
        <w:tc>
          <w:tcPr>
            <w:tcW w:w="1560" w:type="dxa"/>
            <w:tcMar>
              <w:top w:w="100" w:type="dxa"/>
              <w:left w:w="100" w:type="dxa"/>
              <w:bottom w:w="100" w:type="dxa"/>
              <w:right w:w="100" w:type="dxa"/>
            </w:tcMar>
          </w:tcPr>
          <w:p w14:paraId="00000791" w14:textId="77777777" w:rsidR="00194C53" w:rsidRDefault="00000000">
            <w:pPr>
              <w:widowControl w:val="0"/>
              <w:spacing w:line="240" w:lineRule="auto"/>
              <w:rPr>
                <w:i/>
              </w:rPr>
            </w:pPr>
            <w:r>
              <w:rPr>
                <w:i/>
              </w:rPr>
              <w:t>1.10</w:t>
            </w:r>
          </w:p>
        </w:tc>
        <w:tc>
          <w:tcPr>
            <w:tcW w:w="7050" w:type="dxa"/>
            <w:tcMar>
              <w:top w:w="100" w:type="dxa"/>
              <w:left w:w="100" w:type="dxa"/>
              <w:bottom w:w="100" w:type="dxa"/>
              <w:right w:w="100" w:type="dxa"/>
            </w:tcMar>
          </w:tcPr>
          <w:p w14:paraId="0000079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93" w14:textId="77777777" w:rsidR="00194C53" w:rsidRDefault="00194C53">
            <w:pPr>
              <w:widowControl w:val="0"/>
              <w:spacing w:line="240" w:lineRule="auto"/>
              <w:rPr>
                <w:b/>
              </w:rPr>
            </w:pPr>
          </w:p>
          <w:p w14:paraId="00000794" w14:textId="77777777" w:rsidR="00194C53" w:rsidRDefault="00000000">
            <w:pPr>
              <w:widowControl w:val="0"/>
              <w:spacing w:line="240" w:lineRule="auto"/>
              <w:rPr>
                <w:i/>
                <w:color w:val="DD0079"/>
              </w:rPr>
            </w:pPr>
            <w:r>
              <w:rPr>
                <w:b/>
              </w:rPr>
              <w:t>Finding Your Seat | Option B Outcome</w:t>
            </w:r>
          </w:p>
          <w:p w14:paraId="00000795" w14:textId="77777777" w:rsidR="00194C53" w:rsidRDefault="00194C53">
            <w:pPr>
              <w:widowControl w:val="0"/>
              <w:spacing w:line="240" w:lineRule="auto"/>
              <w:rPr>
                <w:i/>
                <w:color w:val="DD0079"/>
              </w:rPr>
            </w:pPr>
          </w:p>
          <w:p w14:paraId="00000796" w14:textId="77777777" w:rsidR="00194C53" w:rsidRDefault="00000000">
            <w:pPr>
              <w:widowControl w:val="0"/>
              <w:spacing w:line="240" w:lineRule="auto"/>
              <w:rPr>
                <w:b/>
                <w:i/>
                <w:color w:val="0000FF"/>
              </w:rPr>
            </w:pPr>
            <w:r>
              <w:rPr>
                <w:b/>
                <w:i/>
                <w:color w:val="0000FF"/>
              </w:rPr>
              <w:t>Narrator VO:</w:t>
            </w:r>
          </w:p>
          <w:p w14:paraId="00000797" w14:textId="77777777" w:rsidR="00194C53" w:rsidRDefault="00194C53">
            <w:pPr>
              <w:widowControl w:val="0"/>
              <w:spacing w:line="240" w:lineRule="auto"/>
              <w:rPr>
                <w:b/>
                <w:color w:val="DD0079"/>
              </w:rPr>
            </w:pPr>
          </w:p>
          <w:p w14:paraId="00000798" w14:textId="77777777" w:rsidR="00194C53" w:rsidRDefault="00000000">
            <w:pPr>
              <w:widowControl w:val="0"/>
              <w:spacing w:line="240" w:lineRule="auto"/>
              <w:rPr>
                <w:i/>
              </w:rPr>
            </w:pPr>
            <w:r>
              <w:rPr>
                <w:i/>
              </w:rPr>
              <w:t>Let’s see how finding another seat and sitting there impacts Lin.</w:t>
            </w:r>
          </w:p>
          <w:p w14:paraId="00000799" w14:textId="77777777" w:rsidR="00194C53" w:rsidRDefault="00194C53">
            <w:pPr>
              <w:widowControl w:val="0"/>
              <w:spacing w:line="240" w:lineRule="auto"/>
              <w:rPr>
                <w:i/>
              </w:rPr>
            </w:pPr>
          </w:p>
          <w:p w14:paraId="0000079A" w14:textId="77777777" w:rsidR="00194C53" w:rsidRDefault="00000000">
            <w:pPr>
              <w:widowControl w:val="0"/>
              <w:spacing w:line="240" w:lineRule="auto"/>
              <w:rPr>
                <w:i/>
              </w:rPr>
            </w:pPr>
            <w:r>
              <w:rPr>
                <w:i/>
              </w:rPr>
              <w:t>Lin is approached by a man who shows his boarding pass stating that she is sitting in his seat. Lin is embarrassed, and waits in the aisle for a flight attendant to help her get her original seat. Other passengers carefully squeeze past her as she waits, wondering where to sit.</w:t>
            </w:r>
          </w:p>
          <w:p w14:paraId="0000079B"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9C"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79D" w14:textId="77777777" w:rsidR="00194C53" w:rsidRDefault="00000000">
            <w:pPr>
              <w:widowControl w:val="0"/>
              <w:numPr>
                <w:ilvl w:val="0"/>
                <w:numId w:val="22"/>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79E" w14:textId="77777777" w:rsidR="00194C53" w:rsidRDefault="00000000">
            <w:pPr>
              <w:widowControl w:val="0"/>
              <w:spacing w:line="240" w:lineRule="auto"/>
              <w:rPr>
                <w:i/>
                <w:color w:val="0000FF"/>
              </w:rPr>
            </w:pPr>
            <w:r>
              <w:rPr>
                <w:b/>
                <w:i/>
                <w:color w:val="0000FF"/>
              </w:rPr>
              <w:t>Frame 1:</w:t>
            </w:r>
            <w:r>
              <w:rPr>
                <w:i/>
                <w:color w:val="0000FF"/>
              </w:rPr>
              <w:t xml:space="preserve"> Lin entering the airplane and looking neutral.</w:t>
            </w:r>
          </w:p>
          <w:p w14:paraId="0000079F" w14:textId="77777777" w:rsidR="00194C53" w:rsidRDefault="00000000">
            <w:pPr>
              <w:widowControl w:val="0"/>
              <w:spacing w:line="240" w:lineRule="auto"/>
              <w:rPr>
                <w:i/>
                <w:color w:val="0000FF"/>
              </w:rPr>
            </w:pPr>
            <w:r>
              <w:rPr>
                <w:i/>
                <w:color w:val="0000FF"/>
              </w:rPr>
              <w:t>(mood level 3)</w:t>
            </w:r>
          </w:p>
          <w:p w14:paraId="000007A0" w14:textId="77777777" w:rsidR="00194C53" w:rsidRDefault="00194C53">
            <w:pPr>
              <w:widowControl w:val="0"/>
              <w:spacing w:line="240" w:lineRule="auto"/>
              <w:ind w:left="720"/>
              <w:rPr>
                <w:i/>
                <w:color w:val="0000FF"/>
              </w:rPr>
            </w:pPr>
          </w:p>
          <w:p w14:paraId="000007A1" w14:textId="77777777" w:rsidR="00194C53" w:rsidRDefault="00000000">
            <w:pPr>
              <w:widowControl w:val="0"/>
              <w:spacing w:line="240" w:lineRule="auto"/>
              <w:rPr>
                <w:i/>
                <w:color w:val="0000FF"/>
              </w:rPr>
            </w:pPr>
            <w:r>
              <w:rPr>
                <w:b/>
                <w:i/>
                <w:color w:val="0000FF"/>
              </w:rPr>
              <w:t>Frame 2</w:t>
            </w:r>
            <w:r>
              <w:rPr>
                <w:i/>
                <w:color w:val="0000FF"/>
              </w:rPr>
              <w:t xml:space="preserve">: Lin looking unhappy sitting in a seat. </w:t>
            </w:r>
            <w:r>
              <w:rPr>
                <w:i/>
                <w:color w:val="0000FF"/>
              </w:rPr>
              <w:lastRenderedPageBreak/>
              <w:t>A second passenger is looking angry at her with arms crossed.</w:t>
            </w:r>
          </w:p>
          <w:p w14:paraId="000007A2" w14:textId="77777777" w:rsidR="00194C53" w:rsidRDefault="00000000">
            <w:pPr>
              <w:widowControl w:val="0"/>
              <w:spacing w:line="240" w:lineRule="auto"/>
              <w:rPr>
                <w:b/>
                <w:i/>
                <w:color w:val="0000FF"/>
              </w:rPr>
            </w:pPr>
            <w:r>
              <w:rPr>
                <w:i/>
                <w:color w:val="0000FF"/>
              </w:rPr>
              <w:t>(Mood level 4)</w:t>
            </w:r>
          </w:p>
        </w:tc>
      </w:tr>
      <w:tr w:rsidR="00194C53" w14:paraId="225C668D" w14:textId="77777777">
        <w:tc>
          <w:tcPr>
            <w:tcW w:w="1560" w:type="dxa"/>
            <w:tcMar>
              <w:top w:w="100" w:type="dxa"/>
              <w:left w:w="100" w:type="dxa"/>
              <w:bottom w:w="100" w:type="dxa"/>
              <w:right w:w="100" w:type="dxa"/>
            </w:tcMar>
          </w:tcPr>
          <w:p w14:paraId="000007A3" w14:textId="77777777" w:rsidR="00194C53" w:rsidRDefault="00000000">
            <w:pPr>
              <w:widowControl w:val="0"/>
              <w:spacing w:line="240" w:lineRule="auto"/>
              <w:rPr>
                <w:i/>
              </w:rPr>
            </w:pPr>
            <w:r>
              <w:rPr>
                <w:i/>
              </w:rPr>
              <w:lastRenderedPageBreak/>
              <w:t>1.11</w:t>
            </w:r>
          </w:p>
        </w:tc>
        <w:tc>
          <w:tcPr>
            <w:tcW w:w="7050" w:type="dxa"/>
            <w:tcMar>
              <w:top w:w="100" w:type="dxa"/>
              <w:left w:w="100" w:type="dxa"/>
              <w:bottom w:w="100" w:type="dxa"/>
              <w:right w:w="100" w:type="dxa"/>
            </w:tcMar>
          </w:tcPr>
          <w:p w14:paraId="000007A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A5" w14:textId="77777777" w:rsidR="00194C53" w:rsidRDefault="00194C53">
            <w:pPr>
              <w:widowControl w:val="0"/>
              <w:spacing w:line="240" w:lineRule="auto"/>
              <w:rPr>
                <w:b/>
              </w:rPr>
            </w:pPr>
          </w:p>
          <w:p w14:paraId="000007A6" w14:textId="77777777" w:rsidR="00194C53" w:rsidRDefault="00000000">
            <w:pPr>
              <w:widowControl w:val="0"/>
              <w:spacing w:line="240" w:lineRule="auto"/>
              <w:rPr>
                <w:i/>
                <w:color w:val="DD0079"/>
              </w:rPr>
            </w:pPr>
            <w:r>
              <w:rPr>
                <w:b/>
              </w:rPr>
              <w:t>Finding Your Seat | Option C Outcome</w:t>
            </w:r>
          </w:p>
          <w:p w14:paraId="000007A7" w14:textId="77777777" w:rsidR="00194C53" w:rsidRDefault="00194C53">
            <w:pPr>
              <w:widowControl w:val="0"/>
              <w:spacing w:line="240" w:lineRule="auto"/>
              <w:rPr>
                <w:i/>
                <w:color w:val="DD0079"/>
              </w:rPr>
            </w:pPr>
          </w:p>
          <w:p w14:paraId="000007A8" w14:textId="77777777" w:rsidR="00194C53" w:rsidRDefault="00000000">
            <w:pPr>
              <w:widowControl w:val="0"/>
              <w:spacing w:line="240" w:lineRule="auto"/>
              <w:rPr>
                <w:b/>
                <w:i/>
                <w:color w:val="0000FF"/>
              </w:rPr>
            </w:pPr>
            <w:r>
              <w:rPr>
                <w:b/>
                <w:i/>
                <w:color w:val="0000FF"/>
              </w:rPr>
              <w:t>Narrator VO:</w:t>
            </w:r>
          </w:p>
          <w:p w14:paraId="000007A9" w14:textId="77777777" w:rsidR="00194C53" w:rsidRDefault="00194C53">
            <w:pPr>
              <w:widowControl w:val="0"/>
              <w:spacing w:line="240" w:lineRule="auto"/>
              <w:rPr>
                <w:b/>
                <w:color w:val="DD0079"/>
              </w:rPr>
            </w:pPr>
          </w:p>
          <w:p w14:paraId="000007AA" w14:textId="77777777" w:rsidR="00194C53" w:rsidRDefault="00194C53">
            <w:pPr>
              <w:widowControl w:val="0"/>
              <w:spacing w:line="240" w:lineRule="auto"/>
              <w:rPr>
                <w:i/>
              </w:rPr>
            </w:pPr>
          </w:p>
          <w:p w14:paraId="000007AB" w14:textId="77777777" w:rsidR="00194C53" w:rsidRDefault="00000000">
            <w:pPr>
              <w:widowControl w:val="0"/>
              <w:spacing w:line="240" w:lineRule="auto"/>
              <w:rPr>
                <w:i/>
              </w:rPr>
            </w:pPr>
            <w:r>
              <w:rPr>
                <w:i/>
              </w:rPr>
              <w:t>Let’s see how waiting and asking a flight attendant for assistance impacts Lin.</w:t>
            </w:r>
          </w:p>
          <w:p w14:paraId="000007AC" w14:textId="77777777" w:rsidR="00194C53" w:rsidRDefault="00194C53">
            <w:pPr>
              <w:widowControl w:val="0"/>
              <w:spacing w:line="240" w:lineRule="auto"/>
              <w:rPr>
                <w:i/>
              </w:rPr>
            </w:pPr>
          </w:p>
          <w:p w14:paraId="000007AD" w14:textId="77777777" w:rsidR="00194C53" w:rsidRDefault="00000000">
            <w:pPr>
              <w:widowControl w:val="0"/>
              <w:spacing w:line="240" w:lineRule="auto"/>
              <w:rPr>
                <w:i/>
              </w:rPr>
            </w:pPr>
            <w:r>
              <w:rPr>
                <w:i/>
              </w:rPr>
              <w:t xml:space="preserve">The flight attendant is kind and understanding with Lin. The flight attendant verifies the seat number and kindly guides the other passenger back to their assigned seat. </w:t>
            </w:r>
          </w:p>
          <w:p w14:paraId="000007AE" w14:textId="77777777" w:rsidR="00194C53" w:rsidRDefault="00194C53">
            <w:pPr>
              <w:widowControl w:val="0"/>
              <w:spacing w:line="240" w:lineRule="auto"/>
            </w:pPr>
          </w:p>
          <w:p w14:paraId="000007AF"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7B0" w14:textId="77777777" w:rsidR="00194C53" w:rsidRDefault="00000000">
            <w:pPr>
              <w:widowControl w:val="0"/>
              <w:numPr>
                <w:ilvl w:val="0"/>
                <w:numId w:val="19"/>
              </w:numPr>
              <w:spacing w:line="240" w:lineRule="auto"/>
              <w:rPr>
                <w:i/>
                <w:color w:val="0000FF"/>
              </w:rPr>
            </w:pPr>
            <w:r>
              <w:rPr>
                <w:i/>
                <w:color w:val="0000FF"/>
              </w:rPr>
              <w:t>Transition to slide #1.12</w:t>
            </w:r>
          </w:p>
        </w:tc>
        <w:tc>
          <w:tcPr>
            <w:tcW w:w="2775" w:type="dxa"/>
            <w:tcMar>
              <w:top w:w="100" w:type="dxa"/>
              <w:left w:w="100" w:type="dxa"/>
              <w:bottom w:w="100" w:type="dxa"/>
              <w:right w:w="100" w:type="dxa"/>
            </w:tcMar>
          </w:tcPr>
          <w:p w14:paraId="000007B1"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7B2" w14:textId="77777777" w:rsidR="00194C53" w:rsidRDefault="00000000">
            <w:pPr>
              <w:widowControl w:val="0"/>
              <w:spacing w:line="240" w:lineRule="auto"/>
              <w:rPr>
                <w:i/>
                <w:color w:val="0000FF"/>
              </w:rPr>
            </w:pPr>
            <w:r>
              <w:rPr>
                <w:b/>
                <w:i/>
                <w:color w:val="0000FF"/>
              </w:rPr>
              <w:t>Frame 1:</w:t>
            </w:r>
            <w:r>
              <w:rPr>
                <w:i/>
                <w:color w:val="0000FF"/>
              </w:rPr>
              <w:t xml:space="preserve"> Lin standing in the cabin waiting for assistance.</w:t>
            </w:r>
          </w:p>
          <w:p w14:paraId="000007B3" w14:textId="77777777" w:rsidR="00194C53" w:rsidRDefault="00000000">
            <w:pPr>
              <w:widowControl w:val="0"/>
              <w:spacing w:line="240" w:lineRule="auto"/>
              <w:rPr>
                <w:i/>
                <w:color w:val="0000FF"/>
              </w:rPr>
            </w:pPr>
            <w:r>
              <w:rPr>
                <w:i/>
                <w:color w:val="0000FF"/>
              </w:rPr>
              <w:t>(mood level 3)</w:t>
            </w:r>
          </w:p>
          <w:p w14:paraId="000007B4" w14:textId="77777777" w:rsidR="00194C53" w:rsidRDefault="00194C53">
            <w:pPr>
              <w:widowControl w:val="0"/>
              <w:spacing w:line="240" w:lineRule="auto"/>
              <w:ind w:left="720"/>
              <w:rPr>
                <w:i/>
                <w:color w:val="0000FF"/>
              </w:rPr>
            </w:pPr>
          </w:p>
          <w:p w14:paraId="000007B5" w14:textId="77777777" w:rsidR="00194C53" w:rsidRDefault="00000000">
            <w:pPr>
              <w:widowControl w:val="0"/>
              <w:spacing w:line="240" w:lineRule="auto"/>
              <w:rPr>
                <w:i/>
                <w:color w:val="0000FF"/>
              </w:rPr>
            </w:pPr>
            <w:r>
              <w:rPr>
                <w:b/>
                <w:i/>
                <w:color w:val="0000FF"/>
              </w:rPr>
              <w:t xml:space="preserve">Frama </w:t>
            </w:r>
            <w:proofErr w:type="spellStart"/>
            <w:r>
              <w:rPr>
                <w:b/>
                <w:i/>
                <w:color w:val="0000FF"/>
              </w:rPr>
              <w:t>gente</w:t>
            </w:r>
            <w:proofErr w:type="spellEnd"/>
            <w:r>
              <w:rPr>
                <w:b/>
                <w:i/>
                <w:color w:val="0000FF"/>
              </w:rPr>
              <w:t xml:space="preserve"> e 2</w:t>
            </w:r>
            <w:r>
              <w:rPr>
                <w:i/>
                <w:color w:val="0000FF"/>
              </w:rPr>
              <w:t>: Lin sitting in her seat by the window, looking happy.</w:t>
            </w:r>
          </w:p>
          <w:p w14:paraId="000007B6" w14:textId="77777777" w:rsidR="00194C53" w:rsidRDefault="00000000">
            <w:pPr>
              <w:widowControl w:val="0"/>
              <w:spacing w:line="240" w:lineRule="auto"/>
              <w:rPr>
                <w:b/>
                <w:i/>
                <w:color w:val="0000FF"/>
              </w:rPr>
            </w:pPr>
            <w:r>
              <w:rPr>
                <w:i/>
                <w:color w:val="0000FF"/>
              </w:rPr>
              <w:t>(mood level 1)</w:t>
            </w:r>
          </w:p>
        </w:tc>
      </w:tr>
      <w:tr w:rsidR="00194C53" w14:paraId="4DD6E35F" w14:textId="77777777">
        <w:tc>
          <w:tcPr>
            <w:tcW w:w="1560" w:type="dxa"/>
            <w:tcMar>
              <w:top w:w="100" w:type="dxa"/>
              <w:left w:w="100" w:type="dxa"/>
              <w:bottom w:w="100" w:type="dxa"/>
              <w:right w:w="100" w:type="dxa"/>
            </w:tcMar>
          </w:tcPr>
          <w:p w14:paraId="000007B7" w14:textId="77777777" w:rsidR="00194C53" w:rsidRDefault="00000000">
            <w:pPr>
              <w:widowControl w:val="0"/>
              <w:spacing w:line="240" w:lineRule="auto"/>
              <w:rPr>
                <w:i/>
              </w:rPr>
            </w:pPr>
            <w:r>
              <w:rPr>
                <w:i/>
              </w:rPr>
              <w:t>1.12</w:t>
            </w:r>
          </w:p>
        </w:tc>
        <w:tc>
          <w:tcPr>
            <w:tcW w:w="7050" w:type="dxa"/>
            <w:tcMar>
              <w:top w:w="100" w:type="dxa"/>
              <w:left w:w="100" w:type="dxa"/>
              <w:bottom w:w="100" w:type="dxa"/>
              <w:right w:w="100" w:type="dxa"/>
            </w:tcMar>
          </w:tcPr>
          <w:p w14:paraId="000007B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B9" w14:textId="77777777" w:rsidR="00194C53" w:rsidRDefault="00194C53">
            <w:pPr>
              <w:widowControl w:val="0"/>
              <w:spacing w:line="240" w:lineRule="auto"/>
              <w:rPr>
                <w:b/>
              </w:rPr>
            </w:pPr>
          </w:p>
          <w:p w14:paraId="000007BA" w14:textId="77777777" w:rsidR="00194C53" w:rsidRDefault="00000000">
            <w:pPr>
              <w:widowControl w:val="0"/>
              <w:spacing w:line="240" w:lineRule="auto"/>
            </w:pPr>
            <w:r>
              <w:t>Air travel can be a very stressful time and emotions can run high.</w:t>
            </w:r>
          </w:p>
          <w:p w14:paraId="000007BB" w14:textId="77777777" w:rsidR="00194C53" w:rsidRDefault="00194C53">
            <w:pPr>
              <w:widowControl w:val="0"/>
              <w:spacing w:line="240" w:lineRule="auto"/>
            </w:pPr>
          </w:p>
          <w:p w14:paraId="000007BC" w14:textId="77777777" w:rsidR="00194C53" w:rsidRDefault="00000000">
            <w:pPr>
              <w:widowControl w:val="0"/>
              <w:spacing w:line="240" w:lineRule="auto"/>
            </w:pPr>
            <w:r>
              <w:t>Let’s take a moment to learn about seats on the airplane.</w:t>
            </w:r>
          </w:p>
          <w:p w14:paraId="000007BD" w14:textId="77777777" w:rsidR="00194C53" w:rsidRDefault="00000000">
            <w:pPr>
              <w:widowControl w:val="0"/>
              <w:spacing w:line="240" w:lineRule="auto"/>
            </w:pPr>
            <w:r>
              <w:t>Select each seat below to learn about the differences.</w:t>
            </w:r>
          </w:p>
          <w:p w14:paraId="000007BE" w14:textId="77777777" w:rsidR="00194C53" w:rsidRDefault="00194C53">
            <w:pPr>
              <w:widowControl w:val="0"/>
              <w:spacing w:line="240" w:lineRule="auto"/>
            </w:pPr>
          </w:p>
          <w:p w14:paraId="000007BF" w14:textId="77777777" w:rsidR="00194C53" w:rsidRDefault="00000000">
            <w:pPr>
              <w:widowControl w:val="0"/>
              <w:spacing w:line="240" w:lineRule="auto"/>
              <w:rPr>
                <w:color w:val="0000FF"/>
              </w:rPr>
            </w:pPr>
            <w:r>
              <w:rPr>
                <w:color w:val="0000FF"/>
              </w:rPr>
              <w:t>Interactive click and reveal/ hotspots:</w:t>
            </w:r>
          </w:p>
          <w:p w14:paraId="000007C0" w14:textId="77777777" w:rsidR="00194C53" w:rsidRDefault="00194C53">
            <w:pPr>
              <w:widowControl w:val="0"/>
              <w:spacing w:line="240" w:lineRule="auto"/>
            </w:pPr>
          </w:p>
          <w:p w14:paraId="000007C1" w14:textId="77777777" w:rsidR="00194C53" w:rsidRDefault="00000000">
            <w:pPr>
              <w:widowControl w:val="0"/>
              <w:spacing w:line="240" w:lineRule="auto"/>
            </w:pPr>
            <w:r>
              <w:t>Window seat:</w:t>
            </w:r>
          </w:p>
          <w:p w14:paraId="000007C2" w14:textId="77777777" w:rsidR="00194C53" w:rsidRDefault="00000000">
            <w:pPr>
              <w:numPr>
                <w:ilvl w:val="0"/>
                <w:numId w:val="7"/>
              </w:numPr>
              <w:spacing w:after="160" w:line="259" w:lineRule="auto"/>
            </w:pPr>
            <w:r>
              <w:lastRenderedPageBreak/>
              <w:t>The window seat offers travelers a view outside the aircraft and a wall to lean against, but may limit mobility due to being farthest from the aisle.</w:t>
            </w:r>
          </w:p>
          <w:p w14:paraId="000007C3" w14:textId="77777777" w:rsidR="00194C53" w:rsidRDefault="00000000">
            <w:pPr>
              <w:widowControl w:val="0"/>
              <w:spacing w:line="240" w:lineRule="auto"/>
            </w:pPr>
            <w:r>
              <w:t>Middle seat:</w:t>
            </w:r>
          </w:p>
          <w:p w14:paraId="000007C4" w14:textId="77777777" w:rsidR="00194C53" w:rsidRDefault="00000000">
            <w:pPr>
              <w:numPr>
                <w:ilvl w:val="0"/>
                <w:numId w:val="5"/>
              </w:numPr>
              <w:spacing w:after="160" w:line="259" w:lineRule="auto"/>
            </w:pPr>
            <w:r>
              <w:t>Located between the window and aisle seats, the middle seat offers no direct aisle access or views, often making it the least preferred option for many travelers.</w:t>
            </w:r>
          </w:p>
          <w:p w14:paraId="000007C5" w14:textId="77777777" w:rsidR="00194C53" w:rsidRDefault="00000000">
            <w:pPr>
              <w:widowControl w:val="0"/>
              <w:spacing w:line="240" w:lineRule="auto"/>
            </w:pPr>
            <w:r>
              <w:t>Aisle seat:</w:t>
            </w:r>
          </w:p>
          <w:p w14:paraId="000007C6" w14:textId="77777777" w:rsidR="00194C53" w:rsidRDefault="00000000">
            <w:pPr>
              <w:numPr>
                <w:ilvl w:val="0"/>
                <w:numId w:val="29"/>
              </w:numPr>
              <w:spacing w:after="160" w:line="259" w:lineRule="auto"/>
            </w:pPr>
            <w:r>
              <w:t>The aisle seat provides travelers with more legroom and easy access to the cabin, but may be subject to disturbance due to the passing cabin crew and other travelers getting up to use the restroom.</w:t>
            </w:r>
          </w:p>
          <w:p w14:paraId="000007C7" w14:textId="77777777" w:rsidR="00194C53" w:rsidRDefault="00000000">
            <w:pPr>
              <w:widowControl w:val="0"/>
              <w:spacing w:line="240" w:lineRule="auto"/>
            </w:pPr>
            <w:r>
              <w:t>Exit row:</w:t>
            </w:r>
          </w:p>
          <w:p w14:paraId="000007C8" w14:textId="77777777" w:rsidR="00194C53" w:rsidRDefault="00000000">
            <w:pPr>
              <w:numPr>
                <w:ilvl w:val="0"/>
                <w:numId w:val="62"/>
              </w:numPr>
              <w:spacing w:after="160" w:line="259" w:lineRule="auto"/>
            </w:pPr>
            <w:r>
              <w:t>Situated next to the emergency exit doors, the exit row seat typically provides extra legroom, but may have specific safety responsibilities and eligibility criteria.</w:t>
            </w:r>
          </w:p>
          <w:p w14:paraId="000007C9" w14:textId="77777777" w:rsidR="00194C53" w:rsidRDefault="00000000">
            <w:pPr>
              <w:widowControl w:val="0"/>
              <w:spacing w:line="240" w:lineRule="auto"/>
            </w:pPr>
            <w:r>
              <w:rPr>
                <w:b/>
              </w:rPr>
              <w:t xml:space="preserve">#EmpathyMoment: </w:t>
            </w:r>
            <w:r>
              <w:t>Aircraft seating can be very emotionally charged. There could be a situation when a parent is separated from their children on the flight. Or a traveler reclined their seat and it is bothering the person sitting behind them. Remember when travelers contact you, this could have been their experience.</w:t>
            </w:r>
          </w:p>
          <w:p w14:paraId="000007CA" w14:textId="77777777" w:rsidR="00194C53" w:rsidRDefault="00194C53">
            <w:pPr>
              <w:widowControl w:val="0"/>
              <w:spacing w:line="240" w:lineRule="auto"/>
              <w:rPr>
                <w:i/>
              </w:rPr>
            </w:pPr>
          </w:p>
          <w:p w14:paraId="000007CB" w14:textId="77777777" w:rsidR="00194C53" w:rsidRDefault="00000000">
            <w:pPr>
              <w:widowControl w:val="0"/>
              <w:spacing w:line="240" w:lineRule="auto"/>
              <w:rPr>
                <w:b/>
                <w:i/>
                <w:color w:val="0000FF"/>
              </w:rPr>
            </w:pPr>
            <w:r>
              <w:rPr>
                <w:b/>
                <w:i/>
                <w:color w:val="0000FF"/>
              </w:rPr>
              <w:t>Narrator VO:</w:t>
            </w:r>
          </w:p>
          <w:p w14:paraId="000007CC" w14:textId="77777777" w:rsidR="00194C53" w:rsidRDefault="00194C53">
            <w:pPr>
              <w:widowControl w:val="0"/>
              <w:spacing w:line="240" w:lineRule="auto"/>
              <w:rPr>
                <w:b/>
                <w:color w:val="DD0079"/>
              </w:rPr>
            </w:pPr>
          </w:p>
          <w:p w14:paraId="000007CD" w14:textId="77777777" w:rsidR="00194C53" w:rsidRDefault="00000000">
            <w:pPr>
              <w:widowControl w:val="0"/>
              <w:spacing w:line="240" w:lineRule="auto"/>
            </w:pPr>
            <w:r>
              <w:rPr>
                <w:i/>
              </w:rPr>
              <w:t>Let’s see what kind of choice will be best for Lin when it comes to storing carry-on bags.</w:t>
            </w:r>
          </w:p>
          <w:p w14:paraId="000007CE" w14:textId="77777777" w:rsidR="00194C53" w:rsidRDefault="00194C53">
            <w:pPr>
              <w:widowControl w:val="0"/>
              <w:spacing w:line="240" w:lineRule="auto"/>
            </w:pPr>
          </w:p>
          <w:p w14:paraId="000007CF"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7D0" w14:textId="77777777" w:rsidR="00194C53" w:rsidRDefault="00194C53">
            <w:pPr>
              <w:widowControl w:val="0"/>
              <w:spacing w:line="240" w:lineRule="auto"/>
            </w:pPr>
          </w:p>
          <w:p w14:paraId="000007D1"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D2" w14:textId="77777777" w:rsidR="00194C53" w:rsidRDefault="00000000">
            <w:pPr>
              <w:widowControl w:val="0"/>
              <w:spacing w:line="240" w:lineRule="auto"/>
              <w:rPr>
                <w:i/>
                <w:color w:val="0000FF"/>
              </w:rPr>
            </w:pPr>
            <w:r>
              <w:rPr>
                <w:i/>
                <w:color w:val="0000FF"/>
              </w:rPr>
              <w:lastRenderedPageBreak/>
              <w:t xml:space="preserve">Interactive hotspots/click and reveal seats when clicked: </w:t>
            </w:r>
          </w:p>
          <w:p w14:paraId="000007D3" w14:textId="77777777" w:rsidR="00194C53" w:rsidRDefault="00194C53">
            <w:pPr>
              <w:widowControl w:val="0"/>
              <w:spacing w:line="240" w:lineRule="auto"/>
              <w:rPr>
                <w:i/>
                <w:color w:val="0000FF"/>
              </w:rPr>
            </w:pPr>
          </w:p>
          <w:p w14:paraId="000007D4"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7D5" w14:textId="77777777" w:rsidR="00194C53" w:rsidRDefault="00000000">
            <w:pPr>
              <w:widowControl w:val="0"/>
              <w:numPr>
                <w:ilvl w:val="0"/>
                <w:numId w:val="2"/>
              </w:numPr>
              <w:spacing w:line="240" w:lineRule="auto"/>
              <w:rPr>
                <w:i/>
                <w:color w:val="0000FF"/>
              </w:rPr>
            </w:pPr>
            <w:r>
              <w:rPr>
                <w:i/>
                <w:color w:val="0000FF"/>
              </w:rPr>
              <w:t>Transition to slide # 1.13</w:t>
            </w:r>
          </w:p>
        </w:tc>
        <w:tc>
          <w:tcPr>
            <w:tcW w:w="2790" w:type="dxa"/>
            <w:tcMar>
              <w:top w:w="100" w:type="dxa"/>
              <w:left w:w="100" w:type="dxa"/>
              <w:bottom w:w="100" w:type="dxa"/>
              <w:right w:w="100" w:type="dxa"/>
            </w:tcMar>
          </w:tcPr>
          <w:p w14:paraId="000007D6" w14:textId="77777777" w:rsidR="00194C53" w:rsidRDefault="00000000">
            <w:pPr>
              <w:widowControl w:val="0"/>
              <w:spacing w:line="240" w:lineRule="auto"/>
              <w:rPr>
                <w:i/>
                <w:color w:val="0000FF"/>
              </w:rPr>
            </w:pPr>
            <w:r>
              <w:rPr>
                <w:i/>
                <w:color w:val="0000FF"/>
              </w:rPr>
              <w:t>Please show an airplane cabin with the different seat types numbered 1-4 (4 being the exit row). Each of the numbered seats are a hot spot for each of the bulleted items.</w:t>
            </w:r>
          </w:p>
          <w:p w14:paraId="000007D7" w14:textId="77777777" w:rsidR="00194C53" w:rsidRDefault="00194C53">
            <w:pPr>
              <w:widowControl w:val="0"/>
              <w:spacing w:line="240" w:lineRule="auto"/>
              <w:rPr>
                <w:i/>
                <w:color w:val="0000FF"/>
              </w:rPr>
            </w:pPr>
          </w:p>
          <w:p w14:paraId="000007D8" w14:textId="77777777" w:rsidR="00194C53" w:rsidRDefault="00000000">
            <w:pPr>
              <w:widowControl w:val="0"/>
              <w:spacing w:line="240" w:lineRule="auto"/>
              <w:rPr>
                <w:i/>
                <w:color w:val="0000FF"/>
              </w:rPr>
            </w:pPr>
            <w:r>
              <w:rPr>
                <w:i/>
                <w:color w:val="0000FF"/>
              </w:rPr>
              <w:t xml:space="preserve">Interactive hotspots/click and reveal: Please create </w:t>
            </w:r>
            <w:r>
              <w:rPr>
                <w:i/>
                <w:color w:val="0000FF"/>
              </w:rPr>
              <w:lastRenderedPageBreak/>
              <w:t>an image of rows of seats across the plane (one being an Exit row). Learners can click on each seat to read the information about it.</w:t>
            </w:r>
          </w:p>
        </w:tc>
      </w:tr>
      <w:tr w:rsidR="00194C53" w14:paraId="47DD9D89" w14:textId="77777777">
        <w:tc>
          <w:tcPr>
            <w:tcW w:w="1560" w:type="dxa"/>
            <w:tcMar>
              <w:top w:w="100" w:type="dxa"/>
              <w:left w:w="100" w:type="dxa"/>
              <w:bottom w:w="100" w:type="dxa"/>
              <w:right w:w="100" w:type="dxa"/>
            </w:tcMar>
          </w:tcPr>
          <w:p w14:paraId="000007D9" w14:textId="77777777" w:rsidR="00194C53" w:rsidRDefault="00000000">
            <w:pPr>
              <w:widowControl w:val="0"/>
              <w:spacing w:line="240" w:lineRule="auto"/>
              <w:rPr>
                <w:i/>
              </w:rPr>
            </w:pPr>
            <w:r>
              <w:rPr>
                <w:i/>
              </w:rPr>
              <w:lastRenderedPageBreak/>
              <w:t>1.13</w:t>
            </w:r>
          </w:p>
        </w:tc>
        <w:tc>
          <w:tcPr>
            <w:tcW w:w="7050" w:type="dxa"/>
            <w:tcMar>
              <w:top w:w="100" w:type="dxa"/>
              <w:left w:w="100" w:type="dxa"/>
              <w:bottom w:w="100" w:type="dxa"/>
              <w:right w:w="100" w:type="dxa"/>
            </w:tcMar>
          </w:tcPr>
          <w:p w14:paraId="000007DA"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DB" w14:textId="77777777" w:rsidR="00194C53" w:rsidRDefault="00194C53">
            <w:pPr>
              <w:widowControl w:val="0"/>
              <w:spacing w:line="240" w:lineRule="auto"/>
              <w:rPr>
                <w:b/>
              </w:rPr>
            </w:pPr>
          </w:p>
          <w:p w14:paraId="000007DC" w14:textId="77777777" w:rsidR="00194C53" w:rsidRDefault="00000000">
            <w:pPr>
              <w:widowControl w:val="0"/>
              <w:spacing w:line="240" w:lineRule="auto"/>
              <w:rPr>
                <w:b/>
                <w:i/>
              </w:rPr>
            </w:pPr>
            <w:r>
              <w:rPr>
                <w:b/>
              </w:rPr>
              <w:t>Storing Your Carry-On Bags</w:t>
            </w:r>
          </w:p>
          <w:p w14:paraId="000007DD" w14:textId="77777777" w:rsidR="00194C53" w:rsidRDefault="00194C53">
            <w:pPr>
              <w:widowControl w:val="0"/>
              <w:spacing w:line="240" w:lineRule="auto"/>
            </w:pPr>
          </w:p>
          <w:p w14:paraId="000007DE" w14:textId="77777777" w:rsidR="00194C53" w:rsidRDefault="00000000">
            <w:pPr>
              <w:widowControl w:val="0"/>
              <w:spacing w:line="240" w:lineRule="auto"/>
              <w:rPr>
                <w:b/>
                <w:i/>
                <w:color w:val="0000FF"/>
              </w:rPr>
            </w:pPr>
            <w:r>
              <w:rPr>
                <w:b/>
                <w:i/>
                <w:color w:val="0000FF"/>
              </w:rPr>
              <w:t xml:space="preserve">Narrator VO: </w:t>
            </w:r>
          </w:p>
          <w:p w14:paraId="000007DF" w14:textId="77777777" w:rsidR="00194C53" w:rsidRDefault="00000000">
            <w:pPr>
              <w:spacing w:after="160" w:line="259" w:lineRule="auto"/>
              <w:rPr>
                <w:i/>
              </w:rPr>
            </w:pPr>
            <w:r>
              <w:rPr>
                <w:i/>
              </w:rPr>
              <w:t>There are a few different places for Lin to store her carry-on bags, and she is not sure which one is best. There’s a bit of a difference between using the overhead compartment or sliding it under the seat. She wants to follow the rules and safety instructions, but she also doesn’t want to compromise her own comfort during the flight. What choice should Lin make?</w:t>
            </w:r>
          </w:p>
          <w:p w14:paraId="000007E0" w14:textId="77777777" w:rsidR="00194C53" w:rsidRDefault="00194C53">
            <w:pPr>
              <w:widowControl w:val="0"/>
              <w:spacing w:line="240" w:lineRule="auto"/>
              <w:rPr>
                <w:i/>
              </w:rPr>
            </w:pPr>
          </w:p>
          <w:p w14:paraId="000007E1"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E2" w14:textId="77777777" w:rsidR="00194C53" w:rsidRDefault="00000000">
            <w:pPr>
              <w:widowControl w:val="0"/>
              <w:spacing w:line="240" w:lineRule="auto"/>
              <w:rPr>
                <w:i/>
                <w:color w:val="0000FF"/>
              </w:rPr>
            </w:pPr>
            <w:r>
              <w:rPr>
                <w:i/>
              </w:rPr>
              <w:t xml:space="preserve">Select the </w:t>
            </w:r>
            <w:r>
              <w:rPr>
                <w:b/>
                <w:i/>
              </w:rPr>
              <w:t>MAKE YOUR CHOICE</w:t>
            </w:r>
            <w:r>
              <w:rPr>
                <w:i/>
              </w:rPr>
              <w:t xml:space="preserve"> button to continue. </w:t>
            </w:r>
          </w:p>
        </w:tc>
        <w:tc>
          <w:tcPr>
            <w:tcW w:w="2775" w:type="dxa"/>
            <w:tcMar>
              <w:top w:w="100" w:type="dxa"/>
              <w:left w:w="100" w:type="dxa"/>
              <w:bottom w:w="100" w:type="dxa"/>
              <w:right w:w="100" w:type="dxa"/>
            </w:tcMar>
          </w:tcPr>
          <w:p w14:paraId="000007E3"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7E4" w14:textId="77777777" w:rsidR="00194C53" w:rsidRDefault="00000000">
            <w:pPr>
              <w:widowControl w:val="0"/>
              <w:numPr>
                <w:ilvl w:val="0"/>
                <w:numId w:val="39"/>
              </w:numPr>
              <w:spacing w:line="240" w:lineRule="auto"/>
              <w:rPr>
                <w:i/>
                <w:color w:val="0000FF"/>
              </w:rPr>
            </w:pPr>
            <w:r>
              <w:rPr>
                <w:i/>
                <w:color w:val="0000FF"/>
              </w:rPr>
              <w:t>Transition to slide #1.14</w:t>
            </w:r>
          </w:p>
        </w:tc>
        <w:tc>
          <w:tcPr>
            <w:tcW w:w="2790" w:type="dxa"/>
            <w:tcMar>
              <w:top w:w="100" w:type="dxa"/>
              <w:left w:w="100" w:type="dxa"/>
              <w:bottom w:w="100" w:type="dxa"/>
              <w:right w:w="100" w:type="dxa"/>
            </w:tcMar>
          </w:tcPr>
          <w:p w14:paraId="000007E5" w14:textId="77777777" w:rsidR="00194C53" w:rsidRDefault="00194C53">
            <w:pPr>
              <w:widowControl w:val="0"/>
              <w:spacing w:line="240" w:lineRule="auto"/>
              <w:rPr>
                <w:b/>
                <w:i/>
                <w:color w:val="0000FF"/>
              </w:rPr>
            </w:pPr>
          </w:p>
          <w:p w14:paraId="000007E6" w14:textId="77777777" w:rsidR="00194C53" w:rsidRDefault="00000000">
            <w:pPr>
              <w:widowControl w:val="0"/>
              <w:spacing w:line="240" w:lineRule="auto"/>
              <w:rPr>
                <w:i/>
                <w:color w:val="0000FF"/>
              </w:rPr>
            </w:pPr>
            <w:r>
              <w:rPr>
                <w:b/>
                <w:i/>
                <w:color w:val="0000FF"/>
              </w:rPr>
              <w:t>Frame 1:</w:t>
            </w:r>
            <w:r>
              <w:rPr>
                <w:i/>
                <w:color w:val="0000FF"/>
              </w:rPr>
              <w:t xml:space="preserve"> Lin standing in an airplane with a carry-on bag and a backpack. She is not sure what to do with it.</w:t>
            </w:r>
          </w:p>
        </w:tc>
      </w:tr>
      <w:tr w:rsidR="00194C53" w14:paraId="1BF16B6F" w14:textId="77777777">
        <w:tc>
          <w:tcPr>
            <w:tcW w:w="1560" w:type="dxa"/>
            <w:tcMar>
              <w:top w:w="100" w:type="dxa"/>
              <w:left w:w="100" w:type="dxa"/>
              <w:bottom w:w="100" w:type="dxa"/>
              <w:right w:w="100" w:type="dxa"/>
            </w:tcMar>
          </w:tcPr>
          <w:p w14:paraId="000007E7" w14:textId="77777777" w:rsidR="00194C53" w:rsidRDefault="00000000">
            <w:pPr>
              <w:widowControl w:val="0"/>
              <w:spacing w:line="240" w:lineRule="auto"/>
              <w:rPr>
                <w:i/>
              </w:rPr>
            </w:pPr>
            <w:r>
              <w:rPr>
                <w:i/>
              </w:rPr>
              <w:t>1.14</w:t>
            </w:r>
          </w:p>
        </w:tc>
        <w:tc>
          <w:tcPr>
            <w:tcW w:w="7050" w:type="dxa"/>
            <w:tcMar>
              <w:top w:w="100" w:type="dxa"/>
              <w:left w:w="100" w:type="dxa"/>
              <w:bottom w:w="100" w:type="dxa"/>
              <w:right w:w="100" w:type="dxa"/>
            </w:tcMar>
          </w:tcPr>
          <w:p w14:paraId="000007E8" w14:textId="77777777" w:rsidR="00194C53" w:rsidRDefault="00000000">
            <w:pPr>
              <w:widowControl w:val="0"/>
              <w:spacing w:line="240" w:lineRule="auto"/>
              <w:rPr>
                <w:b/>
                <w:i/>
                <w:color w:val="0000FF"/>
              </w:rPr>
            </w:pPr>
            <w:r>
              <w:rPr>
                <w:b/>
                <w:i/>
                <w:color w:val="0000FF"/>
              </w:rPr>
              <w:t xml:space="preserve">On-screen text: </w:t>
            </w:r>
          </w:p>
          <w:p w14:paraId="000007E9" w14:textId="77777777" w:rsidR="00194C53" w:rsidRDefault="00194C53">
            <w:pPr>
              <w:widowControl w:val="0"/>
              <w:spacing w:line="240" w:lineRule="auto"/>
              <w:rPr>
                <w:b/>
              </w:rPr>
            </w:pPr>
          </w:p>
          <w:p w14:paraId="000007EA" w14:textId="77777777" w:rsidR="00194C53" w:rsidRDefault="00000000">
            <w:pPr>
              <w:widowControl w:val="0"/>
              <w:spacing w:line="240" w:lineRule="auto"/>
              <w:rPr>
                <w:b/>
                <w:highlight w:val="yellow"/>
              </w:rPr>
            </w:pPr>
            <w:r>
              <w:rPr>
                <w:b/>
              </w:rPr>
              <w:t>Storing Your Carry-On Bags</w:t>
            </w:r>
          </w:p>
          <w:p w14:paraId="000007EB" w14:textId="77777777" w:rsidR="00194C53" w:rsidRDefault="00194C53">
            <w:pPr>
              <w:widowControl w:val="0"/>
              <w:spacing w:line="240" w:lineRule="auto"/>
              <w:rPr>
                <w:b/>
              </w:rPr>
            </w:pPr>
          </w:p>
          <w:p w14:paraId="000007EC" w14:textId="77777777" w:rsidR="00194C53" w:rsidRDefault="00000000">
            <w:pPr>
              <w:widowControl w:val="0"/>
              <w:spacing w:line="240" w:lineRule="auto"/>
            </w:pPr>
            <w:r>
              <w:t>Which of the 3 options should Lin choose?</w:t>
            </w:r>
          </w:p>
          <w:p w14:paraId="000007ED" w14:textId="77777777" w:rsidR="00194C53" w:rsidRDefault="00194C53">
            <w:pPr>
              <w:widowControl w:val="0"/>
              <w:spacing w:line="240" w:lineRule="auto"/>
            </w:pPr>
          </w:p>
          <w:p w14:paraId="000007EE" w14:textId="77777777" w:rsidR="00194C53" w:rsidRDefault="00000000">
            <w:pPr>
              <w:widowControl w:val="0"/>
              <w:numPr>
                <w:ilvl w:val="0"/>
                <w:numId w:val="30"/>
              </w:numPr>
              <w:spacing w:line="240" w:lineRule="auto"/>
            </w:pPr>
            <w:r>
              <w:t>Store both carry-on and backpack in the overhead compartment.</w:t>
            </w:r>
          </w:p>
          <w:p w14:paraId="000007EF" w14:textId="77777777" w:rsidR="00194C53" w:rsidRDefault="00000000">
            <w:pPr>
              <w:widowControl w:val="0"/>
              <w:numPr>
                <w:ilvl w:val="0"/>
                <w:numId w:val="30"/>
              </w:numPr>
              <w:spacing w:line="240" w:lineRule="auto"/>
            </w:pPr>
            <w:r>
              <w:t>Store the carry-on bag in the overhead compartment and backpack under the seat in front of her.</w:t>
            </w:r>
          </w:p>
          <w:p w14:paraId="000007F0" w14:textId="77777777" w:rsidR="00194C53" w:rsidRDefault="00000000">
            <w:pPr>
              <w:widowControl w:val="0"/>
              <w:numPr>
                <w:ilvl w:val="0"/>
                <w:numId w:val="30"/>
              </w:numPr>
              <w:spacing w:line="240" w:lineRule="auto"/>
            </w:pPr>
            <w:r>
              <w:t xml:space="preserve">Store the carry-on bag under the seat in front of her and the backpack in the overhead compartment. </w:t>
            </w:r>
          </w:p>
          <w:p w14:paraId="000007F1"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7F2"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7F3"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1.15</w:t>
            </w:r>
          </w:p>
          <w:p w14:paraId="000007F4"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1.16</w:t>
            </w:r>
          </w:p>
          <w:p w14:paraId="000007F5"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1.17</w:t>
            </w:r>
          </w:p>
        </w:tc>
        <w:tc>
          <w:tcPr>
            <w:tcW w:w="2790" w:type="dxa"/>
            <w:tcMar>
              <w:top w:w="100" w:type="dxa"/>
              <w:left w:w="100" w:type="dxa"/>
              <w:bottom w:w="100" w:type="dxa"/>
              <w:right w:w="100" w:type="dxa"/>
            </w:tcMar>
          </w:tcPr>
          <w:p w14:paraId="000007F6" w14:textId="18DF9186"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17B352ED" w14:textId="77777777">
        <w:tc>
          <w:tcPr>
            <w:tcW w:w="1560" w:type="dxa"/>
            <w:tcMar>
              <w:top w:w="100" w:type="dxa"/>
              <w:left w:w="100" w:type="dxa"/>
              <w:bottom w:w="100" w:type="dxa"/>
              <w:right w:w="100" w:type="dxa"/>
            </w:tcMar>
          </w:tcPr>
          <w:p w14:paraId="000007F7" w14:textId="77777777" w:rsidR="00194C53" w:rsidRDefault="00000000">
            <w:pPr>
              <w:widowControl w:val="0"/>
              <w:spacing w:line="240" w:lineRule="auto"/>
              <w:rPr>
                <w:i/>
              </w:rPr>
            </w:pPr>
            <w:r>
              <w:rPr>
                <w:i/>
              </w:rPr>
              <w:t>1.15</w:t>
            </w:r>
          </w:p>
        </w:tc>
        <w:tc>
          <w:tcPr>
            <w:tcW w:w="7050" w:type="dxa"/>
            <w:tcMar>
              <w:top w:w="100" w:type="dxa"/>
              <w:left w:w="100" w:type="dxa"/>
              <w:bottom w:w="100" w:type="dxa"/>
              <w:right w:w="100" w:type="dxa"/>
            </w:tcMar>
          </w:tcPr>
          <w:p w14:paraId="000007F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7F9" w14:textId="77777777" w:rsidR="00194C53" w:rsidRDefault="00194C53">
            <w:pPr>
              <w:widowControl w:val="0"/>
              <w:spacing w:line="240" w:lineRule="auto"/>
              <w:rPr>
                <w:b/>
              </w:rPr>
            </w:pPr>
          </w:p>
          <w:p w14:paraId="000007FA" w14:textId="77777777" w:rsidR="00194C53" w:rsidRDefault="00000000">
            <w:pPr>
              <w:widowControl w:val="0"/>
              <w:spacing w:line="240" w:lineRule="auto"/>
              <w:rPr>
                <w:i/>
                <w:color w:val="DD0079"/>
              </w:rPr>
            </w:pPr>
            <w:r>
              <w:rPr>
                <w:b/>
              </w:rPr>
              <w:t xml:space="preserve">Storing Your Carry-On Bags | Option </w:t>
            </w:r>
            <w:proofErr w:type="gramStart"/>
            <w:r>
              <w:rPr>
                <w:b/>
              </w:rPr>
              <w:t>A</w:t>
            </w:r>
            <w:proofErr w:type="gramEnd"/>
            <w:r>
              <w:rPr>
                <w:b/>
              </w:rPr>
              <w:t xml:space="preserve"> Outcome</w:t>
            </w:r>
          </w:p>
          <w:p w14:paraId="000007FB" w14:textId="77777777" w:rsidR="00194C53" w:rsidRDefault="00194C53">
            <w:pPr>
              <w:widowControl w:val="0"/>
              <w:spacing w:line="240" w:lineRule="auto"/>
              <w:rPr>
                <w:i/>
                <w:color w:val="DD0079"/>
              </w:rPr>
            </w:pPr>
          </w:p>
          <w:p w14:paraId="000007FC" w14:textId="77777777" w:rsidR="00194C53" w:rsidRDefault="00000000">
            <w:pPr>
              <w:widowControl w:val="0"/>
              <w:spacing w:line="240" w:lineRule="auto"/>
              <w:rPr>
                <w:b/>
                <w:i/>
                <w:color w:val="0000FF"/>
              </w:rPr>
            </w:pPr>
            <w:r>
              <w:rPr>
                <w:b/>
                <w:i/>
                <w:color w:val="0000FF"/>
              </w:rPr>
              <w:lastRenderedPageBreak/>
              <w:t>Narrator VO:</w:t>
            </w:r>
          </w:p>
          <w:p w14:paraId="000007FD" w14:textId="77777777" w:rsidR="00194C53" w:rsidRDefault="00194C53">
            <w:pPr>
              <w:widowControl w:val="0"/>
              <w:spacing w:line="240" w:lineRule="auto"/>
              <w:rPr>
                <w:b/>
                <w:color w:val="DD0079"/>
              </w:rPr>
            </w:pPr>
          </w:p>
          <w:p w14:paraId="000007FE" w14:textId="77777777" w:rsidR="00194C53" w:rsidRDefault="00000000">
            <w:pPr>
              <w:widowControl w:val="0"/>
              <w:spacing w:line="240" w:lineRule="auto"/>
              <w:rPr>
                <w:i/>
              </w:rPr>
            </w:pPr>
            <w:r>
              <w:rPr>
                <w:i/>
              </w:rPr>
              <w:t xml:space="preserve">Let’s see how storing everything in the overhead compartment impacts Lin. </w:t>
            </w:r>
          </w:p>
          <w:p w14:paraId="000007FF" w14:textId="77777777" w:rsidR="00194C53" w:rsidRDefault="00194C53">
            <w:pPr>
              <w:widowControl w:val="0"/>
              <w:spacing w:line="240" w:lineRule="auto"/>
              <w:rPr>
                <w:i/>
              </w:rPr>
            </w:pPr>
          </w:p>
          <w:p w14:paraId="00000800" w14:textId="77777777" w:rsidR="00194C53" w:rsidRDefault="00000000">
            <w:pPr>
              <w:widowControl w:val="0"/>
              <w:spacing w:line="240" w:lineRule="auto"/>
              <w:rPr>
                <w:i/>
              </w:rPr>
            </w:pPr>
            <w:r>
              <w:rPr>
                <w:i/>
              </w:rPr>
              <w:t>Lin realizes after the plane takes off that she won’t be able to access her book until the “Fasten Seatbelts” sign is turned off. She wishes she thought ahead about accessing her belongings during the flight. It will only be 30 minutes until they reach cruising altitude, though, and she can read the rest of the way.</w:t>
            </w:r>
          </w:p>
          <w:p w14:paraId="00000801" w14:textId="77777777" w:rsidR="00194C53" w:rsidRDefault="00194C53">
            <w:pPr>
              <w:widowControl w:val="0"/>
              <w:spacing w:line="240" w:lineRule="auto"/>
              <w:rPr>
                <w:i/>
                <w:highlight w:val="yellow"/>
              </w:rPr>
            </w:pPr>
          </w:p>
          <w:p w14:paraId="00000802"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803"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04"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805"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806" w14:textId="77777777" w:rsidR="00194C53" w:rsidRDefault="00000000">
            <w:pPr>
              <w:widowControl w:val="0"/>
              <w:spacing w:line="240" w:lineRule="auto"/>
              <w:rPr>
                <w:i/>
                <w:color w:val="0000FF"/>
              </w:rPr>
            </w:pPr>
            <w:r>
              <w:rPr>
                <w:b/>
                <w:i/>
                <w:color w:val="0000FF"/>
              </w:rPr>
              <w:t>Frame 1:</w:t>
            </w:r>
            <w:r>
              <w:rPr>
                <w:i/>
                <w:color w:val="0000FF"/>
              </w:rPr>
              <w:t xml:space="preserve"> Lin standing in an airplane with a carry-on bag and a backpack. She seems happy.</w:t>
            </w:r>
          </w:p>
          <w:p w14:paraId="00000807" w14:textId="77777777" w:rsidR="00194C53" w:rsidRDefault="00000000">
            <w:pPr>
              <w:widowControl w:val="0"/>
              <w:spacing w:line="240" w:lineRule="auto"/>
              <w:rPr>
                <w:i/>
                <w:color w:val="0000FF"/>
              </w:rPr>
            </w:pPr>
            <w:r>
              <w:rPr>
                <w:i/>
                <w:color w:val="0000FF"/>
              </w:rPr>
              <w:lastRenderedPageBreak/>
              <w:t>(mood level 1)</w:t>
            </w:r>
          </w:p>
          <w:p w14:paraId="00000808" w14:textId="77777777" w:rsidR="00194C53" w:rsidRDefault="00194C53">
            <w:pPr>
              <w:widowControl w:val="0"/>
              <w:spacing w:line="240" w:lineRule="auto"/>
              <w:ind w:left="720"/>
              <w:rPr>
                <w:i/>
                <w:color w:val="0000FF"/>
                <w:highlight w:val="yellow"/>
              </w:rPr>
            </w:pPr>
          </w:p>
          <w:p w14:paraId="00000809" w14:textId="77777777" w:rsidR="00194C53" w:rsidRDefault="00000000">
            <w:pPr>
              <w:widowControl w:val="0"/>
              <w:spacing w:line="240" w:lineRule="auto"/>
              <w:rPr>
                <w:i/>
                <w:color w:val="0000FF"/>
              </w:rPr>
            </w:pPr>
            <w:r>
              <w:rPr>
                <w:b/>
                <w:i/>
                <w:color w:val="0000FF"/>
              </w:rPr>
              <w:t>Frame 2</w:t>
            </w:r>
            <w:r>
              <w:rPr>
                <w:i/>
                <w:color w:val="0000FF"/>
              </w:rPr>
              <w:t>: Lin sitting in a seat looking neutral.</w:t>
            </w:r>
          </w:p>
          <w:p w14:paraId="0000080A" w14:textId="77777777" w:rsidR="00194C53" w:rsidRDefault="00000000">
            <w:pPr>
              <w:widowControl w:val="0"/>
              <w:spacing w:line="240" w:lineRule="auto"/>
              <w:rPr>
                <w:i/>
                <w:color w:val="0000FF"/>
              </w:rPr>
            </w:pPr>
            <w:r>
              <w:rPr>
                <w:i/>
                <w:color w:val="0000FF"/>
              </w:rPr>
              <w:t xml:space="preserve">(mood level 2) </w:t>
            </w:r>
          </w:p>
          <w:p w14:paraId="0000080B" w14:textId="77777777" w:rsidR="00194C53" w:rsidRDefault="00000000">
            <w:pPr>
              <w:widowControl w:val="0"/>
              <w:numPr>
                <w:ilvl w:val="0"/>
                <w:numId w:val="49"/>
              </w:numPr>
              <w:spacing w:line="240" w:lineRule="auto"/>
              <w:rPr>
                <w:i/>
                <w:color w:val="0000FF"/>
              </w:rPr>
            </w:pPr>
            <w:r>
              <w:rPr>
                <w:i/>
                <w:color w:val="0000FF"/>
              </w:rPr>
              <w:t>Dev: Demonstrate that both of her carry-ons are located out of reach in the overhead compartment.</w:t>
            </w:r>
          </w:p>
          <w:p w14:paraId="0000080C" w14:textId="77777777" w:rsidR="00194C53" w:rsidRDefault="00194C53">
            <w:pPr>
              <w:widowControl w:val="0"/>
              <w:spacing w:line="240" w:lineRule="auto"/>
              <w:rPr>
                <w:i/>
                <w:color w:val="0000FF"/>
              </w:rPr>
            </w:pPr>
          </w:p>
        </w:tc>
      </w:tr>
      <w:tr w:rsidR="00194C53" w14:paraId="5580FA28" w14:textId="77777777">
        <w:tc>
          <w:tcPr>
            <w:tcW w:w="1560" w:type="dxa"/>
            <w:tcMar>
              <w:top w:w="100" w:type="dxa"/>
              <w:left w:w="100" w:type="dxa"/>
              <w:bottom w:w="100" w:type="dxa"/>
              <w:right w:w="100" w:type="dxa"/>
            </w:tcMar>
          </w:tcPr>
          <w:p w14:paraId="0000080D" w14:textId="77777777" w:rsidR="00194C53" w:rsidRDefault="00000000">
            <w:pPr>
              <w:widowControl w:val="0"/>
              <w:spacing w:line="240" w:lineRule="auto"/>
              <w:rPr>
                <w:i/>
              </w:rPr>
            </w:pPr>
            <w:r>
              <w:rPr>
                <w:i/>
              </w:rPr>
              <w:lastRenderedPageBreak/>
              <w:t>1.16</w:t>
            </w:r>
          </w:p>
        </w:tc>
        <w:tc>
          <w:tcPr>
            <w:tcW w:w="7050" w:type="dxa"/>
            <w:tcMar>
              <w:top w:w="100" w:type="dxa"/>
              <w:left w:w="100" w:type="dxa"/>
              <w:bottom w:w="100" w:type="dxa"/>
              <w:right w:w="100" w:type="dxa"/>
            </w:tcMar>
          </w:tcPr>
          <w:p w14:paraId="0000080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0F" w14:textId="77777777" w:rsidR="00194C53" w:rsidRDefault="00194C53">
            <w:pPr>
              <w:widowControl w:val="0"/>
              <w:spacing w:line="240" w:lineRule="auto"/>
              <w:rPr>
                <w:b/>
              </w:rPr>
            </w:pPr>
          </w:p>
          <w:p w14:paraId="00000810" w14:textId="77777777" w:rsidR="00194C53" w:rsidRDefault="00000000">
            <w:pPr>
              <w:widowControl w:val="0"/>
              <w:spacing w:line="240" w:lineRule="auto"/>
              <w:rPr>
                <w:i/>
                <w:color w:val="DD0079"/>
              </w:rPr>
            </w:pPr>
            <w:r>
              <w:rPr>
                <w:b/>
              </w:rPr>
              <w:t>Storing Your Carry-On Bags | Option B Outcome</w:t>
            </w:r>
          </w:p>
          <w:p w14:paraId="00000811" w14:textId="77777777" w:rsidR="00194C53" w:rsidRDefault="00194C53">
            <w:pPr>
              <w:widowControl w:val="0"/>
              <w:spacing w:line="240" w:lineRule="auto"/>
              <w:rPr>
                <w:i/>
                <w:color w:val="DD0079"/>
              </w:rPr>
            </w:pPr>
          </w:p>
          <w:p w14:paraId="00000812" w14:textId="77777777" w:rsidR="00194C53" w:rsidRDefault="00000000">
            <w:pPr>
              <w:widowControl w:val="0"/>
              <w:spacing w:line="240" w:lineRule="auto"/>
              <w:rPr>
                <w:b/>
                <w:i/>
                <w:color w:val="0000FF"/>
              </w:rPr>
            </w:pPr>
            <w:r>
              <w:rPr>
                <w:b/>
                <w:i/>
                <w:color w:val="0000FF"/>
              </w:rPr>
              <w:t>Narrator VO:</w:t>
            </w:r>
          </w:p>
          <w:p w14:paraId="00000813" w14:textId="77777777" w:rsidR="00194C53" w:rsidRDefault="00194C53">
            <w:pPr>
              <w:widowControl w:val="0"/>
              <w:spacing w:line="240" w:lineRule="auto"/>
              <w:rPr>
                <w:i/>
              </w:rPr>
            </w:pPr>
          </w:p>
          <w:p w14:paraId="00000814" w14:textId="77777777" w:rsidR="00194C53" w:rsidRDefault="00000000">
            <w:pPr>
              <w:widowControl w:val="0"/>
              <w:spacing w:line="240" w:lineRule="auto"/>
              <w:rPr>
                <w:i/>
              </w:rPr>
            </w:pPr>
            <w:r>
              <w:rPr>
                <w:i/>
              </w:rPr>
              <w:t xml:space="preserve">Let’s see how storing the carry-on overhead and the backpack under the seat impacts Lin. </w:t>
            </w:r>
          </w:p>
          <w:p w14:paraId="00000815" w14:textId="77777777" w:rsidR="00194C53" w:rsidRDefault="00194C53">
            <w:pPr>
              <w:widowControl w:val="0"/>
              <w:spacing w:line="240" w:lineRule="auto"/>
              <w:rPr>
                <w:i/>
              </w:rPr>
            </w:pPr>
          </w:p>
          <w:p w14:paraId="00000816" w14:textId="77777777" w:rsidR="00194C53" w:rsidRDefault="00000000">
            <w:pPr>
              <w:widowControl w:val="0"/>
              <w:spacing w:line="240" w:lineRule="auto"/>
              <w:rPr>
                <w:i/>
              </w:rPr>
            </w:pPr>
            <w:r>
              <w:rPr>
                <w:i/>
              </w:rPr>
              <w:t>Lin has her large carry-on securely in the overhead compartment away from her, but still has access to her backpack that’s under the seat in front of her. This makes her happy that she can still have access to some of her things like her book. The flight attendant helped her lift the bag to the compartment, and her neighbor said he would be happy to get it down for her when they land.</w:t>
            </w:r>
          </w:p>
          <w:p w14:paraId="00000817" w14:textId="77777777" w:rsidR="00194C53" w:rsidRDefault="00194C53">
            <w:pPr>
              <w:widowControl w:val="0"/>
              <w:spacing w:line="240" w:lineRule="auto"/>
              <w:rPr>
                <w:i/>
                <w:highlight w:val="yellow"/>
              </w:rPr>
            </w:pPr>
          </w:p>
          <w:p w14:paraId="00000818"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2775" w:type="dxa"/>
            <w:tcMar>
              <w:top w:w="100" w:type="dxa"/>
              <w:left w:w="100" w:type="dxa"/>
              <w:bottom w:w="100" w:type="dxa"/>
              <w:right w:w="100" w:type="dxa"/>
            </w:tcMar>
          </w:tcPr>
          <w:p w14:paraId="00000819"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1A"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81B" w14:textId="77777777" w:rsidR="00194C53" w:rsidRDefault="00000000">
            <w:pPr>
              <w:widowControl w:val="0"/>
              <w:spacing w:line="240" w:lineRule="auto"/>
              <w:rPr>
                <w:i/>
                <w:color w:val="0000FF"/>
              </w:rPr>
            </w:pPr>
            <w:r>
              <w:rPr>
                <w:b/>
                <w:i/>
                <w:color w:val="0000FF"/>
              </w:rPr>
              <w:t>Frame 1:</w:t>
            </w:r>
            <w:r>
              <w:rPr>
                <w:i/>
                <w:color w:val="0000FF"/>
              </w:rPr>
              <w:t xml:space="preserve"> Lin standing in an airplane with a carry-on bag and a backpack. She seems happy.</w:t>
            </w:r>
          </w:p>
          <w:p w14:paraId="0000081C" w14:textId="77777777" w:rsidR="00194C53" w:rsidRDefault="00000000">
            <w:pPr>
              <w:widowControl w:val="0"/>
              <w:spacing w:line="240" w:lineRule="auto"/>
              <w:rPr>
                <w:i/>
                <w:color w:val="0000FF"/>
              </w:rPr>
            </w:pPr>
            <w:r>
              <w:rPr>
                <w:i/>
                <w:color w:val="0000FF"/>
              </w:rPr>
              <w:t>(mood level 1)</w:t>
            </w:r>
          </w:p>
          <w:p w14:paraId="0000081D" w14:textId="77777777" w:rsidR="00194C53" w:rsidRDefault="00194C53">
            <w:pPr>
              <w:widowControl w:val="0"/>
              <w:spacing w:line="240" w:lineRule="auto"/>
              <w:ind w:left="720"/>
              <w:rPr>
                <w:i/>
                <w:color w:val="0000FF"/>
                <w:highlight w:val="yellow"/>
              </w:rPr>
            </w:pPr>
          </w:p>
          <w:p w14:paraId="0000081E" w14:textId="77777777" w:rsidR="00194C53" w:rsidRDefault="00000000">
            <w:pPr>
              <w:widowControl w:val="0"/>
              <w:spacing w:line="240" w:lineRule="auto"/>
              <w:rPr>
                <w:i/>
                <w:color w:val="0000FF"/>
              </w:rPr>
            </w:pPr>
            <w:r>
              <w:rPr>
                <w:b/>
                <w:i/>
                <w:color w:val="0000FF"/>
              </w:rPr>
              <w:t>Frame 2</w:t>
            </w:r>
            <w:r>
              <w:rPr>
                <w:i/>
                <w:color w:val="0000FF"/>
              </w:rPr>
              <w:t xml:space="preserve">: Lin sitting in a seat looking happy and holding a tablet. </w:t>
            </w:r>
          </w:p>
          <w:p w14:paraId="0000081F" w14:textId="77777777" w:rsidR="00194C53" w:rsidRDefault="00000000">
            <w:pPr>
              <w:widowControl w:val="0"/>
              <w:spacing w:line="240" w:lineRule="auto"/>
              <w:rPr>
                <w:i/>
                <w:color w:val="0000FF"/>
              </w:rPr>
            </w:pPr>
            <w:r>
              <w:rPr>
                <w:i/>
                <w:color w:val="0000FF"/>
              </w:rPr>
              <w:t>(mood level 1)</w:t>
            </w:r>
          </w:p>
          <w:p w14:paraId="00000820" w14:textId="77777777" w:rsidR="00194C53" w:rsidRDefault="00000000">
            <w:pPr>
              <w:widowControl w:val="0"/>
              <w:numPr>
                <w:ilvl w:val="0"/>
                <w:numId w:val="12"/>
              </w:numPr>
              <w:spacing w:line="240" w:lineRule="auto"/>
              <w:rPr>
                <w:i/>
                <w:color w:val="0000FF"/>
              </w:rPr>
            </w:pPr>
            <w:r>
              <w:rPr>
                <w:i/>
                <w:color w:val="0000FF"/>
              </w:rPr>
              <w:t>Dev: Demonstrate that just her carry-on suitcase is located in the overhead compartment, but she has her backpack under the seat in front of her.</w:t>
            </w:r>
          </w:p>
        </w:tc>
      </w:tr>
      <w:tr w:rsidR="00194C53" w14:paraId="5009A2E0" w14:textId="77777777">
        <w:tc>
          <w:tcPr>
            <w:tcW w:w="1560" w:type="dxa"/>
            <w:tcMar>
              <w:top w:w="100" w:type="dxa"/>
              <w:left w:w="100" w:type="dxa"/>
              <w:bottom w:w="100" w:type="dxa"/>
              <w:right w:w="100" w:type="dxa"/>
            </w:tcMar>
          </w:tcPr>
          <w:p w14:paraId="00000821" w14:textId="77777777" w:rsidR="00194C53" w:rsidRDefault="00000000">
            <w:pPr>
              <w:widowControl w:val="0"/>
              <w:spacing w:line="240" w:lineRule="auto"/>
              <w:rPr>
                <w:i/>
              </w:rPr>
            </w:pPr>
            <w:r>
              <w:rPr>
                <w:i/>
              </w:rPr>
              <w:lastRenderedPageBreak/>
              <w:t>1.17</w:t>
            </w:r>
          </w:p>
        </w:tc>
        <w:tc>
          <w:tcPr>
            <w:tcW w:w="7050" w:type="dxa"/>
            <w:tcMar>
              <w:top w:w="100" w:type="dxa"/>
              <w:left w:w="100" w:type="dxa"/>
              <w:bottom w:w="100" w:type="dxa"/>
              <w:right w:w="100" w:type="dxa"/>
            </w:tcMar>
          </w:tcPr>
          <w:p w14:paraId="0000082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23" w14:textId="77777777" w:rsidR="00194C53" w:rsidRDefault="00194C53">
            <w:pPr>
              <w:widowControl w:val="0"/>
              <w:spacing w:line="240" w:lineRule="auto"/>
              <w:rPr>
                <w:b/>
              </w:rPr>
            </w:pPr>
          </w:p>
          <w:p w14:paraId="00000824" w14:textId="77777777" w:rsidR="00194C53" w:rsidRDefault="00000000">
            <w:pPr>
              <w:widowControl w:val="0"/>
              <w:spacing w:line="240" w:lineRule="auto"/>
              <w:rPr>
                <w:i/>
                <w:color w:val="DD0079"/>
              </w:rPr>
            </w:pPr>
            <w:r>
              <w:rPr>
                <w:b/>
              </w:rPr>
              <w:t>Storing Your Carry-On Bags | Option C Outcome</w:t>
            </w:r>
          </w:p>
          <w:p w14:paraId="00000825" w14:textId="77777777" w:rsidR="00194C53" w:rsidRDefault="00194C53">
            <w:pPr>
              <w:widowControl w:val="0"/>
              <w:spacing w:line="240" w:lineRule="auto"/>
              <w:rPr>
                <w:i/>
                <w:color w:val="DD0079"/>
              </w:rPr>
            </w:pPr>
          </w:p>
          <w:p w14:paraId="00000826" w14:textId="77777777" w:rsidR="00194C53" w:rsidRDefault="00000000">
            <w:pPr>
              <w:widowControl w:val="0"/>
              <w:spacing w:line="240" w:lineRule="auto"/>
              <w:rPr>
                <w:b/>
                <w:i/>
                <w:color w:val="0000FF"/>
              </w:rPr>
            </w:pPr>
            <w:r>
              <w:rPr>
                <w:b/>
                <w:i/>
                <w:color w:val="0000FF"/>
              </w:rPr>
              <w:t>Narrator VO:</w:t>
            </w:r>
          </w:p>
          <w:p w14:paraId="00000827" w14:textId="77777777" w:rsidR="00194C53" w:rsidRDefault="00194C53">
            <w:pPr>
              <w:widowControl w:val="0"/>
              <w:spacing w:line="240" w:lineRule="auto"/>
              <w:rPr>
                <w:b/>
                <w:color w:val="DD0079"/>
              </w:rPr>
            </w:pPr>
          </w:p>
          <w:p w14:paraId="00000828" w14:textId="77777777" w:rsidR="00194C53" w:rsidRDefault="00000000">
            <w:pPr>
              <w:widowControl w:val="0"/>
              <w:spacing w:line="240" w:lineRule="auto"/>
              <w:rPr>
                <w:i/>
              </w:rPr>
            </w:pPr>
            <w:r>
              <w:rPr>
                <w:i/>
              </w:rPr>
              <w:t xml:space="preserve">Let’s see how storing a heavy carry-on impacts Lin. </w:t>
            </w:r>
          </w:p>
          <w:p w14:paraId="00000829" w14:textId="77777777" w:rsidR="00194C53" w:rsidRDefault="00194C53">
            <w:pPr>
              <w:widowControl w:val="0"/>
              <w:spacing w:line="240" w:lineRule="auto"/>
              <w:rPr>
                <w:i/>
              </w:rPr>
            </w:pPr>
          </w:p>
          <w:p w14:paraId="0000082A" w14:textId="77777777" w:rsidR="00194C53" w:rsidRDefault="00000000">
            <w:pPr>
              <w:widowControl w:val="0"/>
              <w:spacing w:line="240" w:lineRule="auto"/>
              <w:rPr>
                <w:i/>
              </w:rPr>
            </w:pPr>
            <w:r>
              <w:rPr>
                <w:i/>
              </w:rPr>
              <w:t xml:space="preserve">Lin tries to put her carry-on suitcase underneath the seat in front of her because it is so heavy, but it’s just small enough to fit perfectly. She is grateful for her short legs, managing just fine with the limited legroom. She saw her neighbor stash their book in the pocket of the seat in front of her and followed their lead. </w:t>
            </w:r>
          </w:p>
          <w:p w14:paraId="0000082B" w14:textId="77777777" w:rsidR="00194C53" w:rsidRDefault="00194C53">
            <w:pPr>
              <w:widowControl w:val="0"/>
              <w:spacing w:line="240" w:lineRule="auto"/>
              <w:rPr>
                <w:i/>
                <w:highlight w:val="yellow"/>
              </w:rPr>
            </w:pPr>
          </w:p>
          <w:p w14:paraId="0000082C"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2775" w:type="dxa"/>
            <w:tcMar>
              <w:top w:w="100" w:type="dxa"/>
              <w:left w:w="100" w:type="dxa"/>
              <w:bottom w:w="100" w:type="dxa"/>
              <w:right w:w="100" w:type="dxa"/>
            </w:tcMar>
          </w:tcPr>
          <w:p w14:paraId="0000082D"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2E"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82F" w14:textId="77777777" w:rsidR="00194C53" w:rsidRDefault="00000000">
            <w:pPr>
              <w:widowControl w:val="0"/>
              <w:spacing w:line="240" w:lineRule="auto"/>
              <w:rPr>
                <w:i/>
                <w:color w:val="0000FF"/>
                <w:highlight w:val="yellow"/>
              </w:rPr>
            </w:pPr>
            <w:r>
              <w:rPr>
                <w:b/>
                <w:i/>
                <w:color w:val="0000FF"/>
              </w:rPr>
              <w:t>Frame 1:</w:t>
            </w:r>
            <w:r>
              <w:rPr>
                <w:i/>
                <w:color w:val="0000FF"/>
              </w:rPr>
              <w:t xml:space="preserve"> Lin standing in an airplane with a carry-on bag and a backpack. She seems happy. (Mood level 1)</w:t>
            </w:r>
          </w:p>
          <w:p w14:paraId="00000830" w14:textId="77777777" w:rsidR="00194C53" w:rsidRDefault="00194C53">
            <w:pPr>
              <w:widowControl w:val="0"/>
              <w:spacing w:line="240" w:lineRule="auto"/>
              <w:ind w:left="720"/>
              <w:rPr>
                <w:i/>
                <w:color w:val="0000FF"/>
                <w:highlight w:val="yellow"/>
              </w:rPr>
            </w:pPr>
          </w:p>
          <w:p w14:paraId="00000831" w14:textId="77777777" w:rsidR="00194C53" w:rsidRDefault="00000000">
            <w:pPr>
              <w:widowControl w:val="0"/>
              <w:spacing w:line="240" w:lineRule="auto"/>
              <w:rPr>
                <w:i/>
                <w:color w:val="0000FF"/>
              </w:rPr>
            </w:pPr>
            <w:r>
              <w:rPr>
                <w:b/>
                <w:i/>
                <w:color w:val="0000FF"/>
              </w:rPr>
              <w:t>Frame 2</w:t>
            </w:r>
            <w:r>
              <w:rPr>
                <w:i/>
                <w:color w:val="0000FF"/>
              </w:rPr>
              <w:t>: Lin sitting at the seat with the carry-on bag at her feet and a book in the seat pocket ahead of her.</w:t>
            </w:r>
          </w:p>
          <w:p w14:paraId="00000832" w14:textId="77777777" w:rsidR="00194C53" w:rsidRDefault="00194C53">
            <w:pPr>
              <w:widowControl w:val="0"/>
              <w:spacing w:line="240" w:lineRule="auto"/>
              <w:rPr>
                <w:i/>
                <w:color w:val="0000FF"/>
              </w:rPr>
            </w:pPr>
          </w:p>
          <w:p w14:paraId="00000833" w14:textId="77777777" w:rsidR="00194C53" w:rsidRDefault="00000000">
            <w:pPr>
              <w:widowControl w:val="0"/>
              <w:spacing w:line="240" w:lineRule="auto"/>
              <w:rPr>
                <w:i/>
                <w:color w:val="0000FF"/>
              </w:rPr>
            </w:pPr>
            <w:r>
              <w:rPr>
                <w:i/>
                <w:color w:val="0000FF"/>
              </w:rPr>
              <w:t>(Mood level 1)</w:t>
            </w:r>
          </w:p>
        </w:tc>
      </w:tr>
      <w:tr w:rsidR="00194C53" w14:paraId="1CBA5D1E" w14:textId="77777777">
        <w:tc>
          <w:tcPr>
            <w:tcW w:w="1560" w:type="dxa"/>
            <w:tcMar>
              <w:top w:w="100" w:type="dxa"/>
              <w:left w:w="100" w:type="dxa"/>
              <w:bottom w:w="100" w:type="dxa"/>
              <w:right w:w="100" w:type="dxa"/>
            </w:tcMar>
          </w:tcPr>
          <w:p w14:paraId="00000834" w14:textId="77777777" w:rsidR="00194C53" w:rsidRDefault="00000000">
            <w:pPr>
              <w:widowControl w:val="0"/>
              <w:spacing w:line="240" w:lineRule="auto"/>
              <w:rPr>
                <w:i/>
              </w:rPr>
            </w:pPr>
            <w:r>
              <w:rPr>
                <w:i/>
              </w:rPr>
              <w:t>1.18</w:t>
            </w:r>
          </w:p>
        </w:tc>
        <w:tc>
          <w:tcPr>
            <w:tcW w:w="7050" w:type="dxa"/>
            <w:tcMar>
              <w:top w:w="100" w:type="dxa"/>
              <w:left w:w="100" w:type="dxa"/>
              <w:bottom w:w="100" w:type="dxa"/>
              <w:right w:w="100" w:type="dxa"/>
            </w:tcMar>
          </w:tcPr>
          <w:p w14:paraId="0000083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36" w14:textId="77777777" w:rsidR="00194C53" w:rsidRDefault="00194C53">
            <w:pPr>
              <w:widowControl w:val="0"/>
              <w:spacing w:line="240" w:lineRule="auto"/>
              <w:rPr>
                <w:b/>
              </w:rPr>
            </w:pPr>
          </w:p>
          <w:p w14:paraId="00000837" w14:textId="77777777" w:rsidR="00194C53" w:rsidRDefault="00000000">
            <w:pPr>
              <w:widowControl w:val="0"/>
              <w:spacing w:line="240" w:lineRule="auto"/>
            </w:pPr>
            <w:r>
              <w:t>This is a good time to review policies about carry-on items.</w:t>
            </w:r>
          </w:p>
          <w:p w14:paraId="00000838" w14:textId="77777777" w:rsidR="00194C53" w:rsidRDefault="00194C53">
            <w:pPr>
              <w:widowControl w:val="0"/>
              <w:spacing w:line="240" w:lineRule="auto"/>
            </w:pPr>
          </w:p>
          <w:p w14:paraId="00000839" w14:textId="77777777" w:rsidR="00194C53" w:rsidRDefault="00000000">
            <w:pPr>
              <w:spacing w:after="160" w:line="259" w:lineRule="auto"/>
              <w:rPr>
                <w:highlight w:val="yellow"/>
              </w:rPr>
            </w:pPr>
            <w:r>
              <w:t>Reminder: Always check with the specific airline for their regulations and guidelines regarding carry-on and special items as policies may vary.</w:t>
            </w:r>
          </w:p>
          <w:p w14:paraId="0000083A" w14:textId="77777777" w:rsidR="00194C53" w:rsidRDefault="00194C53">
            <w:pPr>
              <w:widowControl w:val="0"/>
              <w:spacing w:line="240" w:lineRule="auto"/>
            </w:pPr>
          </w:p>
          <w:p w14:paraId="0000083B" w14:textId="77777777" w:rsidR="00194C53" w:rsidRDefault="00000000">
            <w:pPr>
              <w:widowControl w:val="0"/>
              <w:spacing w:line="240" w:lineRule="auto"/>
            </w:pPr>
            <w:r>
              <w:t>Select each hotspot below to read some tips.</w:t>
            </w:r>
          </w:p>
          <w:p w14:paraId="0000083C" w14:textId="77777777" w:rsidR="00194C53" w:rsidRDefault="00194C53">
            <w:pPr>
              <w:widowControl w:val="0"/>
              <w:spacing w:line="240" w:lineRule="auto"/>
            </w:pPr>
          </w:p>
          <w:p w14:paraId="0000083D" w14:textId="77777777" w:rsidR="00194C53" w:rsidRDefault="00000000">
            <w:pPr>
              <w:numPr>
                <w:ilvl w:val="0"/>
                <w:numId w:val="14"/>
              </w:numPr>
              <w:spacing w:after="160" w:line="259" w:lineRule="auto"/>
              <w:rPr>
                <w:color w:val="0000FF"/>
              </w:rPr>
            </w:pPr>
            <w:r>
              <w:rPr>
                <w:color w:val="0000FF"/>
              </w:rPr>
              <w:t>Hotspot 1: Underneath the seat</w:t>
            </w:r>
          </w:p>
          <w:p w14:paraId="0000083E" w14:textId="77777777" w:rsidR="00194C53" w:rsidRDefault="00000000">
            <w:pPr>
              <w:numPr>
                <w:ilvl w:val="1"/>
                <w:numId w:val="14"/>
              </w:numPr>
              <w:spacing w:after="160" w:line="259" w:lineRule="auto"/>
            </w:pPr>
            <w:r>
              <w:t>Secure items that will be used during the flight, like books or tablets, in a smaller bag, backpack, or purse, under the seat in front of you, or small items in the seat pocket.</w:t>
            </w:r>
          </w:p>
          <w:p w14:paraId="0000083F" w14:textId="77777777" w:rsidR="00194C53" w:rsidRDefault="00000000">
            <w:pPr>
              <w:numPr>
                <w:ilvl w:val="0"/>
                <w:numId w:val="14"/>
              </w:numPr>
              <w:spacing w:after="160" w:line="259" w:lineRule="auto"/>
            </w:pPr>
            <w:r>
              <w:rPr>
                <w:color w:val="0000FF"/>
              </w:rPr>
              <w:lastRenderedPageBreak/>
              <w:t>Hotspot 2: Overhead compartment</w:t>
            </w:r>
          </w:p>
          <w:p w14:paraId="00000840" w14:textId="77777777" w:rsidR="00194C53" w:rsidRDefault="00000000">
            <w:pPr>
              <w:numPr>
                <w:ilvl w:val="1"/>
                <w:numId w:val="14"/>
              </w:numPr>
              <w:spacing w:after="160" w:line="259" w:lineRule="auto"/>
            </w:pPr>
            <w:r>
              <w:t>Use overhead compartments for larger items, and check that they are placed correctly to allow for maximum space for other travelers’ items.</w:t>
            </w:r>
          </w:p>
          <w:p w14:paraId="00000841" w14:textId="77777777" w:rsidR="00194C53" w:rsidRDefault="00000000">
            <w:pPr>
              <w:numPr>
                <w:ilvl w:val="0"/>
                <w:numId w:val="14"/>
              </w:numPr>
              <w:spacing w:after="160" w:line="259" w:lineRule="auto"/>
            </w:pPr>
            <w:r>
              <w:rPr>
                <w:color w:val="0000FF"/>
              </w:rPr>
              <w:t>Hotspot 3: Overhead compartment</w:t>
            </w:r>
          </w:p>
          <w:p w14:paraId="00000842" w14:textId="77777777" w:rsidR="00194C53" w:rsidRDefault="00000000">
            <w:pPr>
              <w:numPr>
                <w:ilvl w:val="1"/>
                <w:numId w:val="14"/>
              </w:numPr>
              <w:spacing w:after="160" w:line="259" w:lineRule="auto"/>
            </w:pPr>
            <w:r>
              <w:t>Have bags ready to store quickly to avoid delaying other passengers during boarding.</w:t>
            </w:r>
          </w:p>
          <w:p w14:paraId="00000843" w14:textId="77777777" w:rsidR="00194C53" w:rsidRDefault="00000000">
            <w:pPr>
              <w:numPr>
                <w:ilvl w:val="0"/>
                <w:numId w:val="14"/>
              </w:numPr>
              <w:spacing w:after="160" w:line="259" w:lineRule="auto"/>
            </w:pPr>
            <w:r>
              <w:rPr>
                <w:color w:val="0000FF"/>
              </w:rPr>
              <w:t>Hotspot 4: Stroller</w:t>
            </w:r>
          </w:p>
          <w:p w14:paraId="00000844" w14:textId="77777777" w:rsidR="00194C53" w:rsidRDefault="00000000">
            <w:pPr>
              <w:numPr>
                <w:ilvl w:val="1"/>
                <w:numId w:val="14"/>
              </w:numPr>
              <w:spacing w:after="160" w:line="259" w:lineRule="auto"/>
            </w:pPr>
            <w:r>
              <w:t>Collapse strollers before boarding, and they will typically be stowed in the aircraft's cargo hold and will be returned to the gate or jet bridge while exiting the aircraft.</w:t>
            </w:r>
          </w:p>
          <w:p w14:paraId="00000845" w14:textId="77777777" w:rsidR="00194C53" w:rsidRDefault="00000000">
            <w:pPr>
              <w:numPr>
                <w:ilvl w:val="0"/>
                <w:numId w:val="14"/>
              </w:numPr>
              <w:spacing w:after="160" w:line="259" w:lineRule="auto"/>
            </w:pPr>
            <w:r>
              <w:rPr>
                <w:color w:val="0000FF"/>
              </w:rPr>
              <w:t>Hotspot 5: Wheelchair</w:t>
            </w:r>
          </w:p>
          <w:p w14:paraId="00000846" w14:textId="77777777" w:rsidR="00194C53" w:rsidRDefault="00000000">
            <w:pPr>
              <w:numPr>
                <w:ilvl w:val="1"/>
                <w:numId w:val="14"/>
              </w:numPr>
              <w:spacing w:after="160" w:line="259" w:lineRule="auto"/>
            </w:pPr>
            <w:r>
              <w:t>Most airlines will transport standard manual wheelchairs in the aircraft hold, but battery-operated wheelchairs will have specific requirements.</w:t>
            </w:r>
          </w:p>
          <w:p w14:paraId="00000847" w14:textId="77777777" w:rsidR="00194C53" w:rsidRDefault="00194C53">
            <w:pPr>
              <w:widowControl w:val="0"/>
              <w:spacing w:line="240" w:lineRule="auto"/>
              <w:rPr>
                <w:i/>
              </w:rPr>
            </w:pPr>
          </w:p>
          <w:p w14:paraId="00000848" w14:textId="77777777" w:rsidR="00194C53" w:rsidRDefault="00000000">
            <w:pPr>
              <w:widowControl w:val="0"/>
              <w:spacing w:line="240" w:lineRule="auto"/>
              <w:rPr>
                <w:b/>
                <w:i/>
                <w:color w:val="0000FF"/>
              </w:rPr>
            </w:pPr>
            <w:r>
              <w:rPr>
                <w:b/>
                <w:i/>
                <w:color w:val="0000FF"/>
              </w:rPr>
              <w:t>Narrator VO:</w:t>
            </w:r>
          </w:p>
          <w:p w14:paraId="00000849" w14:textId="77777777" w:rsidR="00194C53" w:rsidRDefault="00194C53">
            <w:pPr>
              <w:widowControl w:val="0"/>
              <w:spacing w:line="240" w:lineRule="auto"/>
              <w:rPr>
                <w:b/>
                <w:color w:val="DD0079"/>
              </w:rPr>
            </w:pPr>
          </w:p>
          <w:p w14:paraId="0000084A" w14:textId="77777777" w:rsidR="00194C53" w:rsidRDefault="00000000">
            <w:pPr>
              <w:widowControl w:val="0"/>
              <w:spacing w:line="240" w:lineRule="auto"/>
            </w:pPr>
            <w:r>
              <w:rPr>
                <w:i/>
              </w:rPr>
              <w:t>Let’s see what kind of choice will be best for Lin when it comes to moving around during the flight.</w:t>
            </w:r>
          </w:p>
          <w:p w14:paraId="0000084B" w14:textId="77777777" w:rsidR="00194C53" w:rsidRDefault="00194C53">
            <w:pPr>
              <w:widowControl w:val="0"/>
              <w:spacing w:line="240" w:lineRule="auto"/>
            </w:pPr>
          </w:p>
          <w:p w14:paraId="0000084C" w14:textId="77777777" w:rsidR="00194C53" w:rsidRDefault="00000000">
            <w:pPr>
              <w:widowControl w:val="0"/>
              <w:spacing w:line="240" w:lineRule="auto"/>
              <w:rPr>
                <w:i/>
                <w:color w:val="0000FF"/>
              </w:rPr>
            </w:pPr>
            <w:r>
              <w:rPr>
                <w:color w:val="0000FF"/>
              </w:rPr>
              <w:t xml:space="preserve">Accessibility text: </w:t>
            </w:r>
            <w:r>
              <w:t xml:space="preserve">Select the </w:t>
            </w:r>
            <w:r>
              <w:rPr>
                <w:b/>
              </w:rPr>
              <w:t>CONTINUE</w:t>
            </w:r>
            <w:r>
              <w:t xml:space="preserve"> button below.</w:t>
            </w:r>
          </w:p>
        </w:tc>
        <w:tc>
          <w:tcPr>
            <w:tcW w:w="2775" w:type="dxa"/>
            <w:tcMar>
              <w:top w:w="100" w:type="dxa"/>
              <w:left w:w="100" w:type="dxa"/>
              <w:bottom w:w="100" w:type="dxa"/>
              <w:right w:w="100" w:type="dxa"/>
            </w:tcMar>
          </w:tcPr>
          <w:p w14:paraId="0000084D" w14:textId="77777777" w:rsidR="00194C53" w:rsidRDefault="00194C53">
            <w:pPr>
              <w:widowControl w:val="0"/>
              <w:spacing w:line="240" w:lineRule="auto"/>
            </w:pPr>
          </w:p>
          <w:p w14:paraId="0000084E"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4F" w14:textId="77777777" w:rsidR="00194C53" w:rsidRDefault="00000000">
            <w:pPr>
              <w:widowControl w:val="0"/>
              <w:numPr>
                <w:ilvl w:val="0"/>
                <w:numId w:val="25"/>
              </w:numPr>
              <w:spacing w:line="240" w:lineRule="auto"/>
              <w:rPr>
                <w:i/>
                <w:color w:val="0000FF"/>
              </w:rPr>
            </w:pPr>
            <w:r>
              <w:rPr>
                <w:i/>
                <w:color w:val="0000FF"/>
              </w:rPr>
              <w:t>Transition to slide # 1.19</w:t>
            </w:r>
          </w:p>
        </w:tc>
        <w:tc>
          <w:tcPr>
            <w:tcW w:w="2790" w:type="dxa"/>
            <w:tcMar>
              <w:top w:w="100" w:type="dxa"/>
              <w:left w:w="100" w:type="dxa"/>
              <w:bottom w:w="100" w:type="dxa"/>
              <w:right w:w="100" w:type="dxa"/>
            </w:tcMar>
          </w:tcPr>
          <w:p w14:paraId="00000850" w14:textId="77777777" w:rsidR="00194C53" w:rsidRDefault="00000000">
            <w:pPr>
              <w:widowControl w:val="0"/>
              <w:spacing w:line="240" w:lineRule="auto"/>
              <w:rPr>
                <w:i/>
                <w:color w:val="0000FF"/>
              </w:rPr>
            </w:pPr>
            <w:r>
              <w:rPr>
                <w:i/>
                <w:color w:val="0000FF"/>
              </w:rPr>
              <w:t>These can be something more interactive like flip cards where each bullet point is a card that is flipped over to reveal the two tips.</w:t>
            </w:r>
          </w:p>
          <w:p w14:paraId="00000851" w14:textId="77777777" w:rsidR="00194C53" w:rsidRDefault="00194C53">
            <w:pPr>
              <w:widowControl w:val="0"/>
              <w:spacing w:line="240" w:lineRule="auto"/>
              <w:rPr>
                <w:i/>
                <w:color w:val="0000FF"/>
              </w:rPr>
            </w:pPr>
          </w:p>
          <w:p w14:paraId="00000852" w14:textId="77777777" w:rsidR="00194C53" w:rsidRDefault="00000000">
            <w:pPr>
              <w:widowControl w:val="0"/>
              <w:spacing w:line="240" w:lineRule="auto"/>
              <w:rPr>
                <w:i/>
                <w:color w:val="0000FF"/>
              </w:rPr>
            </w:pPr>
            <w:r>
              <w:rPr>
                <w:i/>
                <w:color w:val="0000FF"/>
              </w:rPr>
              <w:t>Dev, please include an image of the overhead compartments in a plane. Have hotspots along the compartments so learners can click on it and read information. Please also include an image of a stroller and a wheelchair in the aisle with hotspots.</w:t>
            </w:r>
          </w:p>
        </w:tc>
      </w:tr>
      <w:tr w:rsidR="00194C53" w14:paraId="34931766" w14:textId="77777777">
        <w:tc>
          <w:tcPr>
            <w:tcW w:w="1560" w:type="dxa"/>
            <w:tcMar>
              <w:top w:w="100" w:type="dxa"/>
              <w:left w:w="100" w:type="dxa"/>
              <w:bottom w:w="100" w:type="dxa"/>
              <w:right w:w="100" w:type="dxa"/>
            </w:tcMar>
          </w:tcPr>
          <w:p w14:paraId="00000853" w14:textId="77777777" w:rsidR="00194C53" w:rsidRDefault="00000000">
            <w:pPr>
              <w:widowControl w:val="0"/>
              <w:spacing w:line="240" w:lineRule="auto"/>
              <w:rPr>
                <w:i/>
              </w:rPr>
            </w:pPr>
            <w:r>
              <w:rPr>
                <w:i/>
              </w:rPr>
              <w:t>1.19</w:t>
            </w:r>
          </w:p>
        </w:tc>
        <w:tc>
          <w:tcPr>
            <w:tcW w:w="7050" w:type="dxa"/>
            <w:tcMar>
              <w:top w:w="100" w:type="dxa"/>
              <w:left w:w="100" w:type="dxa"/>
              <w:bottom w:w="100" w:type="dxa"/>
              <w:right w:w="100" w:type="dxa"/>
            </w:tcMar>
          </w:tcPr>
          <w:p w14:paraId="0000085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55" w14:textId="77777777" w:rsidR="00194C53" w:rsidRDefault="00194C53">
            <w:pPr>
              <w:widowControl w:val="0"/>
              <w:spacing w:line="240" w:lineRule="auto"/>
              <w:rPr>
                <w:b/>
              </w:rPr>
            </w:pPr>
          </w:p>
          <w:p w14:paraId="00000856" w14:textId="77777777" w:rsidR="00194C53" w:rsidRDefault="00000000">
            <w:pPr>
              <w:widowControl w:val="0"/>
              <w:spacing w:line="240" w:lineRule="auto"/>
              <w:rPr>
                <w:b/>
                <w:i/>
              </w:rPr>
            </w:pPr>
            <w:r>
              <w:rPr>
                <w:b/>
              </w:rPr>
              <w:t>Moving Around during the Flight</w:t>
            </w:r>
          </w:p>
          <w:p w14:paraId="00000857" w14:textId="77777777" w:rsidR="00194C53" w:rsidRDefault="00194C53">
            <w:pPr>
              <w:widowControl w:val="0"/>
              <w:spacing w:line="240" w:lineRule="auto"/>
            </w:pPr>
          </w:p>
          <w:p w14:paraId="00000858" w14:textId="77777777" w:rsidR="00194C53" w:rsidRDefault="00000000">
            <w:pPr>
              <w:widowControl w:val="0"/>
              <w:spacing w:line="240" w:lineRule="auto"/>
              <w:rPr>
                <w:b/>
                <w:i/>
                <w:color w:val="0000FF"/>
              </w:rPr>
            </w:pPr>
            <w:r>
              <w:rPr>
                <w:b/>
                <w:i/>
                <w:color w:val="0000FF"/>
              </w:rPr>
              <w:lastRenderedPageBreak/>
              <w:t xml:space="preserve">Narrator VO: </w:t>
            </w:r>
          </w:p>
          <w:p w14:paraId="00000859" w14:textId="77777777" w:rsidR="00194C53" w:rsidRDefault="00000000">
            <w:pPr>
              <w:spacing w:after="160" w:line="259" w:lineRule="auto"/>
              <w:rPr>
                <w:b/>
                <w:i/>
                <w:highlight w:val="yellow"/>
              </w:rPr>
            </w:pPr>
            <w:r>
              <w:rPr>
                <w:i/>
              </w:rPr>
              <w:t>There are various rules about getting out of the seat during the flight. Lin is not sure when it’s allowed or safe to do so. She doesn’t want to risk safety, but she also doesn’t want to feel confined throughout the entire flight, especially if she needs to use the restroom. What should Lin do?</w:t>
            </w:r>
          </w:p>
          <w:p w14:paraId="0000085A" w14:textId="77777777" w:rsidR="00194C53" w:rsidRDefault="00194C53">
            <w:pPr>
              <w:widowControl w:val="0"/>
              <w:spacing w:line="240" w:lineRule="auto"/>
              <w:rPr>
                <w:i/>
              </w:rPr>
            </w:pPr>
          </w:p>
          <w:p w14:paraId="0000085B" w14:textId="77777777" w:rsidR="00194C53" w:rsidRDefault="00194C53">
            <w:pPr>
              <w:widowControl w:val="0"/>
              <w:spacing w:line="240" w:lineRule="auto"/>
              <w:rPr>
                <w:i/>
              </w:rPr>
            </w:pPr>
          </w:p>
          <w:p w14:paraId="0000085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5D"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85E"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5F" w14:textId="77777777" w:rsidR="00194C53" w:rsidRDefault="00000000">
            <w:pPr>
              <w:widowControl w:val="0"/>
              <w:spacing w:line="240" w:lineRule="auto"/>
              <w:rPr>
                <w:color w:val="0000FF"/>
              </w:rPr>
            </w:pPr>
            <w:r>
              <w:rPr>
                <w:b/>
                <w:i/>
                <w:color w:val="0000FF"/>
              </w:rPr>
              <w:lastRenderedPageBreak/>
              <w:t xml:space="preserve">Interactive: </w:t>
            </w:r>
            <w:r>
              <w:rPr>
                <w:i/>
                <w:color w:val="0000FF"/>
              </w:rPr>
              <w:t>“MAKE YOUR CHOICE” button</w:t>
            </w:r>
          </w:p>
          <w:p w14:paraId="00000860" w14:textId="77777777" w:rsidR="00194C53" w:rsidRDefault="00000000">
            <w:pPr>
              <w:widowControl w:val="0"/>
              <w:numPr>
                <w:ilvl w:val="0"/>
                <w:numId w:val="39"/>
              </w:numPr>
              <w:spacing w:line="240" w:lineRule="auto"/>
              <w:rPr>
                <w:i/>
                <w:color w:val="0000FF"/>
              </w:rPr>
            </w:pPr>
            <w:r>
              <w:rPr>
                <w:i/>
                <w:color w:val="0000FF"/>
              </w:rPr>
              <w:t>Transition to slide #1.20</w:t>
            </w:r>
          </w:p>
        </w:tc>
        <w:tc>
          <w:tcPr>
            <w:tcW w:w="2790" w:type="dxa"/>
            <w:tcMar>
              <w:top w:w="100" w:type="dxa"/>
              <w:left w:w="100" w:type="dxa"/>
              <w:bottom w:w="100" w:type="dxa"/>
              <w:right w:w="100" w:type="dxa"/>
            </w:tcMar>
          </w:tcPr>
          <w:p w14:paraId="00000861" w14:textId="77777777" w:rsidR="00194C53" w:rsidRDefault="00194C53">
            <w:pPr>
              <w:widowControl w:val="0"/>
              <w:spacing w:line="240" w:lineRule="auto"/>
              <w:rPr>
                <w:b/>
                <w:i/>
                <w:color w:val="0000FF"/>
              </w:rPr>
            </w:pPr>
          </w:p>
          <w:p w14:paraId="00000862" w14:textId="77777777" w:rsidR="00194C53" w:rsidRDefault="00194C53">
            <w:pPr>
              <w:widowControl w:val="0"/>
              <w:spacing w:line="240" w:lineRule="auto"/>
              <w:rPr>
                <w:b/>
                <w:i/>
                <w:color w:val="0000FF"/>
              </w:rPr>
            </w:pPr>
          </w:p>
          <w:p w14:paraId="00000863" w14:textId="77777777" w:rsidR="00194C53" w:rsidRDefault="00000000">
            <w:pPr>
              <w:widowControl w:val="0"/>
              <w:spacing w:line="240" w:lineRule="auto"/>
              <w:rPr>
                <w:i/>
                <w:color w:val="0000FF"/>
              </w:rPr>
            </w:pPr>
            <w:r>
              <w:rPr>
                <w:b/>
                <w:i/>
                <w:color w:val="0000FF"/>
              </w:rPr>
              <w:t>Frame 1:</w:t>
            </w:r>
            <w:r>
              <w:rPr>
                <w:i/>
                <w:color w:val="0000FF"/>
              </w:rPr>
              <w:t xml:space="preserve"> Lin is sitting in her seat on the airplane. </w:t>
            </w:r>
            <w:r>
              <w:rPr>
                <w:i/>
                <w:color w:val="0000FF"/>
              </w:rPr>
              <w:lastRenderedPageBreak/>
              <w:t>There can be an arrow or something showing that the “Fasten Seatbelt” sign is on.</w:t>
            </w:r>
          </w:p>
        </w:tc>
      </w:tr>
      <w:tr w:rsidR="00194C53" w14:paraId="09F5732F" w14:textId="77777777">
        <w:tc>
          <w:tcPr>
            <w:tcW w:w="1560" w:type="dxa"/>
            <w:tcMar>
              <w:top w:w="100" w:type="dxa"/>
              <w:left w:w="100" w:type="dxa"/>
              <w:bottom w:w="100" w:type="dxa"/>
              <w:right w:w="100" w:type="dxa"/>
            </w:tcMar>
          </w:tcPr>
          <w:p w14:paraId="00000864" w14:textId="77777777" w:rsidR="00194C53" w:rsidRDefault="00000000">
            <w:pPr>
              <w:widowControl w:val="0"/>
              <w:spacing w:line="240" w:lineRule="auto"/>
              <w:rPr>
                <w:i/>
              </w:rPr>
            </w:pPr>
            <w:r>
              <w:rPr>
                <w:i/>
              </w:rPr>
              <w:lastRenderedPageBreak/>
              <w:t>1.20</w:t>
            </w:r>
          </w:p>
        </w:tc>
        <w:tc>
          <w:tcPr>
            <w:tcW w:w="7050" w:type="dxa"/>
            <w:tcMar>
              <w:top w:w="100" w:type="dxa"/>
              <w:left w:w="100" w:type="dxa"/>
              <w:bottom w:w="100" w:type="dxa"/>
              <w:right w:w="100" w:type="dxa"/>
            </w:tcMar>
          </w:tcPr>
          <w:p w14:paraId="00000865" w14:textId="77777777" w:rsidR="00194C53" w:rsidRDefault="00000000">
            <w:pPr>
              <w:widowControl w:val="0"/>
              <w:spacing w:line="240" w:lineRule="auto"/>
              <w:rPr>
                <w:b/>
                <w:i/>
                <w:color w:val="0000FF"/>
              </w:rPr>
            </w:pPr>
            <w:r>
              <w:rPr>
                <w:b/>
                <w:i/>
                <w:color w:val="0000FF"/>
              </w:rPr>
              <w:t xml:space="preserve">On-screen text: </w:t>
            </w:r>
          </w:p>
          <w:p w14:paraId="00000866" w14:textId="77777777" w:rsidR="00194C53" w:rsidRDefault="00194C53">
            <w:pPr>
              <w:widowControl w:val="0"/>
              <w:spacing w:line="240" w:lineRule="auto"/>
              <w:rPr>
                <w:b/>
              </w:rPr>
            </w:pPr>
          </w:p>
          <w:p w14:paraId="00000867" w14:textId="77777777" w:rsidR="00194C53" w:rsidRDefault="00000000">
            <w:pPr>
              <w:widowControl w:val="0"/>
              <w:spacing w:line="240" w:lineRule="auto"/>
              <w:rPr>
                <w:b/>
                <w:highlight w:val="yellow"/>
              </w:rPr>
            </w:pPr>
            <w:r>
              <w:rPr>
                <w:b/>
              </w:rPr>
              <w:t>Moving Around during the Flight</w:t>
            </w:r>
          </w:p>
          <w:p w14:paraId="00000868" w14:textId="77777777" w:rsidR="00194C53" w:rsidRDefault="00194C53">
            <w:pPr>
              <w:widowControl w:val="0"/>
              <w:spacing w:line="240" w:lineRule="auto"/>
              <w:rPr>
                <w:b/>
              </w:rPr>
            </w:pPr>
          </w:p>
          <w:p w14:paraId="00000869" w14:textId="77777777" w:rsidR="00194C53" w:rsidRDefault="00000000">
            <w:pPr>
              <w:widowControl w:val="0"/>
              <w:spacing w:line="240" w:lineRule="auto"/>
            </w:pPr>
            <w:r>
              <w:t>Which of the 3 options should Lin choose?</w:t>
            </w:r>
          </w:p>
          <w:p w14:paraId="0000086A" w14:textId="77777777" w:rsidR="00194C53" w:rsidRDefault="00194C53">
            <w:pPr>
              <w:widowControl w:val="0"/>
              <w:spacing w:line="240" w:lineRule="auto"/>
            </w:pPr>
          </w:p>
          <w:p w14:paraId="0000086B" w14:textId="77777777" w:rsidR="00194C53" w:rsidRDefault="00000000">
            <w:pPr>
              <w:widowControl w:val="0"/>
              <w:numPr>
                <w:ilvl w:val="0"/>
                <w:numId w:val="36"/>
              </w:numPr>
              <w:spacing w:line="240" w:lineRule="auto"/>
            </w:pPr>
            <w:r>
              <w:t>Decide not to leave her seat at all during the entire flight.</w:t>
            </w:r>
          </w:p>
          <w:p w14:paraId="0000086C" w14:textId="77777777" w:rsidR="00194C53" w:rsidRDefault="00000000">
            <w:pPr>
              <w:widowControl w:val="0"/>
              <w:numPr>
                <w:ilvl w:val="0"/>
                <w:numId w:val="36"/>
              </w:numPr>
              <w:spacing w:line="240" w:lineRule="auto"/>
            </w:pPr>
            <w:r>
              <w:t>Remain seated while the “Fasten Seatbelt” sign is on, but get up to stretch and use the restroom after it is turned off.</w:t>
            </w:r>
          </w:p>
          <w:p w14:paraId="0000086D" w14:textId="77777777" w:rsidR="00194C53" w:rsidRDefault="00000000">
            <w:pPr>
              <w:widowControl w:val="0"/>
              <w:numPr>
                <w:ilvl w:val="0"/>
                <w:numId w:val="36"/>
              </w:numPr>
              <w:spacing w:line="240" w:lineRule="auto"/>
            </w:pPr>
            <w:r>
              <w:t>Get out of her seat while the “Fasten Seatbelt” sign is on and move about the cabin.</w:t>
            </w:r>
          </w:p>
          <w:p w14:paraId="0000086E"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6F" w14:textId="77777777" w:rsidR="00194C53" w:rsidRDefault="00194C53">
            <w:pPr>
              <w:widowControl w:val="0"/>
              <w:spacing w:line="240" w:lineRule="auto"/>
              <w:rPr>
                <w:i/>
                <w:color w:val="DD0079"/>
              </w:rPr>
            </w:pPr>
          </w:p>
          <w:p w14:paraId="00000870"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871"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1.21</w:t>
            </w:r>
          </w:p>
          <w:p w14:paraId="00000872"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1.22</w:t>
            </w:r>
          </w:p>
          <w:p w14:paraId="00000873"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1.23</w:t>
            </w:r>
          </w:p>
        </w:tc>
        <w:tc>
          <w:tcPr>
            <w:tcW w:w="2790" w:type="dxa"/>
            <w:tcMar>
              <w:top w:w="100" w:type="dxa"/>
              <w:left w:w="100" w:type="dxa"/>
              <w:bottom w:w="100" w:type="dxa"/>
              <w:right w:w="100" w:type="dxa"/>
            </w:tcMar>
          </w:tcPr>
          <w:p w14:paraId="00000874" w14:textId="180AB3AA"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28507E5C" w14:textId="77777777">
        <w:tc>
          <w:tcPr>
            <w:tcW w:w="1560" w:type="dxa"/>
            <w:tcMar>
              <w:top w:w="100" w:type="dxa"/>
              <w:left w:w="100" w:type="dxa"/>
              <w:bottom w:w="100" w:type="dxa"/>
              <w:right w:w="100" w:type="dxa"/>
            </w:tcMar>
          </w:tcPr>
          <w:p w14:paraId="00000875" w14:textId="77777777" w:rsidR="00194C53" w:rsidRDefault="00000000">
            <w:pPr>
              <w:widowControl w:val="0"/>
              <w:spacing w:line="240" w:lineRule="auto"/>
              <w:rPr>
                <w:i/>
              </w:rPr>
            </w:pPr>
            <w:r>
              <w:rPr>
                <w:i/>
              </w:rPr>
              <w:t>1.21</w:t>
            </w:r>
          </w:p>
        </w:tc>
        <w:tc>
          <w:tcPr>
            <w:tcW w:w="7050" w:type="dxa"/>
            <w:tcMar>
              <w:top w:w="100" w:type="dxa"/>
              <w:left w:w="100" w:type="dxa"/>
              <w:bottom w:w="100" w:type="dxa"/>
              <w:right w:w="100" w:type="dxa"/>
            </w:tcMar>
          </w:tcPr>
          <w:p w14:paraId="0000087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77" w14:textId="77777777" w:rsidR="00194C53" w:rsidRDefault="00194C53">
            <w:pPr>
              <w:widowControl w:val="0"/>
              <w:spacing w:line="240" w:lineRule="auto"/>
              <w:rPr>
                <w:b/>
              </w:rPr>
            </w:pPr>
          </w:p>
          <w:p w14:paraId="00000878" w14:textId="77777777" w:rsidR="00194C53" w:rsidRDefault="00000000">
            <w:pPr>
              <w:widowControl w:val="0"/>
              <w:spacing w:line="240" w:lineRule="auto"/>
              <w:rPr>
                <w:i/>
                <w:color w:val="DD0079"/>
              </w:rPr>
            </w:pPr>
            <w:r>
              <w:rPr>
                <w:b/>
              </w:rPr>
              <w:t xml:space="preserve">Moving Around during the Flight | Option </w:t>
            </w:r>
            <w:proofErr w:type="gramStart"/>
            <w:r>
              <w:rPr>
                <w:b/>
              </w:rPr>
              <w:t>A</w:t>
            </w:r>
            <w:proofErr w:type="gramEnd"/>
            <w:r>
              <w:rPr>
                <w:b/>
              </w:rPr>
              <w:t xml:space="preserve"> Outcome</w:t>
            </w:r>
          </w:p>
          <w:p w14:paraId="00000879" w14:textId="77777777" w:rsidR="00194C53" w:rsidRDefault="00194C53">
            <w:pPr>
              <w:widowControl w:val="0"/>
              <w:spacing w:line="240" w:lineRule="auto"/>
              <w:rPr>
                <w:i/>
                <w:color w:val="DD0079"/>
              </w:rPr>
            </w:pPr>
          </w:p>
          <w:p w14:paraId="0000087A" w14:textId="77777777" w:rsidR="00194C53" w:rsidRDefault="00000000">
            <w:pPr>
              <w:widowControl w:val="0"/>
              <w:spacing w:line="240" w:lineRule="auto"/>
              <w:rPr>
                <w:b/>
                <w:i/>
                <w:color w:val="0000FF"/>
              </w:rPr>
            </w:pPr>
            <w:r>
              <w:rPr>
                <w:b/>
                <w:i/>
                <w:color w:val="0000FF"/>
              </w:rPr>
              <w:t>Narrator VO:</w:t>
            </w:r>
          </w:p>
          <w:p w14:paraId="0000087B" w14:textId="77777777" w:rsidR="00194C53" w:rsidRDefault="00194C53">
            <w:pPr>
              <w:widowControl w:val="0"/>
              <w:spacing w:line="240" w:lineRule="auto"/>
              <w:rPr>
                <w:b/>
                <w:color w:val="DD0079"/>
              </w:rPr>
            </w:pPr>
          </w:p>
          <w:p w14:paraId="0000087C" w14:textId="77777777" w:rsidR="00194C53" w:rsidRDefault="00000000">
            <w:pPr>
              <w:widowControl w:val="0"/>
              <w:spacing w:line="240" w:lineRule="auto"/>
              <w:rPr>
                <w:i/>
              </w:rPr>
            </w:pPr>
            <w:r>
              <w:rPr>
                <w:i/>
              </w:rPr>
              <w:t xml:space="preserve">Let’s see how not leaving her seat at all during the flight impacts Lin. </w:t>
            </w:r>
          </w:p>
          <w:p w14:paraId="0000087D" w14:textId="77777777" w:rsidR="00194C53" w:rsidRDefault="00194C53">
            <w:pPr>
              <w:widowControl w:val="0"/>
              <w:spacing w:line="240" w:lineRule="auto"/>
              <w:rPr>
                <w:i/>
              </w:rPr>
            </w:pPr>
          </w:p>
          <w:p w14:paraId="0000087E" w14:textId="77777777" w:rsidR="00194C53" w:rsidRDefault="00000000">
            <w:pPr>
              <w:widowControl w:val="0"/>
              <w:spacing w:line="240" w:lineRule="auto"/>
              <w:rPr>
                <w:i/>
              </w:rPr>
            </w:pPr>
            <w:r>
              <w:rPr>
                <w:i/>
              </w:rPr>
              <w:lastRenderedPageBreak/>
              <w:t>Lin decides just to remain seated the entire trip, even when the “Fasten Seatbelt” sign is turned off. However, by the end of the flight she realizes that she regrets not getting up to stretch at all because her knee is very cramped and sore.</w:t>
            </w:r>
          </w:p>
          <w:p w14:paraId="0000087F"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80"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881"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882" w14:textId="77777777" w:rsidR="00194C53" w:rsidRDefault="00000000">
            <w:pPr>
              <w:widowControl w:val="0"/>
              <w:spacing w:line="240" w:lineRule="auto"/>
              <w:rPr>
                <w:i/>
                <w:color w:val="0000FF"/>
              </w:rPr>
            </w:pPr>
            <w:r>
              <w:rPr>
                <w:b/>
                <w:i/>
                <w:color w:val="0000FF"/>
              </w:rPr>
              <w:t>Frame 1:</w:t>
            </w:r>
            <w:r>
              <w:rPr>
                <w:i/>
                <w:color w:val="0000FF"/>
              </w:rPr>
              <w:t xml:space="preserve"> Lin is sitting in her seat on the airplane looking happy. There can be an arrow or something showing that the “Fasten Seatbelt” sign is on.</w:t>
            </w:r>
          </w:p>
          <w:p w14:paraId="00000883" w14:textId="77777777" w:rsidR="00194C53" w:rsidRDefault="00000000">
            <w:pPr>
              <w:widowControl w:val="0"/>
              <w:spacing w:line="240" w:lineRule="auto"/>
              <w:rPr>
                <w:i/>
                <w:color w:val="0000FF"/>
              </w:rPr>
            </w:pPr>
            <w:r>
              <w:rPr>
                <w:i/>
                <w:color w:val="0000FF"/>
              </w:rPr>
              <w:t>(Mood level 2)</w:t>
            </w:r>
          </w:p>
          <w:p w14:paraId="00000884" w14:textId="77777777" w:rsidR="00194C53" w:rsidRDefault="00194C53">
            <w:pPr>
              <w:widowControl w:val="0"/>
              <w:spacing w:line="240" w:lineRule="auto"/>
              <w:ind w:left="720"/>
              <w:rPr>
                <w:i/>
                <w:color w:val="0000FF"/>
                <w:highlight w:val="yellow"/>
              </w:rPr>
            </w:pPr>
          </w:p>
          <w:p w14:paraId="00000885" w14:textId="77777777" w:rsidR="00194C53" w:rsidRDefault="00000000">
            <w:pPr>
              <w:widowControl w:val="0"/>
              <w:spacing w:line="240" w:lineRule="auto"/>
              <w:rPr>
                <w:i/>
                <w:color w:val="0000FF"/>
              </w:rPr>
            </w:pPr>
            <w:r>
              <w:rPr>
                <w:b/>
                <w:i/>
                <w:color w:val="0000FF"/>
              </w:rPr>
              <w:lastRenderedPageBreak/>
              <w:t>Frame 2</w:t>
            </w:r>
            <w:r>
              <w:rPr>
                <w:i/>
                <w:color w:val="0000FF"/>
              </w:rPr>
              <w:t xml:space="preserve"> Lin is sitting in her seat on the airplane looking unhappy or possibly reaching for her sore knee. There can be an icon showing pain or discomfort.</w:t>
            </w:r>
          </w:p>
          <w:p w14:paraId="00000886" w14:textId="77777777" w:rsidR="00194C53" w:rsidRDefault="00000000">
            <w:pPr>
              <w:widowControl w:val="0"/>
              <w:spacing w:line="240" w:lineRule="auto"/>
              <w:rPr>
                <w:i/>
                <w:color w:val="0000FF"/>
              </w:rPr>
            </w:pPr>
            <w:r>
              <w:rPr>
                <w:i/>
                <w:color w:val="0000FF"/>
              </w:rPr>
              <w:t>(Mood level 4)</w:t>
            </w:r>
          </w:p>
          <w:p w14:paraId="00000887" w14:textId="77777777" w:rsidR="00194C53" w:rsidRDefault="00194C53">
            <w:pPr>
              <w:widowControl w:val="0"/>
              <w:spacing w:line="240" w:lineRule="auto"/>
              <w:rPr>
                <w:i/>
                <w:color w:val="0000FF"/>
              </w:rPr>
            </w:pPr>
          </w:p>
          <w:p w14:paraId="00000888" w14:textId="77777777" w:rsidR="00194C53" w:rsidRDefault="00194C53">
            <w:pPr>
              <w:widowControl w:val="0"/>
              <w:spacing w:line="240" w:lineRule="auto"/>
              <w:rPr>
                <w:i/>
                <w:color w:val="0000FF"/>
              </w:rPr>
            </w:pPr>
          </w:p>
        </w:tc>
      </w:tr>
      <w:tr w:rsidR="00194C53" w14:paraId="330C5050" w14:textId="77777777">
        <w:tc>
          <w:tcPr>
            <w:tcW w:w="1560" w:type="dxa"/>
            <w:tcMar>
              <w:top w:w="100" w:type="dxa"/>
              <w:left w:w="100" w:type="dxa"/>
              <w:bottom w:w="100" w:type="dxa"/>
              <w:right w:w="100" w:type="dxa"/>
            </w:tcMar>
          </w:tcPr>
          <w:p w14:paraId="00000889" w14:textId="77777777" w:rsidR="00194C53" w:rsidRDefault="00000000">
            <w:pPr>
              <w:widowControl w:val="0"/>
              <w:spacing w:line="240" w:lineRule="auto"/>
              <w:rPr>
                <w:i/>
              </w:rPr>
            </w:pPr>
            <w:r>
              <w:rPr>
                <w:i/>
              </w:rPr>
              <w:lastRenderedPageBreak/>
              <w:t>1.22</w:t>
            </w:r>
          </w:p>
        </w:tc>
        <w:tc>
          <w:tcPr>
            <w:tcW w:w="7050" w:type="dxa"/>
            <w:tcMar>
              <w:top w:w="100" w:type="dxa"/>
              <w:left w:w="100" w:type="dxa"/>
              <w:bottom w:w="100" w:type="dxa"/>
              <w:right w:w="100" w:type="dxa"/>
            </w:tcMar>
          </w:tcPr>
          <w:p w14:paraId="0000088A"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8B" w14:textId="77777777" w:rsidR="00194C53" w:rsidRDefault="00194C53">
            <w:pPr>
              <w:widowControl w:val="0"/>
              <w:spacing w:line="240" w:lineRule="auto"/>
              <w:rPr>
                <w:b/>
              </w:rPr>
            </w:pPr>
          </w:p>
          <w:p w14:paraId="0000088C" w14:textId="77777777" w:rsidR="00194C53" w:rsidRDefault="00000000">
            <w:pPr>
              <w:widowControl w:val="0"/>
              <w:spacing w:line="240" w:lineRule="auto"/>
              <w:rPr>
                <w:i/>
                <w:color w:val="DD0079"/>
              </w:rPr>
            </w:pPr>
            <w:r>
              <w:rPr>
                <w:b/>
              </w:rPr>
              <w:t>Moving Around during the Flight | Option B Outcome</w:t>
            </w:r>
          </w:p>
          <w:p w14:paraId="0000088D" w14:textId="77777777" w:rsidR="00194C53" w:rsidRDefault="00194C53">
            <w:pPr>
              <w:widowControl w:val="0"/>
              <w:spacing w:line="240" w:lineRule="auto"/>
              <w:rPr>
                <w:i/>
                <w:color w:val="DD0079"/>
              </w:rPr>
            </w:pPr>
          </w:p>
          <w:p w14:paraId="0000088E" w14:textId="77777777" w:rsidR="00194C53" w:rsidRDefault="00000000">
            <w:pPr>
              <w:widowControl w:val="0"/>
              <w:spacing w:line="240" w:lineRule="auto"/>
              <w:rPr>
                <w:b/>
                <w:i/>
                <w:color w:val="0000FF"/>
              </w:rPr>
            </w:pPr>
            <w:r>
              <w:rPr>
                <w:b/>
                <w:i/>
                <w:color w:val="0000FF"/>
              </w:rPr>
              <w:t>Narrator VO:</w:t>
            </w:r>
          </w:p>
          <w:p w14:paraId="0000088F" w14:textId="77777777" w:rsidR="00194C53" w:rsidRDefault="00194C53">
            <w:pPr>
              <w:widowControl w:val="0"/>
              <w:spacing w:line="240" w:lineRule="auto"/>
              <w:rPr>
                <w:b/>
                <w:color w:val="DD0079"/>
              </w:rPr>
            </w:pPr>
          </w:p>
          <w:p w14:paraId="00000890" w14:textId="77777777" w:rsidR="00194C53" w:rsidRDefault="00000000">
            <w:pPr>
              <w:widowControl w:val="0"/>
              <w:spacing w:line="240" w:lineRule="auto"/>
              <w:rPr>
                <w:i/>
              </w:rPr>
            </w:pPr>
            <w:r>
              <w:rPr>
                <w:i/>
              </w:rPr>
              <w:t xml:space="preserve">Let’s see how getting up after the “Fasten Seatbelt” sign turns off impacts Lin. </w:t>
            </w:r>
          </w:p>
          <w:p w14:paraId="00000891" w14:textId="77777777" w:rsidR="00194C53" w:rsidRDefault="00194C53">
            <w:pPr>
              <w:widowControl w:val="0"/>
              <w:spacing w:line="240" w:lineRule="auto"/>
              <w:rPr>
                <w:i/>
              </w:rPr>
            </w:pPr>
          </w:p>
          <w:p w14:paraId="00000892" w14:textId="77777777" w:rsidR="00194C53" w:rsidRDefault="00000000">
            <w:pPr>
              <w:widowControl w:val="0"/>
              <w:spacing w:line="240" w:lineRule="auto"/>
              <w:rPr>
                <w:i/>
              </w:rPr>
            </w:pPr>
            <w:r>
              <w:rPr>
                <w:i/>
              </w:rPr>
              <w:t>Lin remains seated with her seatbelt on while the “Fasten Seatbelt” sign is on, but halfway through the trip she decides to get up to stretch and use the restroom after the sign is turned off. She returns to her seat happy and relaxed.</w:t>
            </w:r>
          </w:p>
        </w:tc>
        <w:tc>
          <w:tcPr>
            <w:tcW w:w="2775" w:type="dxa"/>
            <w:tcMar>
              <w:top w:w="100" w:type="dxa"/>
              <w:left w:w="100" w:type="dxa"/>
              <w:bottom w:w="100" w:type="dxa"/>
              <w:right w:w="100" w:type="dxa"/>
            </w:tcMar>
          </w:tcPr>
          <w:p w14:paraId="00000893"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94"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895" w14:textId="77777777" w:rsidR="00194C53" w:rsidRDefault="00000000">
            <w:pPr>
              <w:widowControl w:val="0"/>
              <w:spacing w:line="240" w:lineRule="auto"/>
              <w:rPr>
                <w:i/>
                <w:color w:val="0000FF"/>
              </w:rPr>
            </w:pPr>
            <w:r>
              <w:rPr>
                <w:b/>
                <w:i/>
                <w:color w:val="0000FF"/>
              </w:rPr>
              <w:t>Frame 1:</w:t>
            </w:r>
            <w:r>
              <w:rPr>
                <w:i/>
                <w:color w:val="0000FF"/>
              </w:rPr>
              <w:t xml:space="preserve"> Lin is sitting in her seat on the airplane looking happy. There can be an arrow or something showing that the “Fasten Seatbelt” sign is on.</w:t>
            </w:r>
          </w:p>
          <w:p w14:paraId="00000896" w14:textId="77777777" w:rsidR="00194C53" w:rsidRDefault="00000000">
            <w:pPr>
              <w:widowControl w:val="0"/>
              <w:spacing w:line="240" w:lineRule="auto"/>
              <w:rPr>
                <w:i/>
                <w:color w:val="0000FF"/>
              </w:rPr>
            </w:pPr>
            <w:r>
              <w:rPr>
                <w:i/>
                <w:color w:val="0000FF"/>
              </w:rPr>
              <w:t>(mood level1)</w:t>
            </w:r>
          </w:p>
          <w:p w14:paraId="00000897" w14:textId="77777777" w:rsidR="00194C53" w:rsidRDefault="00194C53">
            <w:pPr>
              <w:widowControl w:val="0"/>
              <w:spacing w:line="240" w:lineRule="auto"/>
              <w:ind w:left="720"/>
              <w:rPr>
                <w:i/>
                <w:color w:val="0000FF"/>
                <w:highlight w:val="yellow"/>
              </w:rPr>
            </w:pPr>
          </w:p>
          <w:p w14:paraId="00000898" w14:textId="77777777" w:rsidR="00194C53" w:rsidRDefault="00000000">
            <w:pPr>
              <w:widowControl w:val="0"/>
              <w:spacing w:line="240" w:lineRule="auto"/>
              <w:rPr>
                <w:i/>
                <w:color w:val="0000FF"/>
                <w:highlight w:val="yellow"/>
              </w:rPr>
            </w:pPr>
            <w:r>
              <w:rPr>
                <w:b/>
                <w:i/>
                <w:color w:val="0000FF"/>
              </w:rPr>
              <w:t>Frame 2</w:t>
            </w:r>
            <w:r>
              <w:rPr>
                <w:i/>
                <w:color w:val="0000FF"/>
              </w:rPr>
              <w:t xml:space="preserve"> Lin is standing next to her seat looking happy. The Fasten Seatbelt sign is shown to be OFF.</w:t>
            </w:r>
          </w:p>
          <w:p w14:paraId="00000899" w14:textId="77777777" w:rsidR="00194C53" w:rsidRDefault="00000000">
            <w:pPr>
              <w:widowControl w:val="0"/>
              <w:spacing w:line="240" w:lineRule="auto"/>
              <w:rPr>
                <w:i/>
                <w:color w:val="0000FF"/>
              </w:rPr>
            </w:pPr>
            <w:r>
              <w:rPr>
                <w:i/>
                <w:color w:val="0000FF"/>
              </w:rPr>
              <w:t>(Mood level 1)</w:t>
            </w:r>
          </w:p>
          <w:p w14:paraId="0000089A" w14:textId="77777777" w:rsidR="00194C53" w:rsidRDefault="00194C53">
            <w:pPr>
              <w:widowControl w:val="0"/>
              <w:spacing w:line="240" w:lineRule="auto"/>
              <w:rPr>
                <w:i/>
                <w:color w:val="0000FF"/>
              </w:rPr>
            </w:pPr>
          </w:p>
        </w:tc>
      </w:tr>
      <w:tr w:rsidR="00194C53" w14:paraId="7A71CC13" w14:textId="77777777">
        <w:trPr>
          <w:trHeight w:val="4551"/>
        </w:trPr>
        <w:tc>
          <w:tcPr>
            <w:tcW w:w="1560" w:type="dxa"/>
            <w:tcMar>
              <w:top w:w="100" w:type="dxa"/>
              <w:left w:w="100" w:type="dxa"/>
              <w:bottom w:w="100" w:type="dxa"/>
              <w:right w:w="100" w:type="dxa"/>
            </w:tcMar>
          </w:tcPr>
          <w:p w14:paraId="0000089B" w14:textId="77777777" w:rsidR="00194C53" w:rsidRDefault="00000000">
            <w:pPr>
              <w:widowControl w:val="0"/>
              <w:spacing w:line="240" w:lineRule="auto"/>
              <w:rPr>
                <w:i/>
              </w:rPr>
            </w:pPr>
            <w:r>
              <w:rPr>
                <w:i/>
              </w:rPr>
              <w:lastRenderedPageBreak/>
              <w:t>1.23</w:t>
            </w:r>
          </w:p>
        </w:tc>
        <w:tc>
          <w:tcPr>
            <w:tcW w:w="7050" w:type="dxa"/>
            <w:tcMar>
              <w:top w:w="100" w:type="dxa"/>
              <w:left w:w="100" w:type="dxa"/>
              <w:bottom w:w="100" w:type="dxa"/>
              <w:right w:w="100" w:type="dxa"/>
            </w:tcMar>
          </w:tcPr>
          <w:p w14:paraId="0000089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9D" w14:textId="77777777" w:rsidR="00194C53" w:rsidRDefault="00194C53">
            <w:pPr>
              <w:widowControl w:val="0"/>
              <w:spacing w:line="240" w:lineRule="auto"/>
              <w:rPr>
                <w:b/>
              </w:rPr>
            </w:pPr>
          </w:p>
          <w:p w14:paraId="0000089E" w14:textId="77777777" w:rsidR="00194C53" w:rsidRDefault="00000000">
            <w:pPr>
              <w:widowControl w:val="0"/>
              <w:spacing w:line="240" w:lineRule="auto"/>
              <w:rPr>
                <w:i/>
                <w:color w:val="DD0079"/>
              </w:rPr>
            </w:pPr>
            <w:r>
              <w:rPr>
                <w:b/>
              </w:rPr>
              <w:t>Moving Around during the Flight | Option C Outcome</w:t>
            </w:r>
          </w:p>
          <w:p w14:paraId="0000089F" w14:textId="77777777" w:rsidR="00194C53" w:rsidRDefault="00194C53">
            <w:pPr>
              <w:widowControl w:val="0"/>
              <w:spacing w:line="240" w:lineRule="auto"/>
              <w:rPr>
                <w:i/>
                <w:color w:val="DD0079"/>
              </w:rPr>
            </w:pPr>
          </w:p>
          <w:p w14:paraId="000008A0" w14:textId="77777777" w:rsidR="00194C53" w:rsidRDefault="00000000">
            <w:pPr>
              <w:widowControl w:val="0"/>
              <w:spacing w:line="240" w:lineRule="auto"/>
              <w:rPr>
                <w:b/>
                <w:i/>
                <w:color w:val="0000FF"/>
              </w:rPr>
            </w:pPr>
            <w:r>
              <w:rPr>
                <w:b/>
                <w:i/>
                <w:color w:val="0000FF"/>
              </w:rPr>
              <w:t>Narrator VO:</w:t>
            </w:r>
          </w:p>
          <w:p w14:paraId="000008A1" w14:textId="77777777" w:rsidR="00194C53" w:rsidRDefault="00194C53">
            <w:pPr>
              <w:widowControl w:val="0"/>
              <w:spacing w:line="240" w:lineRule="auto"/>
              <w:rPr>
                <w:b/>
                <w:color w:val="DD0079"/>
              </w:rPr>
            </w:pPr>
          </w:p>
          <w:p w14:paraId="000008A2" w14:textId="77777777" w:rsidR="00194C53" w:rsidRDefault="00000000">
            <w:pPr>
              <w:widowControl w:val="0"/>
              <w:spacing w:line="240" w:lineRule="auto"/>
              <w:rPr>
                <w:i/>
              </w:rPr>
            </w:pPr>
            <w:r>
              <w:rPr>
                <w:i/>
              </w:rPr>
              <w:t xml:space="preserve">Let’s see how getting out of her seat when the “Fasten Seatbelt” sign is on impacts Lin. </w:t>
            </w:r>
          </w:p>
          <w:p w14:paraId="000008A3" w14:textId="77777777" w:rsidR="00194C53" w:rsidRDefault="00194C53">
            <w:pPr>
              <w:widowControl w:val="0"/>
              <w:spacing w:line="240" w:lineRule="auto"/>
              <w:rPr>
                <w:i/>
              </w:rPr>
            </w:pPr>
          </w:p>
          <w:p w14:paraId="000008A4" w14:textId="77777777" w:rsidR="00194C53" w:rsidRDefault="00000000">
            <w:pPr>
              <w:widowControl w:val="0"/>
              <w:spacing w:line="240" w:lineRule="auto"/>
              <w:rPr>
                <w:i/>
              </w:rPr>
            </w:pPr>
            <w:r>
              <w:rPr>
                <w:i/>
              </w:rPr>
              <w:t>Lin decides just to get up even though the “Fasten Seatbelt” sign is currently on. A flight attendant quickly approaches her and reminds her of the air regulations, then asks her to safely take her seat. Lin is embarrassed and returns to her seat.</w:t>
            </w:r>
          </w:p>
          <w:p w14:paraId="000008A5"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A6"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A7"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8A8" w14:textId="77777777" w:rsidR="00194C53" w:rsidRDefault="00000000">
            <w:pPr>
              <w:widowControl w:val="0"/>
              <w:spacing w:line="240" w:lineRule="auto"/>
              <w:rPr>
                <w:i/>
                <w:color w:val="0000FF"/>
              </w:rPr>
            </w:pPr>
            <w:r>
              <w:rPr>
                <w:b/>
                <w:i/>
                <w:color w:val="0000FF"/>
              </w:rPr>
              <w:t>Frame 1:</w:t>
            </w:r>
            <w:r>
              <w:rPr>
                <w:i/>
                <w:color w:val="0000FF"/>
              </w:rPr>
              <w:t xml:space="preserve"> Lin is sitting in her seat on the airplane looking happy. There can be an arrow or something showing that the “Fasten Seatbelt” sign is on.</w:t>
            </w:r>
          </w:p>
          <w:p w14:paraId="000008A9" w14:textId="77777777" w:rsidR="00194C53" w:rsidRDefault="00000000">
            <w:pPr>
              <w:widowControl w:val="0"/>
              <w:spacing w:line="240" w:lineRule="auto"/>
              <w:rPr>
                <w:i/>
                <w:color w:val="0000FF"/>
              </w:rPr>
            </w:pPr>
            <w:r>
              <w:rPr>
                <w:i/>
                <w:color w:val="0000FF"/>
              </w:rPr>
              <w:t>(mood level 1)</w:t>
            </w:r>
          </w:p>
          <w:p w14:paraId="000008AA" w14:textId="77777777" w:rsidR="00194C53" w:rsidRDefault="00194C53">
            <w:pPr>
              <w:widowControl w:val="0"/>
              <w:spacing w:line="240" w:lineRule="auto"/>
              <w:ind w:left="720"/>
              <w:rPr>
                <w:i/>
                <w:color w:val="0000FF"/>
                <w:highlight w:val="yellow"/>
              </w:rPr>
            </w:pPr>
          </w:p>
          <w:p w14:paraId="000008AB" w14:textId="77777777" w:rsidR="00194C53" w:rsidRDefault="00000000">
            <w:pPr>
              <w:widowControl w:val="0"/>
              <w:spacing w:line="240" w:lineRule="auto"/>
              <w:rPr>
                <w:b/>
                <w:i/>
                <w:color w:val="0000FF"/>
                <w:highlight w:val="yellow"/>
              </w:rPr>
            </w:pPr>
            <w:r>
              <w:rPr>
                <w:b/>
                <w:i/>
                <w:color w:val="0000FF"/>
              </w:rPr>
              <w:t>Frame 2</w:t>
            </w:r>
            <w:r>
              <w:rPr>
                <w:i/>
                <w:color w:val="0000FF"/>
              </w:rPr>
              <w:t xml:space="preserve"> Lin is standing next to her seat looking embarrassed as the flight attendant asks her to take her seat.</w:t>
            </w:r>
          </w:p>
          <w:p w14:paraId="000008AC" w14:textId="77777777" w:rsidR="00194C53" w:rsidRDefault="00000000">
            <w:pPr>
              <w:widowControl w:val="0"/>
              <w:spacing w:line="240" w:lineRule="auto"/>
              <w:rPr>
                <w:i/>
                <w:color w:val="0000FF"/>
              </w:rPr>
            </w:pPr>
            <w:r>
              <w:rPr>
                <w:i/>
                <w:color w:val="0000FF"/>
              </w:rPr>
              <w:t>(mood level 3)</w:t>
            </w:r>
          </w:p>
        </w:tc>
      </w:tr>
      <w:tr w:rsidR="00194C53" w14:paraId="7AAEEBE3" w14:textId="77777777">
        <w:tc>
          <w:tcPr>
            <w:tcW w:w="1560" w:type="dxa"/>
            <w:tcMar>
              <w:top w:w="100" w:type="dxa"/>
              <w:left w:w="100" w:type="dxa"/>
              <w:bottom w:w="100" w:type="dxa"/>
              <w:right w:w="100" w:type="dxa"/>
            </w:tcMar>
          </w:tcPr>
          <w:p w14:paraId="000008AD" w14:textId="77777777" w:rsidR="00194C53" w:rsidRDefault="00000000">
            <w:pPr>
              <w:widowControl w:val="0"/>
              <w:spacing w:line="240" w:lineRule="auto"/>
              <w:rPr>
                <w:i/>
              </w:rPr>
            </w:pPr>
            <w:r>
              <w:rPr>
                <w:i/>
              </w:rPr>
              <w:t>1.24</w:t>
            </w:r>
          </w:p>
        </w:tc>
        <w:tc>
          <w:tcPr>
            <w:tcW w:w="7050" w:type="dxa"/>
            <w:tcMar>
              <w:top w:w="100" w:type="dxa"/>
              <w:left w:w="100" w:type="dxa"/>
              <w:bottom w:w="100" w:type="dxa"/>
              <w:right w:w="100" w:type="dxa"/>
            </w:tcMar>
          </w:tcPr>
          <w:p w14:paraId="000008A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8AF" w14:textId="77777777" w:rsidR="00194C53" w:rsidRDefault="00194C53">
            <w:pPr>
              <w:widowControl w:val="0"/>
              <w:spacing w:line="240" w:lineRule="auto"/>
              <w:rPr>
                <w:b/>
              </w:rPr>
            </w:pPr>
          </w:p>
          <w:p w14:paraId="000008B0" w14:textId="77777777" w:rsidR="00194C53" w:rsidRDefault="00000000">
            <w:pPr>
              <w:widowControl w:val="0"/>
              <w:spacing w:line="240" w:lineRule="auto"/>
            </w:pPr>
            <w:r>
              <w:t>Let’s discuss airplane safety procedures! Remember, at the start of the flight, always pay close attention to flight attendants during the safety briefing to understand the safety procedures and equipment on the specific aircraft.</w:t>
            </w:r>
          </w:p>
          <w:p w14:paraId="000008B1" w14:textId="77777777" w:rsidR="00194C53" w:rsidRDefault="00194C53">
            <w:pPr>
              <w:widowControl w:val="0"/>
              <w:spacing w:line="240" w:lineRule="auto"/>
            </w:pPr>
          </w:p>
          <w:p w14:paraId="000008B2" w14:textId="77777777" w:rsidR="00194C53" w:rsidRDefault="00194C53">
            <w:pPr>
              <w:widowControl w:val="0"/>
              <w:spacing w:line="240" w:lineRule="auto"/>
            </w:pPr>
          </w:p>
          <w:p w14:paraId="000008B3" w14:textId="77777777" w:rsidR="00194C53" w:rsidRDefault="00000000">
            <w:pPr>
              <w:numPr>
                <w:ilvl w:val="0"/>
                <w:numId w:val="35"/>
              </w:numPr>
              <w:spacing w:line="259" w:lineRule="auto"/>
            </w:pPr>
            <w:r>
              <w:t>Identify the nearest exit points in case of an emergency and remember that the closest exit may be behind you.</w:t>
            </w:r>
          </w:p>
          <w:p w14:paraId="000008B4" w14:textId="77777777" w:rsidR="00194C53" w:rsidRDefault="00000000">
            <w:pPr>
              <w:numPr>
                <w:ilvl w:val="0"/>
                <w:numId w:val="35"/>
              </w:numPr>
              <w:spacing w:line="259" w:lineRule="auto"/>
            </w:pPr>
            <w:r>
              <w:t>Keep your seatbelt fastened whenever seated, even if the seatbelt sign is off, to protect against unexpected turbulence.</w:t>
            </w:r>
          </w:p>
          <w:p w14:paraId="000008B5" w14:textId="77777777" w:rsidR="00194C53" w:rsidRDefault="00000000">
            <w:pPr>
              <w:numPr>
                <w:ilvl w:val="0"/>
                <w:numId w:val="35"/>
              </w:numPr>
              <w:spacing w:line="259" w:lineRule="auto"/>
            </w:pPr>
            <w:r>
              <w:t>Keep aisles clear and store your belongings securely to prevent tripping hazards.</w:t>
            </w:r>
          </w:p>
          <w:p w14:paraId="000008B6" w14:textId="77777777" w:rsidR="00194C53" w:rsidRDefault="00000000">
            <w:pPr>
              <w:numPr>
                <w:ilvl w:val="0"/>
                <w:numId w:val="35"/>
              </w:numPr>
              <w:spacing w:after="160" w:line="259" w:lineRule="auto"/>
            </w:pPr>
            <w:r>
              <w:lastRenderedPageBreak/>
              <w:t>Use electronic devices responsibly and turn them to airplane mode during the flight.</w:t>
            </w:r>
          </w:p>
          <w:p w14:paraId="000008B7" w14:textId="77777777" w:rsidR="00194C53" w:rsidRDefault="00194C53">
            <w:pPr>
              <w:widowControl w:val="0"/>
              <w:spacing w:line="240" w:lineRule="auto"/>
              <w:rPr>
                <w:b/>
                <w:color w:val="DD0079"/>
              </w:rPr>
            </w:pPr>
          </w:p>
          <w:p w14:paraId="000008B8"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8B9"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BA" w14:textId="77777777" w:rsidR="00194C53" w:rsidRDefault="00000000">
            <w:pPr>
              <w:widowControl w:val="0"/>
              <w:spacing w:line="240" w:lineRule="auto"/>
              <w:rPr>
                <w:i/>
                <w:color w:val="0000FF"/>
              </w:rPr>
            </w:pPr>
            <w:r>
              <w:rPr>
                <w:i/>
                <w:color w:val="0000FF"/>
              </w:rPr>
              <w:lastRenderedPageBreak/>
              <w:t>Rise numbered list.</w:t>
            </w:r>
          </w:p>
          <w:p w14:paraId="000008BB" w14:textId="77777777" w:rsidR="00194C53" w:rsidRDefault="00194C53">
            <w:pPr>
              <w:widowControl w:val="0"/>
              <w:spacing w:line="240" w:lineRule="auto"/>
              <w:rPr>
                <w:i/>
                <w:color w:val="0000FF"/>
              </w:rPr>
            </w:pPr>
          </w:p>
          <w:p w14:paraId="000008BC"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8BD" w14:textId="77777777" w:rsidR="00194C53" w:rsidRDefault="00000000">
            <w:pPr>
              <w:widowControl w:val="0"/>
              <w:numPr>
                <w:ilvl w:val="0"/>
                <w:numId w:val="25"/>
              </w:numPr>
              <w:spacing w:line="240" w:lineRule="auto"/>
              <w:rPr>
                <w:i/>
                <w:color w:val="0000FF"/>
              </w:rPr>
            </w:pPr>
            <w:r>
              <w:rPr>
                <w:i/>
                <w:color w:val="0000FF"/>
              </w:rPr>
              <w:t>Transition to slide # 1.25</w:t>
            </w:r>
          </w:p>
        </w:tc>
        <w:tc>
          <w:tcPr>
            <w:tcW w:w="2790" w:type="dxa"/>
            <w:tcMar>
              <w:top w:w="100" w:type="dxa"/>
              <w:left w:w="100" w:type="dxa"/>
              <w:bottom w:w="100" w:type="dxa"/>
              <w:right w:w="100" w:type="dxa"/>
            </w:tcMar>
          </w:tcPr>
          <w:p w14:paraId="000008BE" w14:textId="77777777" w:rsidR="00194C53" w:rsidRDefault="00194C53">
            <w:pPr>
              <w:widowControl w:val="0"/>
              <w:spacing w:line="240" w:lineRule="auto"/>
              <w:rPr>
                <w:i/>
                <w:color w:val="0000FF"/>
              </w:rPr>
            </w:pPr>
          </w:p>
        </w:tc>
      </w:tr>
      <w:tr w:rsidR="00194C53" w14:paraId="239C4E64" w14:textId="77777777">
        <w:tc>
          <w:tcPr>
            <w:tcW w:w="1560" w:type="dxa"/>
            <w:tcMar>
              <w:top w:w="100" w:type="dxa"/>
              <w:left w:w="100" w:type="dxa"/>
              <w:bottom w:w="100" w:type="dxa"/>
              <w:right w:w="100" w:type="dxa"/>
            </w:tcMar>
          </w:tcPr>
          <w:p w14:paraId="000008BF" w14:textId="77777777" w:rsidR="00194C53" w:rsidRDefault="00000000">
            <w:pPr>
              <w:widowControl w:val="0"/>
              <w:spacing w:line="240" w:lineRule="auto"/>
              <w:rPr>
                <w:i/>
              </w:rPr>
            </w:pPr>
            <w:r>
              <w:rPr>
                <w:i/>
              </w:rPr>
              <w:t>1.25</w:t>
            </w:r>
          </w:p>
        </w:tc>
        <w:tc>
          <w:tcPr>
            <w:tcW w:w="7050" w:type="dxa"/>
            <w:tcMar>
              <w:top w:w="100" w:type="dxa"/>
              <w:left w:w="100" w:type="dxa"/>
              <w:bottom w:w="100" w:type="dxa"/>
              <w:right w:w="100" w:type="dxa"/>
            </w:tcMar>
          </w:tcPr>
          <w:p w14:paraId="000008C0" w14:textId="77777777" w:rsidR="00194C53" w:rsidRDefault="00000000">
            <w:pPr>
              <w:widowControl w:val="0"/>
              <w:spacing w:line="240" w:lineRule="auto"/>
              <w:rPr>
                <w:color w:val="0000FF"/>
              </w:rPr>
            </w:pPr>
            <w:r>
              <w:rPr>
                <w:b/>
                <w:i/>
                <w:color w:val="0000FF"/>
              </w:rPr>
              <w:t>Narrator VO and on-screen text:</w:t>
            </w:r>
          </w:p>
          <w:p w14:paraId="000008C1" w14:textId="77777777" w:rsidR="00194C53" w:rsidRDefault="00194C53">
            <w:pPr>
              <w:widowControl w:val="0"/>
              <w:spacing w:line="240" w:lineRule="auto"/>
              <w:rPr>
                <w:i/>
              </w:rPr>
            </w:pPr>
          </w:p>
          <w:p w14:paraId="000008C2" w14:textId="77777777" w:rsidR="00194C53" w:rsidRDefault="00000000">
            <w:pPr>
              <w:widowControl w:val="0"/>
              <w:spacing w:line="240" w:lineRule="auto"/>
              <w:rPr>
                <w:i/>
              </w:rPr>
            </w:pPr>
            <w:r>
              <w:rPr>
                <w:i/>
              </w:rPr>
              <w:t>You experienced Lin’s perspective to see what it is like to be onboard the plane. Take what you’ve learned with you as you continue your training and build on this knowledge.</w:t>
            </w:r>
          </w:p>
          <w:p w14:paraId="000008C3" w14:textId="77777777" w:rsidR="00194C53" w:rsidRDefault="00194C53">
            <w:pPr>
              <w:widowControl w:val="0"/>
              <w:spacing w:line="240" w:lineRule="auto"/>
            </w:pPr>
          </w:p>
        </w:tc>
        <w:tc>
          <w:tcPr>
            <w:tcW w:w="2775" w:type="dxa"/>
            <w:tcMar>
              <w:top w:w="100" w:type="dxa"/>
              <w:left w:w="100" w:type="dxa"/>
              <w:bottom w:w="100" w:type="dxa"/>
              <w:right w:w="100" w:type="dxa"/>
            </w:tcMar>
          </w:tcPr>
          <w:p w14:paraId="000008C4" w14:textId="77777777" w:rsidR="00194C53" w:rsidRDefault="00000000">
            <w:pPr>
              <w:widowControl w:val="0"/>
              <w:spacing w:line="240" w:lineRule="auto"/>
              <w:rPr>
                <w:i/>
                <w:color w:val="0000FF"/>
              </w:rPr>
            </w:pPr>
            <w:r>
              <w:rPr>
                <w:b/>
                <w:i/>
                <w:color w:val="0000FF"/>
              </w:rPr>
              <w:t xml:space="preserve">Interactive: </w:t>
            </w:r>
            <w:r>
              <w:rPr>
                <w:i/>
                <w:color w:val="0000FF"/>
              </w:rPr>
              <w:t>“WRAP-UP” button</w:t>
            </w:r>
          </w:p>
          <w:p w14:paraId="000008C5" w14:textId="77777777" w:rsidR="00194C53" w:rsidRDefault="00000000">
            <w:pPr>
              <w:widowControl w:val="0"/>
              <w:numPr>
                <w:ilvl w:val="0"/>
                <w:numId w:val="25"/>
              </w:numPr>
              <w:spacing w:line="240" w:lineRule="auto"/>
              <w:rPr>
                <w:i/>
                <w:color w:val="0000FF"/>
              </w:rPr>
            </w:pPr>
            <w:r>
              <w:rPr>
                <w:i/>
                <w:color w:val="0000FF"/>
              </w:rPr>
              <w:t>Transition to slide # 1.26</w:t>
            </w:r>
          </w:p>
        </w:tc>
        <w:tc>
          <w:tcPr>
            <w:tcW w:w="2790" w:type="dxa"/>
            <w:tcMar>
              <w:top w:w="100" w:type="dxa"/>
              <w:left w:w="100" w:type="dxa"/>
              <w:bottom w:w="100" w:type="dxa"/>
              <w:right w:w="100" w:type="dxa"/>
            </w:tcMar>
          </w:tcPr>
          <w:p w14:paraId="000008C6" w14:textId="77777777" w:rsidR="00194C53" w:rsidRDefault="00194C53">
            <w:pPr>
              <w:widowControl w:val="0"/>
              <w:spacing w:line="240" w:lineRule="auto"/>
              <w:rPr>
                <w:i/>
                <w:color w:val="0000FF"/>
              </w:rPr>
            </w:pPr>
          </w:p>
        </w:tc>
      </w:tr>
      <w:tr w:rsidR="00194C53" w14:paraId="3E780D99" w14:textId="77777777">
        <w:tc>
          <w:tcPr>
            <w:tcW w:w="1560" w:type="dxa"/>
            <w:tcMar>
              <w:top w:w="100" w:type="dxa"/>
              <w:left w:w="100" w:type="dxa"/>
              <w:bottom w:w="100" w:type="dxa"/>
              <w:right w:w="100" w:type="dxa"/>
            </w:tcMar>
          </w:tcPr>
          <w:p w14:paraId="000008C7" w14:textId="77777777" w:rsidR="00194C53" w:rsidRDefault="00000000">
            <w:pPr>
              <w:widowControl w:val="0"/>
              <w:spacing w:line="240" w:lineRule="auto"/>
              <w:rPr>
                <w:i/>
              </w:rPr>
            </w:pPr>
            <w:r>
              <w:rPr>
                <w:i/>
              </w:rPr>
              <w:t>1.26</w:t>
            </w:r>
          </w:p>
        </w:tc>
        <w:tc>
          <w:tcPr>
            <w:tcW w:w="7050" w:type="dxa"/>
            <w:tcMar>
              <w:top w:w="100" w:type="dxa"/>
              <w:left w:w="100" w:type="dxa"/>
              <w:bottom w:w="100" w:type="dxa"/>
              <w:right w:w="100" w:type="dxa"/>
            </w:tcMar>
          </w:tcPr>
          <w:p w14:paraId="000008C8" w14:textId="77777777" w:rsidR="00194C53" w:rsidRDefault="00000000">
            <w:pPr>
              <w:widowControl w:val="0"/>
              <w:spacing w:line="240" w:lineRule="auto"/>
            </w:pPr>
            <w:r>
              <w:t xml:space="preserve">You may now exit the activity or, if you are still within time, you can select the </w:t>
            </w:r>
            <w:r>
              <w:rPr>
                <w:b/>
              </w:rPr>
              <w:t>RESTART</w:t>
            </w:r>
            <w:r>
              <w:t xml:space="preserve"> button to go through the activity again.</w:t>
            </w:r>
          </w:p>
          <w:p w14:paraId="000008C9" w14:textId="77777777" w:rsidR="00194C53" w:rsidRDefault="00194C53">
            <w:pPr>
              <w:widowControl w:val="0"/>
              <w:spacing w:line="240" w:lineRule="auto"/>
              <w:rPr>
                <w:i/>
                <w:color w:val="0000FF"/>
              </w:rPr>
            </w:pPr>
          </w:p>
        </w:tc>
        <w:tc>
          <w:tcPr>
            <w:tcW w:w="2775" w:type="dxa"/>
            <w:tcMar>
              <w:top w:w="100" w:type="dxa"/>
              <w:left w:w="100" w:type="dxa"/>
              <w:bottom w:w="100" w:type="dxa"/>
              <w:right w:w="100" w:type="dxa"/>
            </w:tcMar>
          </w:tcPr>
          <w:p w14:paraId="000008CA" w14:textId="77777777" w:rsidR="00194C53" w:rsidRDefault="00000000">
            <w:pPr>
              <w:widowControl w:val="0"/>
              <w:spacing w:line="240" w:lineRule="auto"/>
              <w:rPr>
                <w:i/>
                <w:color w:val="0000FF"/>
              </w:rPr>
            </w:pPr>
            <w:r>
              <w:rPr>
                <w:b/>
                <w:i/>
                <w:color w:val="0000FF"/>
              </w:rPr>
              <w:t xml:space="preserve">Interactive: </w:t>
            </w:r>
            <w:r>
              <w:rPr>
                <w:i/>
                <w:color w:val="0000FF"/>
              </w:rPr>
              <w:t>“RESTART” button</w:t>
            </w:r>
          </w:p>
          <w:p w14:paraId="000008CB" w14:textId="77777777" w:rsidR="00194C53" w:rsidRDefault="00000000">
            <w:pPr>
              <w:widowControl w:val="0"/>
              <w:numPr>
                <w:ilvl w:val="0"/>
                <w:numId w:val="25"/>
              </w:numPr>
              <w:spacing w:line="240" w:lineRule="auto"/>
              <w:rPr>
                <w:i/>
                <w:color w:val="0000FF"/>
              </w:rPr>
            </w:pPr>
            <w:r>
              <w:rPr>
                <w:i/>
                <w:color w:val="0000FF"/>
              </w:rPr>
              <w:t>Transition to slide # 000</w:t>
            </w:r>
          </w:p>
        </w:tc>
        <w:tc>
          <w:tcPr>
            <w:tcW w:w="2790" w:type="dxa"/>
            <w:tcMar>
              <w:top w:w="100" w:type="dxa"/>
              <w:left w:w="100" w:type="dxa"/>
              <w:bottom w:w="100" w:type="dxa"/>
              <w:right w:w="100" w:type="dxa"/>
            </w:tcMar>
          </w:tcPr>
          <w:p w14:paraId="000008CC" w14:textId="77777777" w:rsidR="00194C53" w:rsidRDefault="00000000">
            <w:pPr>
              <w:widowControl w:val="0"/>
              <w:spacing w:line="240" w:lineRule="auto"/>
              <w:rPr>
                <w:i/>
                <w:color w:val="0000FF"/>
              </w:rPr>
            </w:pPr>
            <w:r>
              <w:rPr>
                <w:i/>
                <w:color w:val="0000FF"/>
              </w:rPr>
              <w:t>End page</w:t>
            </w:r>
          </w:p>
        </w:tc>
      </w:tr>
    </w:tbl>
    <w:p w14:paraId="000008CD" w14:textId="77777777" w:rsidR="00194C53" w:rsidRDefault="00194C53"/>
    <w:p w14:paraId="000008CE" w14:textId="77777777" w:rsidR="00194C53" w:rsidRDefault="00194C53">
      <w:pPr>
        <w:rPr>
          <w:rFonts w:ascii="Open Sans" w:eastAsia="Open Sans" w:hAnsi="Open Sans" w:cs="Open Sans"/>
        </w:rPr>
      </w:pPr>
    </w:p>
    <w:tbl>
      <w:tblPr>
        <w:tblStyle w:val="afffffffffffff6"/>
        <w:tblW w:w="1405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745"/>
      </w:tblGrid>
      <w:tr w:rsidR="00194C53" w14:paraId="1EAE740F" w14:textId="77777777">
        <w:tc>
          <w:tcPr>
            <w:tcW w:w="5310" w:type="dxa"/>
            <w:shd w:val="clear" w:color="auto" w:fill="666666"/>
            <w:tcMar>
              <w:top w:w="100" w:type="dxa"/>
              <w:left w:w="100" w:type="dxa"/>
              <w:bottom w:w="100" w:type="dxa"/>
              <w:right w:w="100" w:type="dxa"/>
            </w:tcMar>
          </w:tcPr>
          <w:p w14:paraId="000008CF"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745" w:type="dxa"/>
            <w:shd w:val="clear" w:color="auto" w:fill="auto"/>
            <w:tcMar>
              <w:top w:w="100" w:type="dxa"/>
              <w:left w:w="100" w:type="dxa"/>
              <w:bottom w:w="100" w:type="dxa"/>
              <w:right w:w="100" w:type="dxa"/>
            </w:tcMar>
          </w:tcPr>
          <w:p w14:paraId="000008D0" w14:textId="77777777" w:rsidR="00194C53" w:rsidRDefault="00000000">
            <w:pPr>
              <w:pStyle w:val="Heading3"/>
              <w:widowControl w:val="0"/>
              <w:spacing w:line="240" w:lineRule="auto"/>
            </w:pPr>
            <w:bookmarkStart w:id="21" w:name="_heading=h.qav5lyeb208n" w:colFirst="0" w:colLast="0"/>
            <w:bookmarkEnd w:id="21"/>
            <w:r>
              <w:t>#EmpathyMoments: Onboard the Flight</w:t>
            </w:r>
          </w:p>
        </w:tc>
      </w:tr>
      <w:tr w:rsidR="00194C53" w14:paraId="25A7363F" w14:textId="77777777">
        <w:tc>
          <w:tcPr>
            <w:tcW w:w="5310" w:type="dxa"/>
            <w:shd w:val="clear" w:color="auto" w:fill="666666"/>
            <w:tcMar>
              <w:top w:w="100" w:type="dxa"/>
              <w:left w:w="100" w:type="dxa"/>
              <w:bottom w:w="100" w:type="dxa"/>
              <w:right w:w="100" w:type="dxa"/>
            </w:tcMar>
          </w:tcPr>
          <w:p w14:paraId="000008D1"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8D2" w14:textId="77777777" w:rsidR="00194C53" w:rsidRDefault="00194C53">
            <w:pPr>
              <w:widowControl w:val="0"/>
              <w:spacing w:line="240" w:lineRule="auto"/>
              <w:rPr>
                <w:rFonts w:ascii="Open Sans" w:eastAsia="Open Sans" w:hAnsi="Open Sans" w:cs="Open Sans"/>
                <w:b/>
                <w:color w:val="FFFFFF"/>
              </w:rPr>
            </w:pPr>
          </w:p>
        </w:tc>
        <w:tc>
          <w:tcPr>
            <w:tcW w:w="8745" w:type="dxa"/>
            <w:shd w:val="clear" w:color="auto" w:fill="auto"/>
            <w:tcMar>
              <w:top w:w="100" w:type="dxa"/>
              <w:left w:w="100" w:type="dxa"/>
              <w:bottom w:w="100" w:type="dxa"/>
              <w:right w:w="100" w:type="dxa"/>
            </w:tcMar>
          </w:tcPr>
          <w:p w14:paraId="000008D3" w14:textId="77777777" w:rsidR="00194C53" w:rsidRDefault="00000000">
            <w:pPr>
              <w:widowControl w:val="0"/>
              <w:spacing w:line="240" w:lineRule="auto"/>
              <w:rPr>
                <w:color w:val="0000FF"/>
              </w:rPr>
            </w:pPr>
            <w:r>
              <w:rPr>
                <w:color w:val="0000FF"/>
              </w:rPr>
              <w:t>Rise image with text</w:t>
            </w:r>
          </w:p>
        </w:tc>
      </w:tr>
      <w:tr w:rsidR="00194C53" w14:paraId="1AD8DDB7" w14:textId="77777777">
        <w:tc>
          <w:tcPr>
            <w:tcW w:w="5310" w:type="dxa"/>
            <w:shd w:val="clear" w:color="auto" w:fill="666666"/>
            <w:tcMar>
              <w:top w:w="100" w:type="dxa"/>
              <w:left w:w="100" w:type="dxa"/>
              <w:bottom w:w="100" w:type="dxa"/>
              <w:right w:w="100" w:type="dxa"/>
            </w:tcMar>
          </w:tcPr>
          <w:p w14:paraId="000008D4"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745" w:type="dxa"/>
            <w:shd w:val="clear" w:color="auto" w:fill="auto"/>
            <w:tcMar>
              <w:top w:w="100" w:type="dxa"/>
              <w:left w:w="100" w:type="dxa"/>
              <w:bottom w:w="100" w:type="dxa"/>
              <w:right w:w="100" w:type="dxa"/>
            </w:tcMar>
          </w:tcPr>
          <w:p w14:paraId="000008D5" w14:textId="77777777" w:rsidR="00194C53" w:rsidRDefault="00000000">
            <w:pPr>
              <w:widowControl w:val="0"/>
              <w:spacing w:line="240" w:lineRule="auto"/>
              <w:rPr>
                <w:i/>
                <w:color w:val="A64D79"/>
              </w:rPr>
            </w:pPr>
            <w:r>
              <w:rPr>
                <w:i/>
                <w:color w:val="A64D79"/>
              </w:rPr>
              <w:t xml:space="preserve">This is a new asset. </w:t>
            </w:r>
          </w:p>
        </w:tc>
      </w:tr>
    </w:tbl>
    <w:p w14:paraId="000008D6" w14:textId="77777777" w:rsidR="00194C53" w:rsidRDefault="00194C53">
      <w:pPr>
        <w:rPr>
          <w:rFonts w:ascii="Open Sans" w:eastAsia="Open Sans" w:hAnsi="Open Sans" w:cs="Open Sans"/>
        </w:rPr>
      </w:pPr>
    </w:p>
    <w:p w14:paraId="000008D7" w14:textId="77777777" w:rsidR="00194C53" w:rsidRDefault="00194C53">
      <w:pPr>
        <w:rPr>
          <w:rFonts w:ascii="Open Sans" w:eastAsia="Open Sans" w:hAnsi="Open Sans" w:cs="Open Sans"/>
        </w:rPr>
      </w:pPr>
    </w:p>
    <w:tbl>
      <w:tblPr>
        <w:tblStyle w:val="afffffffffffff7"/>
        <w:tblW w:w="1377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80"/>
        <w:gridCol w:w="5490"/>
      </w:tblGrid>
      <w:tr w:rsidR="00194C53" w14:paraId="0CBE6C42" w14:textId="77777777">
        <w:trPr>
          <w:trHeight w:val="420"/>
        </w:trPr>
        <w:tc>
          <w:tcPr>
            <w:tcW w:w="13770" w:type="dxa"/>
            <w:gridSpan w:val="2"/>
            <w:shd w:val="clear" w:color="auto" w:fill="666666"/>
            <w:tcMar>
              <w:top w:w="100" w:type="dxa"/>
              <w:left w:w="100" w:type="dxa"/>
              <w:bottom w:w="100" w:type="dxa"/>
              <w:right w:w="100" w:type="dxa"/>
            </w:tcMar>
          </w:tcPr>
          <w:p w14:paraId="000008D8"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lastRenderedPageBreak/>
              <w:t>Image - Rise</w:t>
            </w:r>
          </w:p>
        </w:tc>
      </w:tr>
      <w:tr w:rsidR="00194C53" w14:paraId="004BCAFD" w14:textId="77777777">
        <w:trPr>
          <w:trHeight w:val="420"/>
        </w:trPr>
        <w:tc>
          <w:tcPr>
            <w:tcW w:w="13770" w:type="dxa"/>
            <w:gridSpan w:val="2"/>
            <w:shd w:val="clear" w:color="auto" w:fill="auto"/>
            <w:tcMar>
              <w:top w:w="100" w:type="dxa"/>
              <w:left w:w="100" w:type="dxa"/>
              <w:bottom w:w="100" w:type="dxa"/>
              <w:right w:w="100" w:type="dxa"/>
            </w:tcMar>
          </w:tcPr>
          <w:p w14:paraId="000008DA" w14:textId="77777777" w:rsidR="00194C53" w:rsidRDefault="00000000">
            <w:pPr>
              <w:widowControl w:val="0"/>
              <w:spacing w:line="240" w:lineRule="auto"/>
              <w:rPr>
                <w:rFonts w:ascii="Open Sans" w:eastAsia="Open Sans" w:hAnsi="Open Sans" w:cs="Open Sans"/>
                <w:i/>
                <w:color w:val="0000FF"/>
              </w:rPr>
            </w:pPr>
            <w:r>
              <w:rPr>
                <w:rFonts w:ascii="Open Sans" w:eastAsia="Open Sans" w:hAnsi="Open Sans" w:cs="Open Sans"/>
                <w:i/>
                <w:color w:val="0000FF"/>
              </w:rPr>
              <w:t>#EmpathyMoment with an image of an agent on a call with a heart (or other illustration to convey caring)</w:t>
            </w:r>
          </w:p>
        </w:tc>
      </w:tr>
      <w:tr w:rsidR="00194C53" w14:paraId="76B7096C" w14:textId="77777777">
        <w:trPr>
          <w:trHeight w:val="420"/>
        </w:trPr>
        <w:tc>
          <w:tcPr>
            <w:tcW w:w="13770" w:type="dxa"/>
            <w:gridSpan w:val="2"/>
            <w:shd w:val="clear" w:color="auto" w:fill="666666"/>
            <w:tcMar>
              <w:top w:w="100" w:type="dxa"/>
              <w:left w:w="100" w:type="dxa"/>
              <w:bottom w:w="100" w:type="dxa"/>
              <w:right w:w="100" w:type="dxa"/>
            </w:tcMar>
          </w:tcPr>
          <w:p w14:paraId="000008DC"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 - Rise</w:t>
            </w:r>
          </w:p>
        </w:tc>
      </w:tr>
      <w:tr w:rsidR="00194C53" w14:paraId="66F1794E" w14:textId="77777777">
        <w:trPr>
          <w:trHeight w:val="420"/>
        </w:trPr>
        <w:tc>
          <w:tcPr>
            <w:tcW w:w="8280" w:type="dxa"/>
            <w:shd w:val="clear" w:color="auto" w:fill="auto"/>
            <w:tcMar>
              <w:top w:w="100" w:type="dxa"/>
              <w:left w:w="100" w:type="dxa"/>
              <w:bottom w:w="100" w:type="dxa"/>
              <w:right w:w="100" w:type="dxa"/>
            </w:tcMar>
          </w:tcPr>
          <w:p w14:paraId="000008DE" w14:textId="77777777" w:rsidR="00194C53" w:rsidRDefault="00000000">
            <w:pPr>
              <w:widowControl w:val="0"/>
              <w:spacing w:line="240" w:lineRule="auto"/>
            </w:pPr>
            <w:r>
              <w:rPr>
                <w:b/>
              </w:rPr>
              <w:t xml:space="preserve">#EmpathyMoments: </w:t>
            </w:r>
            <w:r>
              <w:t>Let’s review empathy moments while onboard the flight.</w:t>
            </w:r>
          </w:p>
          <w:p w14:paraId="000008DF" w14:textId="77777777" w:rsidR="00194C53" w:rsidRDefault="00194C53">
            <w:pPr>
              <w:widowControl w:val="0"/>
              <w:spacing w:line="240" w:lineRule="auto"/>
            </w:pPr>
          </w:p>
          <w:p w14:paraId="000008E0" w14:textId="77777777" w:rsidR="00194C53" w:rsidRDefault="00000000">
            <w:pPr>
              <w:spacing w:after="160" w:line="259" w:lineRule="auto"/>
            </w:pPr>
            <w:r>
              <w:rPr>
                <w:color w:val="0000FF"/>
              </w:rPr>
              <w:t xml:space="preserve">Example 1: </w:t>
            </w:r>
            <w:r>
              <w:rPr>
                <w:b/>
              </w:rPr>
              <w:t>Moment:</w:t>
            </w:r>
            <w:r>
              <w:rPr>
                <w:b/>
                <w:color w:val="0000FF"/>
              </w:rPr>
              <w:t xml:space="preserve"> </w:t>
            </w:r>
            <w:r>
              <w:t>A family boards the plane, only to find out that their seats are scattered throughout the cabin, leaving them unable to sit together, adding stress to their travel experience. They want to make sure they can sit together when they come back.</w:t>
            </w:r>
          </w:p>
          <w:p w14:paraId="000008E1" w14:textId="77777777" w:rsidR="00194C53" w:rsidRDefault="00000000">
            <w:pPr>
              <w:spacing w:after="160" w:line="259" w:lineRule="auto"/>
            </w:pPr>
            <w:r>
              <w:rPr>
                <w:color w:val="0000FF"/>
              </w:rPr>
              <w:t xml:space="preserve">Example 1: </w:t>
            </w:r>
            <w:r>
              <w:rPr>
                <w:b/>
              </w:rPr>
              <w:t xml:space="preserve">Empathy moment: </w:t>
            </w:r>
            <w:r>
              <w:t xml:space="preserve">Express understanding for the stress this has caused their family. Let them know it’s important for them to all be seated together, especially when traveling with young children, and help them find seats together. </w:t>
            </w:r>
          </w:p>
          <w:p w14:paraId="000008E2"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Moment: </w:t>
            </w:r>
            <w:r>
              <w:rPr>
                <w:highlight w:val="yellow"/>
              </w:rPr>
              <w:t>A traveler mistakenly stands up to access the overhead compartment while the “Fasten Seatbelt” sign is still illuminated. A flight attendant promptly approaches and reminds the traveler of the safety regulations.</w:t>
            </w:r>
          </w:p>
          <w:p w14:paraId="000008E3" w14:textId="77777777" w:rsidR="00194C53" w:rsidRDefault="00000000">
            <w:pPr>
              <w:spacing w:after="160" w:line="259" w:lineRule="auto"/>
              <w:rPr>
                <w:color w:val="FF0000"/>
                <w:highlight w:val="yellow"/>
              </w:rPr>
            </w:pPr>
            <w:r>
              <w:rPr>
                <w:color w:val="0000FF"/>
                <w:highlight w:val="yellow"/>
              </w:rPr>
              <w:t xml:space="preserve">Example 2: </w:t>
            </w:r>
            <w:r>
              <w:rPr>
                <w:b/>
                <w:highlight w:val="yellow"/>
              </w:rPr>
              <w:t xml:space="preserve">Empathy moment: </w:t>
            </w:r>
            <w:r>
              <w:rPr>
                <w:highlight w:val="yellow"/>
              </w:rPr>
              <w:t>The traveler clearly experienced discomfort during this moment onboard their flight. You can offer empathy by acknowledging the traveler's feelings from the experience.</w:t>
            </w:r>
          </w:p>
          <w:p w14:paraId="000008E4" w14:textId="77777777" w:rsidR="00194C53" w:rsidRDefault="00194C53">
            <w:pPr>
              <w:spacing w:after="160" w:line="259" w:lineRule="auto"/>
            </w:pPr>
          </w:p>
        </w:tc>
        <w:tc>
          <w:tcPr>
            <w:tcW w:w="5490" w:type="dxa"/>
            <w:shd w:val="clear" w:color="auto" w:fill="auto"/>
            <w:tcMar>
              <w:top w:w="100" w:type="dxa"/>
              <w:left w:w="100" w:type="dxa"/>
              <w:bottom w:w="100" w:type="dxa"/>
              <w:right w:w="100" w:type="dxa"/>
            </w:tcMar>
          </w:tcPr>
          <w:p w14:paraId="000008E5" w14:textId="77777777" w:rsidR="00194C53" w:rsidRDefault="00000000">
            <w:pPr>
              <w:widowControl w:val="0"/>
              <w:spacing w:line="240" w:lineRule="auto"/>
              <w:rPr>
                <w:color w:val="0000FF"/>
              </w:rPr>
            </w:pPr>
            <w:r>
              <w:rPr>
                <w:color w:val="0000FF"/>
              </w:rPr>
              <w:t>Rise</w:t>
            </w:r>
          </w:p>
          <w:p w14:paraId="000008E6" w14:textId="77777777" w:rsidR="00194C53" w:rsidRDefault="00194C53">
            <w:pPr>
              <w:widowControl w:val="0"/>
              <w:spacing w:line="240" w:lineRule="auto"/>
              <w:rPr>
                <w:color w:val="0000FF"/>
              </w:rPr>
            </w:pPr>
          </w:p>
          <w:p w14:paraId="000008E7"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#EmpathyMoments image.</w:t>
            </w:r>
          </w:p>
          <w:p w14:paraId="000008E8" w14:textId="77777777" w:rsidR="00194C53" w:rsidRDefault="00194C53">
            <w:pPr>
              <w:widowControl w:val="0"/>
              <w:spacing w:line="240" w:lineRule="auto"/>
              <w:rPr>
                <w:color w:val="0000FF"/>
              </w:rPr>
            </w:pPr>
          </w:p>
          <w:p w14:paraId="000008E9" w14:textId="77777777" w:rsidR="00194C53" w:rsidRDefault="00194C53">
            <w:pPr>
              <w:widowControl w:val="0"/>
              <w:spacing w:line="240" w:lineRule="auto"/>
              <w:rPr>
                <w:color w:val="0000FF"/>
              </w:rPr>
            </w:pPr>
          </w:p>
          <w:p w14:paraId="000008EA" w14:textId="77777777" w:rsidR="00194C53" w:rsidRDefault="00194C53">
            <w:pPr>
              <w:widowControl w:val="0"/>
              <w:spacing w:line="240" w:lineRule="auto"/>
              <w:rPr>
                <w:color w:val="0000FF"/>
              </w:rPr>
            </w:pPr>
          </w:p>
          <w:p w14:paraId="000008EB" w14:textId="77777777" w:rsidR="00194C53" w:rsidRDefault="00194C53">
            <w:pPr>
              <w:widowControl w:val="0"/>
              <w:spacing w:line="240" w:lineRule="auto"/>
              <w:rPr>
                <w:color w:val="0000FF"/>
              </w:rPr>
            </w:pPr>
          </w:p>
          <w:p w14:paraId="000008EC"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 image.</w:t>
            </w:r>
          </w:p>
        </w:tc>
      </w:tr>
      <w:tr w:rsidR="00194C53" w14:paraId="58C7A457" w14:textId="77777777">
        <w:trPr>
          <w:trHeight w:val="420"/>
        </w:trPr>
        <w:tc>
          <w:tcPr>
            <w:tcW w:w="8280" w:type="dxa"/>
            <w:shd w:val="clear" w:color="auto" w:fill="auto"/>
            <w:tcMar>
              <w:top w:w="100" w:type="dxa"/>
              <w:left w:w="100" w:type="dxa"/>
              <w:bottom w:w="100" w:type="dxa"/>
              <w:right w:w="100" w:type="dxa"/>
            </w:tcMar>
          </w:tcPr>
          <w:p w14:paraId="000008ED" w14:textId="77777777" w:rsidR="00194C53" w:rsidRDefault="00000000">
            <w:pPr>
              <w:widowControl w:val="0"/>
              <w:spacing w:line="240" w:lineRule="auto"/>
            </w:pPr>
            <w:r>
              <w:rPr>
                <w:b/>
              </w:rPr>
              <w:t>Traveler Empathy Course Recap:</w:t>
            </w:r>
            <w:r>
              <w:t xml:space="preserve"> As you learned from the Traveler Empathy course, travelers want to be understood. We use empathy to recognize and acknowledge what our travelers feel, and share that understanding to drive us toward resolving our travelers’ issues or concerns. </w:t>
            </w:r>
          </w:p>
        </w:tc>
        <w:tc>
          <w:tcPr>
            <w:tcW w:w="5490" w:type="dxa"/>
            <w:shd w:val="clear" w:color="auto" w:fill="auto"/>
            <w:tcMar>
              <w:top w:w="100" w:type="dxa"/>
              <w:left w:w="100" w:type="dxa"/>
              <w:bottom w:w="100" w:type="dxa"/>
              <w:right w:w="100" w:type="dxa"/>
            </w:tcMar>
          </w:tcPr>
          <w:p w14:paraId="000008EE" w14:textId="77777777" w:rsidR="00194C53" w:rsidRDefault="00000000">
            <w:pPr>
              <w:widowControl w:val="0"/>
              <w:spacing w:line="240" w:lineRule="auto"/>
              <w:rPr>
                <w:color w:val="0000FF"/>
              </w:rPr>
            </w:pPr>
            <w:r>
              <w:rPr>
                <w:color w:val="0000FF"/>
              </w:rPr>
              <w:t>Rise Image and Text Block</w:t>
            </w:r>
          </w:p>
          <w:p w14:paraId="000008EF" w14:textId="77777777" w:rsidR="00194C53" w:rsidRDefault="00194C53">
            <w:pPr>
              <w:widowControl w:val="0"/>
              <w:spacing w:line="240" w:lineRule="auto"/>
              <w:rPr>
                <w:color w:val="0000FF"/>
              </w:rPr>
            </w:pPr>
          </w:p>
          <w:p w14:paraId="000008F0" w14:textId="765AD187" w:rsidR="00194C53" w:rsidRDefault="00000000">
            <w:pPr>
              <w:widowControl w:val="0"/>
              <w:spacing w:line="240" w:lineRule="auto"/>
              <w:rPr>
                <w:color w:val="0000FF"/>
              </w:rPr>
            </w:pPr>
            <w:r>
              <w:rPr>
                <w:color w:val="0000FF"/>
              </w:rPr>
              <w:t xml:space="preserve">Dev- Please create an image of the </w:t>
            </w:r>
            <w:r w:rsidR="00160EA3">
              <w:rPr>
                <w:color w:val="0000FF"/>
              </w:rPr>
              <w:t>EG</w:t>
            </w:r>
            <w:r>
              <w:rPr>
                <w:color w:val="0000FF"/>
              </w:rPr>
              <w:t xml:space="preserve"> SS course Traveler Empathy so that it is clear this is referring back to information learned in that course.</w:t>
            </w:r>
          </w:p>
        </w:tc>
      </w:tr>
      <w:tr w:rsidR="00194C53" w14:paraId="7DF872DF" w14:textId="77777777">
        <w:trPr>
          <w:trHeight w:val="420"/>
        </w:trPr>
        <w:tc>
          <w:tcPr>
            <w:tcW w:w="8280" w:type="dxa"/>
            <w:shd w:val="clear" w:color="auto" w:fill="auto"/>
            <w:tcMar>
              <w:top w:w="100" w:type="dxa"/>
              <w:left w:w="100" w:type="dxa"/>
              <w:bottom w:w="100" w:type="dxa"/>
              <w:right w:w="100" w:type="dxa"/>
            </w:tcMar>
          </w:tcPr>
          <w:p w14:paraId="000008F1" w14:textId="77777777" w:rsidR="00194C53" w:rsidRDefault="00000000">
            <w:pPr>
              <w:widowControl w:val="0"/>
              <w:spacing w:line="240" w:lineRule="auto"/>
            </w:pPr>
            <w:r>
              <w:rPr>
                <w:b/>
              </w:rPr>
              <w:lastRenderedPageBreak/>
              <w:t xml:space="preserve">What This Could Look Like: </w:t>
            </w:r>
            <w:r>
              <w:t>Let’s look at some conversational examples.</w:t>
            </w:r>
          </w:p>
          <w:p w14:paraId="000008F2" w14:textId="77777777" w:rsidR="00194C53" w:rsidRDefault="00194C53">
            <w:pPr>
              <w:widowControl w:val="0"/>
              <w:spacing w:line="240" w:lineRule="auto"/>
            </w:pPr>
          </w:p>
          <w:p w14:paraId="000008F3" w14:textId="77777777" w:rsidR="00194C53" w:rsidRDefault="00000000">
            <w:pPr>
              <w:spacing w:after="160" w:line="259" w:lineRule="auto"/>
            </w:pPr>
            <w:r>
              <w:t>"I’m so sorry for the stress this has caused your family. I know it’s important for you all to be seated together, especially when traveling with young children. Let’s explore available options for your return flight.”</w:t>
            </w:r>
          </w:p>
          <w:p w14:paraId="000008F4" w14:textId="77777777" w:rsidR="00194C53" w:rsidRPr="00CB628A" w:rsidRDefault="00000000">
            <w:pPr>
              <w:spacing w:after="160" w:line="259" w:lineRule="auto"/>
              <w:rPr>
                <w:highlight w:val="yellow"/>
              </w:rPr>
            </w:pPr>
            <w:r w:rsidRPr="00CB628A">
              <w:rPr>
                <w:rFonts w:ascii="Lato" w:eastAsia="Lato" w:hAnsi="Lato" w:cs="Lato"/>
                <w:sz w:val="23"/>
                <w:szCs w:val="23"/>
                <w:highlight w:val="yellow"/>
              </w:rPr>
              <w:t>“I’ve been in a similar situation and it was a very uncomfortable moment being in front of other passengers when it happened.”</w:t>
            </w:r>
          </w:p>
          <w:p w14:paraId="000008F5" w14:textId="77777777" w:rsidR="00194C53" w:rsidRDefault="00194C53">
            <w:pPr>
              <w:widowControl w:val="0"/>
              <w:spacing w:line="240" w:lineRule="auto"/>
            </w:pPr>
          </w:p>
          <w:p w14:paraId="000008F6" w14:textId="77777777" w:rsidR="00194C53" w:rsidRDefault="00194C53">
            <w:pPr>
              <w:widowControl w:val="0"/>
              <w:spacing w:line="240" w:lineRule="auto"/>
            </w:pPr>
          </w:p>
          <w:p w14:paraId="000008F7" w14:textId="77777777" w:rsidR="00194C53" w:rsidRDefault="00194C53">
            <w:pPr>
              <w:widowControl w:val="0"/>
              <w:spacing w:line="240" w:lineRule="auto"/>
            </w:pPr>
          </w:p>
          <w:p w14:paraId="000008F8" w14:textId="77777777" w:rsidR="00194C53" w:rsidRDefault="00194C53">
            <w:pPr>
              <w:widowControl w:val="0"/>
              <w:spacing w:line="240" w:lineRule="auto"/>
            </w:pPr>
          </w:p>
        </w:tc>
        <w:tc>
          <w:tcPr>
            <w:tcW w:w="5490" w:type="dxa"/>
            <w:shd w:val="clear" w:color="auto" w:fill="auto"/>
            <w:tcMar>
              <w:top w:w="100" w:type="dxa"/>
              <w:left w:w="100" w:type="dxa"/>
              <w:bottom w:w="100" w:type="dxa"/>
              <w:right w:w="100" w:type="dxa"/>
            </w:tcMar>
          </w:tcPr>
          <w:p w14:paraId="000008F9" w14:textId="77777777" w:rsidR="00194C53" w:rsidRDefault="00000000">
            <w:pPr>
              <w:widowControl w:val="0"/>
              <w:spacing w:line="240" w:lineRule="auto"/>
              <w:rPr>
                <w:color w:val="0000FF"/>
              </w:rPr>
            </w:pPr>
            <w:r>
              <w:rPr>
                <w:color w:val="0000FF"/>
              </w:rPr>
              <w:t>Rise text</w:t>
            </w:r>
          </w:p>
        </w:tc>
      </w:tr>
    </w:tbl>
    <w:p w14:paraId="000008FA" w14:textId="77777777" w:rsidR="00194C53" w:rsidRDefault="00194C53">
      <w:pPr>
        <w:rPr>
          <w:rFonts w:ascii="Open Sans" w:eastAsia="Open Sans" w:hAnsi="Open Sans" w:cs="Open Sans"/>
        </w:rPr>
      </w:pPr>
    </w:p>
    <w:p w14:paraId="000008FB" w14:textId="77777777" w:rsidR="00194C53" w:rsidRDefault="00194C53"/>
    <w:tbl>
      <w:tblPr>
        <w:tblStyle w:val="afffffffffffff8"/>
        <w:tblW w:w="14775" w:type="dxa"/>
        <w:tblInd w:w="-1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75"/>
      </w:tblGrid>
      <w:tr w:rsidR="00194C53" w14:paraId="3F5BC9FA" w14:textId="77777777">
        <w:trPr>
          <w:trHeight w:val="420"/>
        </w:trPr>
        <w:tc>
          <w:tcPr>
            <w:tcW w:w="14775" w:type="dxa"/>
            <w:shd w:val="clear" w:color="auto" w:fill="666666"/>
            <w:tcMar>
              <w:top w:w="100" w:type="dxa"/>
              <w:left w:w="100" w:type="dxa"/>
              <w:bottom w:w="100" w:type="dxa"/>
              <w:right w:w="100" w:type="dxa"/>
            </w:tcMar>
          </w:tcPr>
          <w:p w14:paraId="000008FC" w14:textId="77777777" w:rsidR="00194C53" w:rsidRDefault="00000000">
            <w:pPr>
              <w:widowControl w:val="0"/>
              <w:spacing w:line="240" w:lineRule="auto"/>
              <w:rPr>
                <w:b/>
                <w:color w:val="FFFFFF"/>
              </w:rPr>
            </w:pPr>
            <w:r>
              <w:rPr>
                <w:b/>
                <w:color w:val="FFFFFF"/>
              </w:rPr>
              <w:t>Transition Text - Rise</w:t>
            </w:r>
          </w:p>
        </w:tc>
      </w:tr>
      <w:tr w:rsidR="00194C53" w14:paraId="3F604420" w14:textId="77777777">
        <w:trPr>
          <w:trHeight w:val="420"/>
        </w:trPr>
        <w:tc>
          <w:tcPr>
            <w:tcW w:w="14775" w:type="dxa"/>
            <w:shd w:val="clear" w:color="auto" w:fill="auto"/>
            <w:tcMar>
              <w:top w:w="100" w:type="dxa"/>
              <w:left w:w="100" w:type="dxa"/>
              <w:bottom w:w="100" w:type="dxa"/>
              <w:right w:w="100" w:type="dxa"/>
            </w:tcMar>
          </w:tcPr>
          <w:p w14:paraId="000008FD" w14:textId="77777777" w:rsidR="00194C53" w:rsidRDefault="00000000">
            <w:pPr>
              <w:spacing w:line="240" w:lineRule="auto"/>
              <w:rPr>
                <w:highlight w:val="yellow"/>
              </w:rPr>
            </w:pPr>
            <w:r>
              <w:t xml:space="preserve">Well done! Now that you have experienced what it is like to be onboard a flight as a traveler, let’s complete a knowledge check to review what you’ve learned. </w:t>
            </w:r>
          </w:p>
        </w:tc>
      </w:tr>
    </w:tbl>
    <w:p w14:paraId="000008FE" w14:textId="77777777" w:rsidR="00194C53" w:rsidRDefault="00194C53"/>
    <w:p w14:paraId="000008FF" w14:textId="77777777" w:rsidR="00194C53" w:rsidRDefault="00194C53">
      <w:pPr>
        <w:rPr>
          <w:rFonts w:ascii="Open Sans" w:eastAsia="Open Sans" w:hAnsi="Open Sans" w:cs="Open Sans"/>
        </w:rPr>
      </w:pPr>
    </w:p>
    <w:tbl>
      <w:tblPr>
        <w:tblStyle w:val="afffffffffffff9"/>
        <w:tblW w:w="1372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8370"/>
      </w:tblGrid>
      <w:tr w:rsidR="00194C53" w14:paraId="6B226454" w14:textId="77777777">
        <w:tc>
          <w:tcPr>
            <w:tcW w:w="5355" w:type="dxa"/>
            <w:shd w:val="clear" w:color="auto" w:fill="666666"/>
            <w:tcMar>
              <w:top w:w="100" w:type="dxa"/>
              <w:left w:w="100" w:type="dxa"/>
              <w:bottom w:w="100" w:type="dxa"/>
              <w:right w:w="100" w:type="dxa"/>
            </w:tcMar>
          </w:tcPr>
          <w:p w14:paraId="00000900" w14:textId="77777777" w:rsidR="00194C53" w:rsidRDefault="00000000">
            <w:pPr>
              <w:widowControl w:val="0"/>
              <w:spacing w:line="240" w:lineRule="auto"/>
              <w:rPr>
                <w:b/>
                <w:color w:val="FFFFFF"/>
              </w:rPr>
            </w:pPr>
            <w:r>
              <w:rPr>
                <w:b/>
                <w:color w:val="FFFFFF"/>
              </w:rPr>
              <w:t>Activity Name</w:t>
            </w:r>
          </w:p>
        </w:tc>
        <w:tc>
          <w:tcPr>
            <w:tcW w:w="8370" w:type="dxa"/>
            <w:shd w:val="clear" w:color="auto" w:fill="auto"/>
            <w:tcMar>
              <w:top w:w="100" w:type="dxa"/>
              <w:left w:w="100" w:type="dxa"/>
              <w:bottom w:w="100" w:type="dxa"/>
              <w:right w:w="100" w:type="dxa"/>
            </w:tcMar>
          </w:tcPr>
          <w:p w14:paraId="00000901" w14:textId="77777777" w:rsidR="00194C53" w:rsidRDefault="00000000">
            <w:pPr>
              <w:pStyle w:val="Heading3"/>
              <w:widowControl w:val="0"/>
              <w:spacing w:line="240" w:lineRule="auto"/>
              <w:rPr>
                <w:sz w:val="22"/>
                <w:szCs w:val="22"/>
              </w:rPr>
            </w:pPr>
            <w:bookmarkStart w:id="22" w:name="_heading=h.bdp7hwxgdyeo" w:colFirst="0" w:colLast="0"/>
            <w:bookmarkEnd w:id="22"/>
            <w:r>
              <w:rPr>
                <w:sz w:val="22"/>
                <w:szCs w:val="22"/>
              </w:rPr>
              <w:t>Onboard the Flight Knowledge Check</w:t>
            </w:r>
          </w:p>
        </w:tc>
      </w:tr>
      <w:tr w:rsidR="00194C53" w14:paraId="216FC927" w14:textId="77777777">
        <w:tc>
          <w:tcPr>
            <w:tcW w:w="5355" w:type="dxa"/>
            <w:shd w:val="clear" w:color="auto" w:fill="666666"/>
            <w:tcMar>
              <w:top w:w="100" w:type="dxa"/>
              <w:left w:w="100" w:type="dxa"/>
              <w:bottom w:w="100" w:type="dxa"/>
              <w:right w:w="100" w:type="dxa"/>
            </w:tcMar>
          </w:tcPr>
          <w:p w14:paraId="00000902" w14:textId="77777777" w:rsidR="00194C53" w:rsidRDefault="00000000">
            <w:pPr>
              <w:widowControl w:val="0"/>
              <w:spacing w:line="240" w:lineRule="auto"/>
              <w:rPr>
                <w:b/>
                <w:color w:val="FFFFFF"/>
              </w:rPr>
            </w:pPr>
            <w:r>
              <w:rPr>
                <w:b/>
                <w:color w:val="FFFFFF"/>
              </w:rPr>
              <w:t>Output</w:t>
            </w:r>
          </w:p>
          <w:p w14:paraId="00000903" w14:textId="77777777" w:rsidR="00194C53" w:rsidRDefault="00194C53">
            <w:pPr>
              <w:widowControl w:val="0"/>
              <w:spacing w:line="240" w:lineRule="auto"/>
              <w:rPr>
                <w:i/>
                <w:color w:val="FFFFFF"/>
              </w:rPr>
            </w:pPr>
          </w:p>
        </w:tc>
        <w:tc>
          <w:tcPr>
            <w:tcW w:w="8370" w:type="dxa"/>
            <w:shd w:val="clear" w:color="auto" w:fill="auto"/>
            <w:tcMar>
              <w:top w:w="100" w:type="dxa"/>
              <w:left w:w="100" w:type="dxa"/>
              <w:bottom w:w="100" w:type="dxa"/>
              <w:right w:w="100" w:type="dxa"/>
            </w:tcMar>
          </w:tcPr>
          <w:p w14:paraId="00000904" w14:textId="77777777" w:rsidR="00194C53" w:rsidRDefault="00000000">
            <w:pPr>
              <w:widowControl w:val="0"/>
              <w:spacing w:line="240" w:lineRule="auto"/>
              <w:rPr>
                <w:color w:val="0000FF"/>
              </w:rPr>
            </w:pPr>
            <w:r>
              <w:rPr>
                <w:color w:val="0000FF"/>
              </w:rPr>
              <w:t>Rise KC Questions</w:t>
            </w:r>
          </w:p>
        </w:tc>
      </w:tr>
      <w:tr w:rsidR="00194C53" w14:paraId="5884A087" w14:textId="77777777">
        <w:tc>
          <w:tcPr>
            <w:tcW w:w="5355" w:type="dxa"/>
            <w:shd w:val="clear" w:color="auto" w:fill="666666"/>
            <w:tcMar>
              <w:top w:w="100" w:type="dxa"/>
              <w:left w:w="100" w:type="dxa"/>
              <w:bottom w:w="100" w:type="dxa"/>
              <w:right w:w="100" w:type="dxa"/>
            </w:tcMar>
          </w:tcPr>
          <w:p w14:paraId="00000905" w14:textId="77777777" w:rsidR="00194C53" w:rsidRDefault="00000000">
            <w:pPr>
              <w:widowControl w:val="0"/>
              <w:spacing w:line="240" w:lineRule="auto"/>
              <w:rPr>
                <w:b/>
                <w:color w:val="FFFFFF"/>
              </w:rPr>
            </w:pPr>
            <w:r>
              <w:rPr>
                <w:b/>
                <w:color w:val="FFFFFF"/>
              </w:rPr>
              <w:t>Resources:</w:t>
            </w:r>
          </w:p>
        </w:tc>
        <w:tc>
          <w:tcPr>
            <w:tcW w:w="8370" w:type="dxa"/>
            <w:shd w:val="clear" w:color="auto" w:fill="auto"/>
            <w:tcMar>
              <w:top w:w="100" w:type="dxa"/>
              <w:left w:w="100" w:type="dxa"/>
              <w:bottom w:w="100" w:type="dxa"/>
              <w:right w:w="100" w:type="dxa"/>
            </w:tcMar>
          </w:tcPr>
          <w:p w14:paraId="00000906" w14:textId="77777777" w:rsidR="00194C53" w:rsidRDefault="00000000">
            <w:pPr>
              <w:widowControl w:val="0"/>
              <w:spacing w:line="240" w:lineRule="auto"/>
              <w:rPr>
                <w:i/>
                <w:color w:val="A64D79"/>
              </w:rPr>
            </w:pPr>
            <w:r>
              <w:rPr>
                <w:i/>
                <w:color w:val="A64D79"/>
              </w:rPr>
              <w:t>New asset</w:t>
            </w:r>
          </w:p>
        </w:tc>
      </w:tr>
    </w:tbl>
    <w:p w14:paraId="00000907" w14:textId="77777777" w:rsidR="00194C53" w:rsidRDefault="00194C53"/>
    <w:p w14:paraId="00000908" w14:textId="77777777" w:rsidR="00194C53" w:rsidRDefault="00194C53"/>
    <w:tbl>
      <w:tblPr>
        <w:tblStyle w:val="afffffffffffffa"/>
        <w:tblW w:w="1369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4380"/>
        <w:gridCol w:w="2925"/>
        <w:gridCol w:w="4230"/>
      </w:tblGrid>
      <w:tr w:rsidR="00194C53" w14:paraId="730F4032" w14:textId="77777777">
        <w:tc>
          <w:tcPr>
            <w:tcW w:w="2160" w:type="dxa"/>
            <w:shd w:val="clear" w:color="auto" w:fill="auto"/>
            <w:tcMar>
              <w:top w:w="100" w:type="dxa"/>
              <w:left w:w="100" w:type="dxa"/>
              <w:bottom w:w="100" w:type="dxa"/>
              <w:right w:w="100" w:type="dxa"/>
            </w:tcMar>
          </w:tcPr>
          <w:p w14:paraId="00000909" w14:textId="77777777" w:rsidR="00194C53" w:rsidRDefault="00000000">
            <w:pPr>
              <w:widowControl w:val="0"/>
              <w:spacing w:line="240" w:lineRule="auto"/>
              <w:jc w:val="center"/>
              <w:rPr>
                <w:b/>
              </w:rPr>
            </w:pPr>
            <w:r>
              <w:rPr>
                <w:b/>
              </w:rPr>
              <w:lastRenderedPageBreak/>
              <w:t>Question #</w:t>
            </w:r>
          </w:p>
        </w:tc>
        <w:tc>
          <w:tcPr>
            <w:tcW w:w="4380" w:type="dxa"/>
            <w:shd w:val="clear" w:color="auto" w:fill="auto"/>
            <w:tcMar>
              <w:top w:w="100" w:type="dxa"/>
              <w:left w:w="100" w:type="dxa"/>
              <w:bottom w:w="100" w:type="dxa"/>
              <w:right w:w="100" w:type="dxa"/>
            </w:tcMar>
          </w:tcPr>
          <w:p w14:paraId="0000090A" w14:textId="77777777" w:rsidR="00194C53" w:rsidRDefault="00000000">
            <w:pPr>
              <w:widowControl w:val="0"/>
              <w:spacing w:line="240" w:lineRule="auto"/>
              <w:jc w:val="center"/>
              <w:rPr>
                <w:b/>
              </w:rPr>
            </w:pPr>
            <w:r>
              <w:rPr>
                <w:b/>
              </w:rPr>
              <w:t>Question</w:t>
            </w:r>
          </w:p>
        </w:tc>
        <w:tc>
          <w:tcPr>
            <w:tcW w:w="2925" w:type="dxa"/>
            <w:shd w:val="clear" w:color="auto" w:fill="auto"/>
            <w:tcMar>
              <w:top w:w="100" w:type="dxa"/>
              <w:left w:w="100" w:type="dxa"/>
              <w:bottom w:w="100" w:type="dxa"/>
              <w:right w:w="100" w:type="dxa"/>
            </w:tcMar>
          </w:tcPr>
          <w:p w14:paraId="0000090B" w14:textId="77777777" w:rsidR="00194C53" w:rsidRDefault="00000000">
            <w:pPr>
              <w:widowControl w:val="0"/>
              <w:spacing w:line="240" w:lineRule="auto"/>
              <w:jc w:val="center"/>
              <w:rPr>
                <w:b/>
              </w:rPr>
            </w:pPr>
            <w:r>
              <w:rPr>
                <w:b/>
              </w:rPr>
              <w:t>Answer Choices</w:t>
            </w:r>
          </w:p>
        </w:tc>
        <w:tc>
          <w:tcPr>
            <w:tcW w:w="4230" w:type="dxa"/>
            <w:shd w:val="clear" w:color="auto" w:fill="auto"/>
            <w:tcMar>
              <w:top w:w="100" w:type="dxa"/>
              <w:left w:w="100" w:type="dxa"/>
              <w:bottom w:w="100" w:type="dxa"/>
              <w:right w:w="100" w:type="dxa"/>
            </w:tcMar>
          </w:tcPr>
          <w:p w14:paraId="0000090C" w14:textId="77777777" w:rsidR="00194C53" w:rsidRDefault="00000000">
            <w:pPr>
              <w:widowControl w:val="0"/>
              <w:spacing w:line="240" w:lineRule="auto"/>
              <w:jc w:val="center"/>
              <w:rPr>
                <w:b/>
              </w:rPr>
            </w:pPr>
            <w:r>
              <w:rPr>
                <w:b/>
              </w:rPr>
              <w:t>Answer Feedback</w:t>
            </w:r>
          </w:p>
        </w:tc>
      </w:tr>
      <w:tr w:rsidR="00194C53" w14:paraId="2B1EA03F" w14:textId="77777777">
        <w:tc>
          <w:tcPr>
            <w:tcW w:w="2160" w:type="dxa"/>
            <w:shd w:val="clear" w:color="auto" w:fill="auto"/>
            <w:tcMar>
              <w:top w:w="100" w:type="dxa"/>
              <w:left w:w="100" w:type="dxa"/>
              <w:bottom w:w="100" w:type="dxa"/>
              <w:right w:w="100" w:type="dxa"/>
            </w:tcMar>
          </w:tcPr>
          <w:p w14:paraId="0000090D" w14:textId="77777777" w:rsidR="00194C53" w:rsidRDefault="00000000">
            <w:pPr>
              <w:widowControl w:val="0"/>
              <w:spacing w:line="240" w:lineRule="auto"/>
              <w:jc w:val="center"/>
            </w:pPr>
            <w:r>
              <w:t>1</w:t>
            </w:r>
          </w:p>
        </w:tc>
        <w:tc>
          <w:tcPr>
            <w:tcW w:w="4380" w:type="dxa"/>
            <w:shd w:val="clear" w:color="auto" w:fill="auto"/>
            <w:tcMar>
              <w:top w:w="100" w:type="dxa"/>
              <w:left w:w="100" w:type="dxa"/>
              <w:bottom w:w="100" w:type="dxa"/>
              <w:right w:w="100" w:type="dxa"/>
            </w:tcMar>
          </w:tcPr>
          <w:p w14:paraId="0000090E" w14:textId="77777777" w:rsidR="00194C53" w:rsidRDefault="00000000">
            <w:pPr>
              <w:spacing w:line="240" w:lineRule="auto"/>
            </w:pPr>
            <w:r>
              <w:t xml:space="preserve">Carry-on bags and personal items can be stored in what areas of the plane? Select all that apply. </w:t>
            </w:r>
          </w:p>
        </w:tc>
        <w:tc>
          <w:tcPr>
            <w:tcW w:w="2925" w:type="dxa"/>
            <w:shd w:val="clear" w:color="auto" w:fill="auto"/>
            <w:tcMar>
              <w:top w:w="100" w:type="dxa"/>
              <w:left w:w="100" w:type="dxa"/>
              <w:bottom w:w="100" w:type="dxa"/>
              <w:right w:w="100" w:type="dxa"/>
            </w:tcMar>
          </w:tcPr>
          <w:p w14:paraId="0000090F"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The cockpit</w:t>
            </w:r>
          </w:p>
          <w:p w14:paraId="00000910" w14:textId="77777777" w:rsidR="00194C53" w:rsidRDefault="00000000">
            <w:pPr>
              <w:widowControl w:val="0"/>
              <w:spacing w:line="240" w:lineRule="auto"/>
            </w:pPr>
            <w:r>
              <w:t>(</w:t>
            </w:r>
            <w:r>
              <w:rPr>
                <w:i/>
                <w:color w:val="0000FF"/>
                <w:highlight w:val="green"/>
              </w:rPr>
              <w:t>Correct</w:t>
            </w:r>
            <w:r>
              <w:t>) Overhead compartments</w:t>
            </w:r>
          </w:p>
          <w:p w14:paraId="00000911"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Under your seat</w:t>
            </w:r>
          </w:p>
          <w:p w14:paraId="00000912" w14:textId="77777777" w:rsidR="00194C53" w:rsidRDefault="00000000">
            <w:pPr>
              <w:widowControl w:val="0"/>
              <w:spacing w:line="240" w:lineRule="auto"/>
            </w:pPr>
            <w:r>
              <w:t>(</w:t>
            </w:r>
            <w:r>
              <w:rPr>
                <w:i/>
                <w:color w:val="0000FF"/>
                <w:highlight w:val="green"/>
              </w:rPr>
              <w:t>Correct</w:t>
            </w:r>
            <w:r>
              <w:t>) Under the seat in front of you</w:t>
            </w:r>
          </w:p>
          <w:p w14:paraId="00000913"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914" w14:textId="77777777" w:rsidR="00194C53" w:rsidRDefault="00000000">
            <w:pPr>
              <w:widowControl w:val="0"/>
              <w:spacing w:line="240" w:lineRule="auto"/>
            </w:pPr>
            <w:r>
              <w:rPr>
                <w:b/>
              </w:rPr>
              <w:t xml:space="preserve">Correct: </w:t>
            </w:r>
            <w:r>
              <w:t>Great job! Large carry-on bags must be stored in the overhead compartments, but smaller personal items like backpacks, computer bags, or purses can be stored under the seat in front of you.</w:t>
            </w:r>
            <w:r>
              <w:rPr>
                <w:b/>
              </w:rPr>
              <w:br/>
            </w:r>
            <w:r>
              <w:rPr>
                <w:b/>
              </w:rPr>
              <w:br/>
              <w:t>Incorrect:</w:t>
            </w:r>
            <w:r>
              <w:t xml:space="preserve">  Large carry-on bags must be stored in the overhead compartments, but smaller personal items like backpacks, computer bags, or purses can be stored under the seat in front of you.</w:t>
            </w:r>
          </w:p>
        </w:tc>
      </w:tr>
      <w:tr w:rsidR="00194C53" w14:paraId="50F661E2" w14:textId="77777777">
        <w:tc>
          <w:tcPr>
            <w:tcW w:w="2160" w:type="dxa"/>
            <w:shd w:val="clear" w:color="auto" w:fill="auto"/>
            <w:tcMar>
              <w:top w:w="100" w:type="dxa"/>
              <w:left w:w="100" w:type="dxa"/>
              <w:bottom w:w="100" w:type="dxa"/>
              <w:right w:w="100" w:type="dxa"/>
            </w:tcMar>
          </w:tcPr>
          <w:p w14:paraId="00000915" w14:textId="77777777" w:rsidR="00194C53" w:rsidRDefault="00000000">
            <w:pPr>
              <w:widowControl w:val="0"/>
              <w:spacing w:line="240" w:lineRule="auto"/>
              <w:jc w:val="center"/>
            </w:pPr>
            <w:r>
              <w:t>2</w:t>
            </w:r>
          </w:p>
        </w:tc>
        <w:tc>
          <w:tcPr>
            <w:tcW w:w="4380" w:type="dxa"/>
            <w:shd w:val="clear" w:color="auto" w:fill="auto"/>
            <w:tcMar>
              <w:top w:w="100" w:type="dxa"/>
              <w:left w:w="100" w:type="dxa"/>
              <w:bottom w:w="100" w:type="dxa"/>
              <w:right w:w="100" w:type="dxa"/>
            </w:tcMar>
          </w:tcPr>
          <w:p w14:paraId="00000916" w14:textId="77777777" w:rsidR="00194C53" w:rsidRDefault="00000000">
            <w:pPr>
              <w:widowControl w:val="0"/>
              <w:spacing w:line="240" w:lineRule="auto"/>
            </w:pPr>
            <w:r>
              <w:t>When are you allowed to leave your seat and move about the plane while it is in flight?</w:t>
            </w:r>
          </w:p>
        </w:tc>
        <w:tc>
          <w:tcPr>
            <w:tcW w:w="2925" w:type="dxa"/>
            <w:shd w:val="clear" w:color="auto" w:fill="auto"/>
            <w:tcMar>
              <w:top w:w="100" w:type="dxa"/>
              <w:left w:w="100" w:type="dxa"/>
              <w:bottom w:w="100" w:type="dxa"/>
              <w:right w:w="100" w:type="dxa"/>
            </w:tcMar>
          </w:tcPr>
          <w:p w14:paraId="00000917"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You are not allowed to leave your seat for any reason.</w:t>
            </w:r>
          </w:p>
          <w:p w14:paraId="00000918"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You are allowed to leave your seat at any time.</w:t>
            </w:r>
          </w:p>
          <w:p w14:paraId="00000919" w14:textId="77777777" w:rsidR="00194C53" w:rsidRDefault="00000000">
            <w:pPr>
              <w:widowControl w:val="0"/>
              <w:spacing w:line="240" w:lineRule="auto"/>
            </w:pPr>
            <w:r>
              <w:t>(</w:t>
            </w:r>
            <w:proofErr w:type="gramStart"/>
            <w:r>
              <w:rPr>
                <w:i/>
                <w:color w:val="0000FF"/>
                <w:highlight w:val="green"/>
              </w:rPr>
              <w:t>Correct</w:t>
            </w:r>
            <w:r>
              <w:t>)  You</w:t>
            </w:r>
            <w:proofErr w:type="gramEnd"/>
            <w:r>
              <w:t xml:space="preserve"> may only leave your seat when the “Fasten Seatbelt” sign is off.</w:t>
            </w:r>
          </w:p>
          <w:p w14:paraId="0000091A"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You may leave your seat when the “Fasten Seatbelt” sign is on.</w:t>
            </w:r>
          </w:p>
          <w:p w14:paraId="0000091B"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91C" w14:textId="77777777" w:rsidR="00194C53" w:rsidRDefault="00000000">
            <w:pPr>
              <w:widowControl w:val="0"/>
              <w:spacing w:line="240" w:lineRule="auto"/>
            </w:pPr>
            <w:r>
              <w:rPr>
                <w:b/>
              </w:rPr>
              <w:t xml:space="preserve">Correct: </w:t>
            </w:r>
            <w:r>
              <w:t>Great job! You must wait until the “Fasten Seatbelt” sign is off before you move about the plane. This is for your safety and the safety of other travelers. While seated, it is a good idea to keep your seatbelt on the entire flight.</w:t>
            </w:r>
            <w:r>
              <w:rPr>
                <w:b/>
              </w:rPr>
              <w:br/>
            </w:r>
            <w:r>
              <w:rPr>
                <w:b/>
              </w:rPr>
              <w:br/>
              <w:t>Incorrect:</w:t>
            </w:r>
            <w:r>
              <w:t xml:space="preserve"> You must wait until the “Fasten Seatbelt” sign is off before you move about the plane. This is for your safety and the safety of other travelers. While seated, it is a good idea to keep your seatbelt on the entire flight.</w:t>
            </w:r>
          </w:p>
        </w:tc>
      </w:tr>
      <w:tr w:rsidR="00194C53" w14:paraId="17160281" w14:textId="77777777">
        <w:tc>
          <w:tcPr>
            <w:tcW w:w="2160" w:type="dxa"/>
            <w:shd w:val="clear" w:color="auto" w:fill="auto"/>
            <w:tcMar>
              <w:top w:w="100" w:type="dxa"/>
              <w:left w:w="100" w:type="dxa"/>
              <w:bottom w:w="100" w:type="dxa"/>
              <w:right w:w="100" w:type="dxa"/>
            </w:tcMar>
          </w:tcPr>
          <w:p w14:paraId="0000091D" w14:textId="77777777" w:rsidR="00194C53" w:rsidRDefault="00000000">
            <w:pPr>
              <w:widowControl w:val="0"/>
              <w:spacing w:line="240" w:lineRule="auto"/>
              <w:jc w:val="center"/>
            </w:pPr>
            <w:r>
              <w:t>3</w:t>
            </w:r>
          </w:p>
        </w:tc>
        <w:tc>
          <w:tcPr>
            <w:tcW w:w="4380" w:type="dxa"/>
            <w:shd w:val="clear" w:color="auto" w:fill="auto"/>
            <w:tcMar>
              <w:top w:w="100" w:type="dxa"/>
              <w:left w:w="100" w:type="dxa"/>
              <w:bottom w:w="100" w:type="dxa"/>
              <w:right w:w="100" w:type="dxa"/>
            </w:tcMar>
          </w:tcPr>
          <w:p w14:paraId="0000091E" w14:textId="77777777" w:rsidR="00194C53" w:rsidRDefault="00000000">
            <w:pPr>
              <w:spacing w:line="240" w:lineRule="auto"/>
            </w:pPr>
            <w:r>
              <w:t xml:space="preserve">A first-time traveler seems very anxious about the upcoming boarding process. They ask you, “How does boarding work? </w:t>
            </w:r>
            <w:r>
              <w:lastRenderedPageBreak/>
              <w:t xml:space="preserve">What should I do?” What guidance do you provide? </w:t>
            </w:r>
          </w:p>
        </w:tc>
        <w:tc>
          <w:tcPr>
            <w:tcW w:w="2925" w:type="dxa"/>
            <w:shd w:val="clear" w:color="auto" w:fill="auto"/>
            <w:tcMar>
              <w:top w:w="100" w:type="dxa"/>
              <w:left w:w="100" w:type="dxa"/>
              <w:bottom w:w="100" w:type="dxa"/>
              <w:right w:w="100" w:type="dxa"/>
            </w:tcMar>
          </w:tcPr>
          <w:p w14:paraId="0000091F" w14:textId="77777777" w:rsidR="00194C53" w:rsidRDefault="00000000">
            <w:r>
              <w:lastRenderedPageBreak/>
              <w:t>(</w:t>
            </w:r>
            <w:r>
              <w:rPr>
                <w:i/>
                <w:color w:val="0000FF"/>
                <w:highlight w:val="green"/>
              </w:rPr>
              <w:t>Correct</w:t>
            </w:r>
            <w:r>
              <w:t xml:space="preserve">) “Boarding is organized by groups or zones. You can prepare by </w:t>
            </w:r>
            <w:r>
              <w:lastRenderedPageBreak/>
              <w:t>having your boarding pass and identification ready and listening for your zone to be called at the gate.”</w:t>
            </w:r>
          </w:p>
          <w:p w14:paraId="00000920" w14:textId="77777777" w:rsidR="00194C53" w:rsidRDefault="00000000">
            <w:r>
              <w:t>(</w:t>
            </w:r>
            <w:proofErr w:type="gramStart"/>
            <w:r>
              <w:rPr>
                <w:i/>
                <w:color w:val="0000FF"/>
              </w:rPr>
              <w:t>Incorrect</w:t>
            </w:r>
            <w:r>
              <w:t xml:space="preserve"> )</w:t>
            </w:r>
            <w:proofErr w:type="gramEnd"/>
            <w:r>
              <w:t xml:space="preserve"> “Boarding is a random selection process, so you need to listen carefully for your name to be called.”</w:t>
            </w:r>
          </w:p>
          <w:p w14:paraId="00000921" w14:textId="77777777" w:rsidR="00194C53" w:rsidRDefault="00000000">
            <w:r>
              <w:t>(</w:t>
            </w:r>
            <w:proofErr w:type="gramStart"/>
            <w:r>
              <w:rPr>
                <w:i/>
                <w:color w:val="0000FF"/>
              </w:rPr>
              <w:t>Incorrect</w:t>
            </w:r>
            <w:r>
              <w:t xml:space="preserve"> )</w:t>
            </w:r>
            <w:proofErr w:type="gramEnd"/>
            <w:r>
              <w:t xml:space="preserve"> “Boarding is determined by your arrival time at the gate.”</w:t>
            </w:r>
          </w:p>
          <w:p w14:paraId="00000922" w14:textId="77777777" w:rsidR="00194C53" w:rsidRDefault="00000000">
            <w:r>
              <w:t>(</w:t>
            </w:r>
            <w:proofErr w:type="gramStart"/>
            <w:r>
              <w:rPr>
                <w:i/>
                <w:color w:val="0000FF"/>
              </w:rPr>
              <w:t>Incorrect</w:t>
            </w:r>
            <w:r>
              <w:t xml:space="preserve"> )</w:t>
            </w:r>
            <w:proofErr w:type="gramEnd"/>
            <w:r>
              <w:t xml:space="preserve"> “Boarding is determined by the gate agent.”</w:t>
            </w:r>
          </w:p>
          <w:p w14:paraId="00000923"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924" w14:textId="77777777" w:rsidR="00194C53" w:rsidRDefault="00000000">
            <w:pPr>
              <w:widowControl w:val="0"/>
              <w:spacing w:line="240" w:lineRule="auto"/>
            </w:pPr>
            <w:r>
              <w:rPr>
                <w:b/>
              </w:rPr>
              <w:lastRenderedPageBreak/>
              <w:t xml:space="preserve">Correct: </w:t>
            </w:r>
            <w:r>
              <w:t xml:space="preserve">Great job! Travelers should be aware that the boarding process is organized by zones depending on the </w:t>
            </w:r>
            <w:r>
              <w:lastRenderedPageBreak/>
              <w:t>ticket they purchased. They should be guided to check their boarding pass and listen for their zone to be called.</w:t>
            </w:r>
            <w:r>
              <w:rPr>
                <w:b/>
              </w:rPr>
              <w:br/>
            </w:r>
            <w:r>
              <w:rPr>
                <w:b/>
              </w:rPr>
              <w:br/>
              <w:t>Incorrect:</w:t>
            </w:r>
            <w:r>
              <w:t xml:space="preserve"> Travelers should be aware that the boarding process is organized by zones depending on the ticket they purchased. They should be guided to check their boarding pass and listen for their zone to be called.</w:t>
            </w:r>
          </w:p>
        </w:tc>
      </w:tr>
    </w:tbl>
    <w:p w14:paraId="00000925" w14:textId="77777777" w:rsidR="00194C53" w:rsidRDefault="00194C53"/>
    <w:tbl>
      <w:tblPr>
        <w:tblStyle w:val="afffffffffffffb"/>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426ADBD1" w14:textId="77777777">
        <w:trPr>
          <w:trHeight w:val="420"/>
        </w:trPr>
        <w:tc>
          <w:tcPr>
            <w:tcW w:w="14070" w:type="dxa"/>
            <w:shd w:val="clear" w:color="auto" w:fill="666666"/>
            <w:tcMar>
              <w:top w:w="100" w:type="dxa"/>
              <w:left w:w="100" w:type="dxa"/>
              <w:bottom w:w="100" w:type="dxa"/>
              <w:right w:w="100" w:type="dxa"/>
            </w:tcMar>
          </w:tcPr>
          <w:p w14:paraId="00000926" w14:textId="77777777" w:rsidR="00194C53" w:rsidRDefault="00000000">
            <w:pPr>
              <w:widowControl w:val="0"/>
              <w:spacing w:line="240" w:lineRule="auto"/>
              <w:rPr>
                <w:b/>
                <w:color w:val="FFFFFF"/>
              </w:rPr>
            </w:pPr>
            <w:r>
              <w:rPr>
                <w:b/>
                <w:color w:val="FFFFFF"/>
              </w:rPr>
              <w:t>Outro Text - Rise</w:t>
            </w:r>
          </w:p>
        </w:tc>
      </w:tr>
      <w:tr w:rsidR="00194C53" w14:paraId="187FA94F" w14:textId="77777777">
        <w:trPr>
          <w:trHeight w:val="207"/>
        </w:trPr>
        <w:tc>
          <w:tcPr>
            <w:tcW w:w="14070" w:type="dxa"/>
            <w:shd w:val="clear" w:color="auto" w:fill="auto"/>
            <w:tcMar>
              <w:top w:w="100" w:type="dxa"/>
              <w:left w:w="100" w:type="dxa"/>
              <w:bottom w:w="100" w:type="dxa"/>
              <w:right w:w="100" w:type="dxa"/>
            </w:tcMar>
          </w:tcPr>
          <w:p w14:paraId="00000927" w14:textId="77777777" w:rsidR="00194C53" w:rsidRDefault="00000000">
            <w:pPr>
              <w:widowControl w:val="0"/>
              <w:spacing w:line="240" w:lineRule="auto"/>
            </w:pPr>
            <w:r>
              <w:rPr>
                <w:i/>
                <w:color w:val="0000FF"/>
              </w:rPr>
              <w:t>Accessibility text:</w:t>
            </w:r>
            <w:r>
              <w:t xml:space="preserve"> Select the </w:t>
            </w:r>
            <w:r>
              <w:rPr>
                <w:b/>
              </w:rPr>
              <w:t>CONTINUE</w:t>
            </w:r>
            <w:r>
              <w:t xml:space="preserve"> button below to move on.</w:t>
            </w:r>
            <w:r>
              <w:rPr>
                <w:i/>
                <w:color w:val="0000FF"/>
              </w:rPr>
              <w:br/>
              <w:t>Add a Continue Button titled:</w:t>
            </w:r>
            <w:r>
              <w:t xml:space="preserve"> CONTINUE</w:t>
            </w:r>
          </w:p>
        </w:tc>
      </w:tr>
    </w:tbl>
    <w:p w14:paraId="00000928" w14:textId="77777777" w:rsidR="00194C53" w:rsidRDefault="00194C53"/>
    <w:p w14:paraId="00000929" w14:textId="77777777" w:rsidR="00194C53" w:rsidRDefault="00194C53"/>
    <w:tbl>
      <w:tblPr>
        <w:tblStyle w:val="afffffffffffffc"/>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748F0101" w14:textId="77777777">
        <w:trPr>
          <w:trHeight w:val="420"/>
        </w:trPr>
        <w:tc>
          <w:tcPr>
            <w:tcW w:w="14070" w:type="dxa"/>
            <w:shd w:val="clear" w:color="auto" w:fill="666666"/>
            <w:tcMar>
              <w:top w:w="100" w:type="dxa"/>
              <w:left w:w="100" w:type="dxa"/>
              <w:bottom w:w="100" w:type="dxa"/>
              <w:right w:w="100" w:type="dxa"/>
            </w:tcMar>
          </w:tcPr>
          <w:p w14:paraId="0000092A" w14:textId="77777777" w:rsidR="00194C53" w:rsidRDefault="00000000">
            <w:pPr>
              <w:widowControl w:val="0"/>
              <w:spacing w:line="240" w:lineRule="auto"/>
              <w:rPr>
                <w:b/>
                <w:color w:val="FFFFFF"/>
              </w:rPr>
            </w:pPr>
            <w:r>
              <w:rPr>
                <w:b/>
                <w:color w:val="FFFFFF"/>
              </w:rPr>
              <w:t>Developer Note: Learn It Section #1 Title</w:t>
            </w:r>
          </w:p>
        </w:tc>
      </w:tr>
      <w:tr w:rsidR="00194C53" w14:paraId="2D26843E" w14:textId="77777777">
        <w:trPr>
          <w:trHeight w:val="420"/>
        </w:trPr>
        <w:tc>
          <w:tcPr>
            <w:tcW w:w="14070" w:type="dxa"/>
            <w:tcMar>
              <w:top w:w="100" w:type="dxa"/>
              <w:left w:w="100" w:type="dxa"/>
              <w:bottom w:w="100" w:type="dxa"/>
              <w:right w:w="100" w:type="dxa"/>
            </w:tcMar>
          </w:tcPr>
          <w:p w14:paraId="0000092B" w14:textId="77777777" w:rsidR="00194C53" w:rsidRDefault="00000000">
            <w:pPr>
              <w:pStyle w:val="Heading2"/>
              <w:widowControl w:val="0"/>
              <w:spacing w:line="240" w:lineRule="auto"/>
            </w:pPr>
            <w:bookmarkStart w:id="23" w:name="_heading=h.elnrc1jmupm3" w:colFirst="0" w:colLast="0"/>
            <w:bookmarkEnd w:id="23"/>
            <w:r>
              <w:rPr>
                <w:i/>
                <w:color w:val="0000FF"/>
              </w:rPr>
              <w:lastRenderedPageBreak/>
              <w:t>Learn It! Section #4 Title:</w:t>
            </w:r>
            <w:r>
              <w:t xml:space="preserve"> Arriving at the Destination</w:t>
            </w:r>
          </w:p>
        </w:tc>
      </w:tr>
    </w:tbl>
    <w:p w14:paraId="0000092C" w14:textId="77777777" w:rsidR="00194C53" w:rsidRDefault="00194C53"/>
    <w:p w14:paraId="0000092D" w14:textId="77777777" w:rsidR="00194C53" w:rsidRDefault="00194C53"/>
    <w:p w14:paraId="0000092E" w14:textId="77777777" w:rsidR="00194C53" w:rsidRDefault="00194C53"/>
    <w:tbl>
      <w:tblPr>
        <w:tblStyle w:val="afffffffffffffd"/>
        <w:tblW w:w="140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70"/>
      </w:tblGrid>
      <w:tr w:rsidR="00194C53" w14:paraId="39AC022F" w14:textId="77777777">
        <w:trPr>
          <w:trHeight w:val="420"/>
        </w:trPr>
        <w:tc>
          <w:tcPr>
            <w:tcW w:w="14070" w:type="dxa"/>
            <w:shd w:val="clear" w:color="auto" w:fill="666666"/>
            <w:tcMar>
              <w:top w:w="100" w:type="dxa"/>
              <w:left w:w="100" w:type="dxa"/>
              <w:bottom w:w="100" w:type="dxa"/>
              <w:right w:w="100" w:type="dxa"/>
            </w:tcMar>
          </w:tcPr>
          <w:p w14:paraId="0000092F" w14:textId="77777777" w:rsidR="00194C53" w:rsidRDefault="00000000">
            <w:pPr>
              <w:widowControl w:val="0"/>
              <w:spacing w:line="240" w:lineRule="auto"/>
              <w:rPr>
                <w:b/>
                <w:color w:val="FFFFFF"/>
              </w:rPr>
            </w:pPr>
            <w:r>
              <w:rPr>
                <w:b/>
                <w:color w:val="FFFFFF"/>
              </w:rPr>
              <w:t>Intro Text - Rise</w:t>
            </w:r>
          </w:p>
        </w:tc>
      </w:tr>
      <w:tr w:rsidR="00194C53" w14:paraId="16DC9FBE" w14:textId="77777777">
        <w:trPr>
          <w:trHeight w:val="207"/>
        </w:trPr>
        <w:tc>
          <w:tcPr>
            <w:tcW w:w="14070" w:type="dxa"/>
            <w:tcMar>
              <w:top w:w="100" w:type="dxa"/>
              <w:left w:w="100" w:type="dxa"/>
              <w:bottom w:w="100" w:type="dxa"/>
              <w:right w:w="100" w:type="dxa"/>
            </w:tcMar>
          </w:tcPr>
          <w:p w14:paraId="00000930" w14:textId="77777777" w:rsidR="00194C53" w:rsidRDefault="00000000">
            <w:pPr>
              <w:widowControl w:val="0"/>
              <w:spacing w:line="240" w:lineRule="auto"/>
            </w:pPr>
            <w:r>
              <w:t xml:space="preserve">You have landed! In this section, you will get to experience what it is like to arrive at your destination as Samira, who is traveling with her infant daughter. Before we begin, let’s take a look at where we are in the air traveler’s journey! </w:t>
            </w:r>
          </w:p>
        </w:tc>
      </w:tr>
    </w:tbl>
    <w:p w14:paraId="00000931" w14:textId="77777777" w:rsidR="00194C53" w:rsidRDefault="00194C53"/>
    <w:p w14:paraId="00000932" w14:textId="77777777" w:rsidR="00194C53" w:rsidRDefault="00194C53"/>
    <w:tbl>
      <w:tblPr>
        <w:tblStyle w:val="afffffffffffffe"/>
        <w:tblW w:w="14415"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8925"/>
      </w:tblGrid>
      <w:tr w:rsidR="00194C53" w14:paraId="28E8E742" w14:textId="77777777">
        <w:tc>
          <w:tcPr>
            <w:tcW w:w="5490" w:type="dxa"/>
            <w:shd w:val="clear" w:color="auto" w:fill="666666"/>
            <w:tcMar>
              <w:top w:w="100" w:type="dxa"/>
              <w:left w:w="100" w:type="dxa"/>
              <w:bottom w:w="100" w:type="dxa"/>
              <w:right w:w="100" w:type="dxa"/>
            </w:tcMar>
          </w:tcPr>
          <w:p w14:paraId="00000933"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925" w:type="dxa"/>
            <w:shd w:val="clear" w:color="auto" w:fill="auto"/>
            <w:tcMar>
              <w:top w:w="100" w:type="dxa"/>
              <w:left w:w="100" w:type="dxa"/>
              <w:bottom w:w="100" w:type="dxa"/>
              <w:right w:w="100" w:type="dxa"/>
            </w:tcMar>
          </w:tcPr>
          <w:p w14:paraId="00000934" w14:textId="77777777" w:rsidR="00194C53" w:rsidRDefault="00000000">
            <w:pPr>
              <w:pStyle w:val="Heading3"/>
              <w:widowControl w:val="0"/>
              <w:spacing w:line="240" w:lineRule="auto"/>
            </w:pPr>
            <w:bookmarkStart w:id="24" w:name="_heading=h.pwwqfqdo3ilf" w:colFirst="0" w:colLast="0"/>
            <w:bookmarkEnd w:id="24"/>
            <w:r>
              <w:t>The Air Traveler’s Journey - Arriving at the Destination</w:t>
            </w:r>
          </w:p>
        </w:tc>
      </w:tr>
      <w:tr w:rsidR="00194C53" w14:paraId="09FCA167" w14:textId="77777777">
        <w:tc>
          <w:tcPr>
            <w:tcW w:w="5490" w:type="dxa"/>
            <w:shd w:val="clear" w:color="auto" w:fill="666666"/>
            <w:tcMar>
              <w:top w:w="100" w:type="dxa"/>
              <w:left w:w="100" w:type="dxa"/>
              <w:bottom w:w="100" w:type="dxa"/>
              <w:right w:w="100" w:type="dxa"/>
            </w:tcMar>
          </w:tcPr>
          <w:p w14:paraId="00000935"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936" w14:textId="77777777" w:rsidR="00194C53" w:rsidRDefault="00194C53">
            <w:pPr>
              <w:widowControl w:val="0"/>
              <w:spacing w:line="240" w:lineRule="auto"/>
              <w:rPr>
                <w:rFonts w:ascii="Open Sans" w:eastAsia="Open Sans" w:hAnsi="Open Sans" w:cs="Open Sans"/>
                <w:i/>
                <w:color w:val="FFFFFF"/>
              </w:rPr>
            </w:pPr>
          </w:p>
        </w:tc>
        <w:tc>
          <w:tcPr>
            <w:tcW w:w="8925" w:type="dxa"/>
            <w:shd w:val="clear" w:color="auto" w:fill="auto"/>
            <w:tcMar>
              <w:top w:w="100" w:type="dxa"/>
              <w:left w:w="100" w:type="dxa"/>
              <w:bottom w:w="100" w:type="dxa"/>
              <w:right w:w="100" w:type="dxa"/>
            </w:tcMar>
          </w:tcPr>
          <w:p w14:paraId="00000937" w14:textId="77777777" w:rsidR="00194C53" w:rsidRDefault="00000000">
            <w:pPr>
              <w:widowControl w:val="0"/>
              <w:spacing w:line="240" w:lineRule="auto"/>
              <w:rPr>
                <w:color w:val="0000FF"/>
              </w:rPr>
            </w:pPr>
            <w:r>
              <w:rPr>
                <w:color w:val="0000FF"/>
              </w:rPr>
              <w:t>Canva Infographic</w:t>
            </w:r>
          </w:p>
          <w:p w14:paraId="00000938" w14:textId="77777777" w:rsidR="00194C53" w:rsidRDefault="00194C53">
            <w:pPr>
              <w:widowControl w:val="0"/>
              <w:spacing w:line="240" w:lineRule="auto"/>
            </w:pPr>
          </w:p>
          <w:p w14:paraId="00000939" w14:textId="77777777" w:rsidR="00194C53" w:rsidRDefault="00000000">
            <w:pPr>
              <w:widowControl w:val="0"/>
              <w:spacing w:line="240" w:lineRule="auto"/>
            </w:pPr>
            <w:r>
              <w:t xml:space="preserve">This infographic will be used at the beginning of each section in the following assets with the “You Are Here” image moving next to each applicable step. </w:t>
            </w:r>
          </w:p>
          <w:p w14:paraId="0000093A" w14:textId="77777777" w:rsidR="00194C53" w:rsidRDefault="00000000">
            <w:pPr>
              <w:widowControl w:val="0"/>
              <w:numPr>
                <w:ilvl w:val="0"/>
                <w:numId w:val="48"/>
              </w:numPr>
              <w:spacing w:line="240" w:lineRule="auto"/>
            </w:pPr>
            <w:r>
              <w:t>The Air Traveler’s Journey - Planning a Flight</w:t>
            </w:r>
          </w:p>
          <w:p w14:paraId="0000093B" w14:textId="77777777" w:rsidR="00194C53" w:rsidRDefault="00000000">
            <w:pPr>
              <w:widowControl w:val="0"/>
              <w:numPr>
                <w:ilvl w:val="0"/>
                <w:numId w:val="48"/>
              </w:numPr>
              <w:spacing w:line="240" w:lineRule="auto"/>
            </w:pPr>
            <w:r>
              <w:t>The Air Traveler’s Journey - At the Airport</w:t>
            </w:r>
          </w:p>
          <w:p w14:paraId="0000093C" w14:textId="77777777" w:rsidR="00194C53" w:rsidRDefault="00000000">
            <w:pPr>
              <w:widowControl w:val="0"/>
              <w:numPr>
                <w:ilvl w:val="0"/>
                <w:numId w:val="48"/>
              </w:numPr>
              <w:spacing w:line="240" w:lineRule="auto"/>
            </w:pPr>
            <w:r>
              <w:t>The Air Traveler’s Journey - Onboard the Flight</w:t>
            </w:r>
          </w:p>
          <w:p w14:paraId="0000093D" w14:textId="77777777" w:rsidR="00194C53" w:rsidRDefault="00000000">
            <w:pPr>
              <w:widowControl w:val="0"/>
              <w:numPr>
                <w:ilvl w:val="0"/>
                <w:numId w:val="48"/>
              </w:numPr>
              <w:spacing w:line="240" w:lineRule="auto"/>
            </w:pPr>
            <w:r>
              <w:t>The Air Traveler’s Journey - Arriving at the Destination</w:t>
            </w:r>
          </w:p>
        </w:tc>
      </w:tr>
      <w:tr w:rsidR="00194C53" w14:paraId="3BC89867" w14:textId="77777777">
        <w:tc>
          <w:tcPr>
            <w:tcW w:w="5490" w:type="dxa"/>
            <w:shd w:val="clear" w:color="auto" w:fill="666666"/>
            <w:tcMar>
              <w:top w:w="100" w:type="dxa"/>
              <w:left w:w="100" w:type="dxa"/>
              <w:bottom w:w="100" w:type="dxa"/>
              <w:right w:w="100" w:type="dxa"/>
            </w:tcMar>
          </w:tcPr>
          <w:p w14:paraId="0000093E"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925" w:type="dxa"/>
            <w:shd w:val="clear" w:color="auto" w:fill="auto"/>
            <w:tcMar>
              <w:top w:w="100" w:type="dxa"/>
              <w:left w:w="100" w:type="dxa"/>
              <w:bottom w:w="100" w:type="dxa"/>
              <w:right w:w="100" w:type="dxa"/>
            </w:tcMar>
          </w:tcPr>
          <w:p w14:paraId="0000093F" w14:textId="77777777" w:rsidR="00194C53" w:rsidRDefault="00000000">
            <w:pPr>
              <w:widowControl w:val="0"/>
              <w:spacing w:line="240" w:lineRule="auto"/>
              <w:rPr>
                <w:i/>
                <w:color w:val="A64D79"/>
              </w:rPr>
            </w:pPr>
            <w:r>
              <w:rPr>
                <w:i/>
                <w:color w:val="A64D79"/>
              </w:rPr>
              <w:t xml:space="preserve">This is a new asset. </w:t>
            </w:r>
          </w:p>
        </w:tc>
      </w:tr>
    </w:tbl>
    <w:p w14:paraId="00000940" w14:textId="77777777" w:rsidR="00194C53" w:rsidRDefault="00194C53">
      <w:pPr>
        <w:tabs>
          <w:tab w:val="left" w:pos="10504"/>
        </w:tabs>
        <w:spacing w:after="160" w:line="259" w:lineRule="auto"/>
        <w:rPr>
          <w:rFonts w:ascii="Open Sans" w:eastAsia="Open Sans" w:hAnsi="Open Sans" w:cs="Open Sans"/>
        </w:rPr>
      </w:pPr>
    </w:p>
    <w:tbl>
      <w:tblPr>
        <w:tblStyle w:val="affffffffffffff"/>
        <w:tblW w:w="1389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gridCol w:w="5265"/>
      </w:tblGrid>
      <w:tr w:rsidR="00194C53" w14:paraId="198B72CC" w14:textId="77777777">
        <w:tc>
          <w:tcPr>
            <w:tcW w:w="8625" w:type="dxa"/>
            <w:shd w:val="clear" w:color="auto" w:fill="666666"/>
            <w:tcMar>
              <w:top w:w="100" w:type="dxa"/>
              <w:left w:w="100" w:type="dxa"/>
              <w:bottom w:w="100" w:type="dxa"/>
              <w:right w:w="100" w:type="dxa"/>
            </w:tcMar>
          </w:tcPr>
          <w:p w14:paraId="00000941"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w:t>
            </w:r>
          </w:p>
        </w:tc>
        <w:tc>
          <w:tcPr>
            <w:tcW w:w="5265" w:type="dxa"/>
            <w:shd w:val="clear" w:color="auto" w:fill="666666"/>
            <w:tcMar>
              <w:top w:w="100" w:type="dxa"/>
              <w:left w:w="100" w:type="dxa"/>
              <w:bottom w:w="100" w:type="dxa"/>
              <w:right w:w="100" w:type="dxa"/>
            </w:tcMar>
          </w:tcPr>
          <w:p w14:paraId="00000942"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Developer Instructions</w:t>
            </w:r>
          </w:p>
        </w:tc>
      </w:tr>
      <w:tr w:rsidR="00194C53" w14:paraId="15BFCB9C" w14:textId="77777777">
        <w:tc>
          <w:tcPr>
            <w:tcW w:w="8625" w:type="dxa"/>
            <w:shd w:val="clear" w:color="auto" w:fill="auto"/>
            <w:tcMar>
              <w:top w:w="100" w:type="dxa"/>
              <w:left w:w="100" w:type="dxa"/>
              <w:bottom w:w="100" w:type="dxa"/>
              <w:right w:w="100" w:type="dxa"/>
            </w:tcMar>
          </w:tcPr>
          <w:p w14:paraId="00000943" w14:textId="77777777" w:rsidR="00194C53" w:rsidRDefault="00000000">
            <w:pPr>
              <w:widowControl w:val="0"/>
              <w:spacing w:line="240" w:lineRule="auto"/>
            </w:pPr>
            <w:r>
              <w:lastRenderedPageBreak/>
              <w:t>The Air Traveler’s Journey - Planning a Flight</w:t>
            </w:r>
          </w:p>
        </w:tc>
        <w:tc>
          <w:tcPr>
            <w:tcW w:w="5265" w:type="dxa"/>
            <w:shd w:val="clear" w:color="auto" w:fill="auto"/>
            <w:tcMar>
              <w:top w:w="100" w:type="dxa"/>
              <w:left w:w="100" w:type="dxa"/>
              <w:bottom w:w="100" w:type="dxa"/>
              <w:right w:w="100" w:type="dxa"/>
            </w:tcMar>
          </w:tcPr>
          <w:p w14:paraId="00000944" w14:textId="49F3B3C2"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tc>
      </w:tr>
      <w:tr w:rsidR="00194C53" w14:paraId="79F2EECB" w14:textId="77777777">
        <w:tc>
          <w:tcPr>
            <w:tcW w:w="8625" w:type="dxa"/>
            <w:shd w:val="clear" w:color="auto" w:fill="auto"/>
            <w:tcMar>
              <w:top w:w="100" w:type="dxa"/>
              <w:left w:w="100" w:type="dxa"/>
              <w:bottom w:w="100" w:type="dxa"/>
              <w:right w:w="100" w:type="dxa"/>
            </w:tcMar>
          </w:tcPr>
          <w:p w14:paraId="00000945" w14:textId="77777777" w:rsidR="00194C53" w:rsidRDefault="00000000">
            <w:pPr>
              <w:widowControl w:val="0"/>
              <w:spacing w:line="240" w:lineRule="auto"/>
            </w:pPr>
            <w:r>
              <w:t>Step 1: Planning a Flight</w:t>
            </w:r>
          </w:p>
          <w:p w14:paraId="00000946" w14:textId="77777777" w:rsidR="00194C53" w:rsidRDefault="00000000">
            <w:pPr>
              <w:widowControl w:val="0"/>
              <w:spacing w:line="240" w:lineRule="auto"/>
            </w:pPr>
            <w:r>
              <w:t>This step includes everything from shopping for a flight to getting checked into your flight.</w:t>
            </w:r>
          </w:p>
        </w:tc>
        <w:tc>
          <w:tcPr>
            <w:tcW w:w="5265" w:type="dxa"/>
            <w:shd w:val="clear" w:color="auto" w:fill="auto"/>
            <w:tcMar>
              <w:top w:w="100" w:type="dxa"/>
              <w:left w:w="100" w:type="dxa"/>
              <w:bottom w:w="100" w:type="dxa"/>
              <w:right w:w="100" w:type="dxa"/>
            </w:tcMar>
          </w:tcPr>
          <w:p w14:paraId="00000947" w14:textId="3CC0063E" w:rsidR="00194C53" w:rsidRDefault="00000000">
            <w:pPr>
              <w:widowControl w:val="0"/>
              <w:spacing w:line="240" w:lineRule="auto"/>
              <w:rPr>
                <w:i/>
                <w:color w:val="0000FF"/>
              </w:rPr>
            </w:pPr>
            <w:r>
              <w:rPr>
                <w:i/>
                <w:color w:val="0000FF"/>
              </w:rPr>
              <w:t xml:space="preserve">Include an image of a person on a laptop or tablet shopping for flights on </w:t>
            </w:r>
            <w:r w:rsidR="00160EA3">
              <w:rPr>
                <w:i/>
                <w:color w:val="0000FF"/>
              </w:rPr>
              <w:t>EG</w:t>
            </w:r>
            <w:r>
              <w:rPr>
                <w:i/>
                <w:color w:val="0000FF"/>
              </w:rPr>
              <w:t xml:space="preserve"> (or similar)</w:t>
            </w:r>
          </w:p>
        </w:tc>
      </w:tr>
      <w:tr w:rsidR="00194C53" w14:paraId="77BFDAC1" w14:textId="77777777">
        <w:tc>
          <w:tcPr>
            <w:tcW w:w="8625" w:type="dxa"/>
            <w:shd w:val="clear" w:color="auto" w:fill="auto"/>
            <w:tcMar>
              <w:top w:w="100" w:type="dxa"/>
              <w:left w:w="100" w:type="dxa"/>
              <w:bottom w:w="100" w:type="dxa"/>
              <w:right w:w="100" w:type="dxa"/>
            </w:tcMar>
          </w:tcPr>
          <w:p w14:paraId="00000948" w14:textId="77777777" w:rsidR="00194C53" w:rsidRDefault="00000000">
            <w:pPr>
              <w:widowControl w:val="0"/>
              <w:spacing w:line="240" w:lineRule="auto"/>
            </w:pPr>
            <w:r>
              <w:t>Step 2: At the Airport</w:t>
            </w:r>
          </w:p>
          <w:p w14:paraId="00000949" w14:textId="77777777" w:rsidR="00194C53" w:rsidRDefault="00000000">
            <w:pPr>
              <w:widowControl w:val="0"/>
              <w:spacing w:line="240" w:lineRule="auto"/>
            </w:pPr>
            <w:r>
              <w:t xml:space="preserve">This step includes everything from getting to the airport to getting ready to board the plane. </w:t>
            </w:r>
          </w:p>
        </w:tc>
        <w:tc>
          <w:tcPr>
            <w:tcW w:w="5265" w:type="dxa"/>
            <w:shd w:val="clear" w:color="auto" w:fill="auto"/>
            <w:tcMar>
              <w:top w:w="100" w:type="dxa"/>
              <w:left w:w="100" w:type="dxa"/>
              <w:bottom w:w="100" w:type="dxa"/>
              <w:right w:w="100" w:type="dxa"/>
            </w:tcMar>
          </w:tcPr>
          <w:p w14:paraId="0000094A" w14:textId="77777777" w:rsidR="00194C53" w:rsidRDefault="00000000">
            <w:pPr>
              <w:widowControl w:val="0"/>
              <w:spacing w:line="240" w:lineRule="auto"/>
              <w:rPr>
                <w:i/>
                <w:color w:val="0000FF"/>
              </w:rPr>
            </w:pPr>
            <w:r>
              <w:rPr>
                <w:i/>
                <w:color w:val="0000FF"/>
              </w:rPr>
              <w:t>Include an image of a person sitting at a gate with a piece of carry-on luggage next to them. It should be clear they are at an airport (or similar image)</w:t>
            </w:r>
          </w:p>
        </w:tc>
      </w:tr>
      <w:tr w:rsidR="00194C53" w14:paraId="16380571" w14:textId="77777777">
        <w:tc>
          <w:tcPr>
            <w:tcW w:w="8625" w:type="dxa"/>
            <w:shd w:val="clear" w:color="auto" w:fill="auto"/>
            <w:tcMar>
              <w:top w:w="100" w:type="dxa"/>
              <w:left w:w="100" w:type="dxa"/>
              <w:bottom w:w="100" w:type="dxa"/>
              <w:right w:w="100" w:type="dxa"/>
            </w:tcMar>
          </w:tcPr>
          <w:p w14:paraId="0000094B" w14:textId="77777777" w:rsidR="00194C53" w:rsidRDefault="00000000">
            <w:pPr>
              <w:widowControl w:val="0"/>
              <w:spacing w:line="240" w:lineRule="auto"/>
            </w:pPr>
            <w:r>
              <w:t>Step 3: Onboard the Flight</w:t>
            </w:r>
          </w:p>
          <w:p w14:paraId="0000094C" w14:textId="77777777" w:rsidR="00194C53" w:rsidRDefault="00000000">
            <w:pPr>
              <w:widowControl w:val="0"/>
              <w:spacing w:line="240" w:lineRule="auto"/>
            </w:pPr>
            <w:r>
              <w:t xml:space="preserve">This step includes everything from boarding the plane to when the plane lands. </w:t>
            </w:r>
          </w:p>
        </w:tc>
        <w:tc>
          <w:tcPr>
            <w:tcW w:w="5265" w:type="dxa"/>
            <w:shd w:val="clear" w:color="auto" w:fill="auto"/>
            <w:tcMar>
              <w:top w:w="100" w:type="dxa"/>
              <w:left w:w="100" w:type="dxa"/>
              <w:bottom w:w="100" w:type="dxa"/>
              <w:right w:w="100" w:type="dxa"/>
            </w:tcMar>
          </w:tcPr>
          <w:p w14:paraId="0000094D" w14:textId="77777777" w:rsidR="00194C53" w:rsidRDefault="00000000">
            <w:pPr>
              <w:widowControl w:val="0"/>
              <w:spacing w:line="240" w:lineRule="auto"/>
              <w:rPr>
                <w:i/>
                <w:color w:val="0000FF"/>
              </w:rPr>
            </w:pPr>
            <w:r>
              <w:rPr>
                <w:i/>
                <w:color w:val="0000FF"/>
              </w:rPr>
              <w:t>Include an image of a person onboard a plane in their seat reading a book (or similar)</w:t>
            </w:r>
          </w:p>
        </w:tc>
      </w:tr>
      <w:tr w:rsidR="00194C53" w14:paraId="7E35861B" w14:textId="77777777">
        <w:tc>
          <w:tcPr>
            <w:tcW w:w="8625" w:type="dxa"/>
            <w:shd w:val="clear" w:color="auto" w:fill="auto"/>
            <w:tcMar>
              <w:top w:w="100" w:type="dxa"/>
              <w:left w:w="100" w:type="dxa"/>
              <w:bottom w:w="100" w:type="dxa"/>
              <w:right w:w="100" w:type="dxa"/>
            </w:tcMar>
          </w:tcPr>
          <w:p w14:paraId="0000094E" w14:textId="77777777" w:rsidR="00194C53" w:rsidRDefault="00000000">
            <w:pPr>
              <w:widowControl w:val="0"/>
              <w:spacing w:line="240" w:lineRule="auto"/>
            </w:pPr>
            <w:r>
              <w:t>Step 4: Arriving at the Destination</w:t>
            </w:r>
          </w:p>
          <w:p w14:paraId="0000094F" w14:textId="77777777" w:rsidR="00194C53" w:rsidRDefault="00000000">
            <w:pPr>
              <w:widowControl w:val="0"/>
              <w:spacing w:line="240" w:lineRule="auto"/>
            </w:pPr>
            <w:r>
              <w:t xml:space="preserve">This final step includes everything from getting off the plane to finding ground transportation. </w:t>
            </w:r>
          </w:p>
        </w:tc>
        <w:tc>
          <w:tcPr>
            <w:tcW w:w="5265" w:type="dxa"/>
            <w:shd w:val="clear" w:color="auto" w:fill="auto"/>
            <w:tcMar>
              <w:top w:w="100" w:type="dxa"/>
              <w:left w:w="100" w:type="dxa"/>
              <w:bottom w:w="100" w:type="dxa"/>
              <w:right w:w="100" w:type="dxa"/>
            </w:tcMar>
          </w:tcPr>
          <w:p w14:paraId="00000950" w14:textId="2BBC3674" w:rsidR="00194C53" w:rsidRDefault="00000000">
            <w:pPr>
              <w:widowControl w:val="0"/>
              <w:spacing w:line="240" w:lineRule="auto"/>
              <w:rPr>
                <w:i/>
                <w:color w:val="0000FF"/>
              </w:rPr>
            </w:pPr>
            <w:r>
              <w:rPr>
                <w:i/>
                <w:color w:val="0000FF"/>
              </w:rPr>
              <w:t xml:space="preserve">Using </w:t>
            </w:r>
            <w:r w:rsidR="00160EA3">
              <w:rPr>
                <w:i/>
                <w:color w:val="0000FF"/>
              </w:rPr>
              <w:t>EG</w:t>
            </w:r>
            <w:r>
              <w:rPr>
                <w:i/>
                <w:color w:val="0000FF"/>
              </w:rPr>
              <w:t xml:space="preserve"> look &amp; feel, colors, </w:t>
            </w:r>
            <w:proofErr w:type="spellStart"/>
            <w:r>
              <w:rPr>
                <w:i/>
                <w:color w:val="0000FF"/>
              </w:rPr>
              <w:t>etc</w:t>
            </w:r>
            <w:proofErr w:type="spellEnd"/>
            <w:r>
              <w:rPr>
                <w:i/>
                <w:color w:val="0000FF"/>
              </w:rPr>
              <w:t xml:space="preserve"> for the overall infographic </w:t>
            </w:r>
          </w:p>
          <w:p w14:paraId="00000951" w14:textId="77777777" w:rsidR="00194C53" w:rsidRDefault="00194C53">
            <w:pPr>
              <w:widowControl w:val="0"/>
              <w:spacing w:line="240" w:lineRule="auto"/>
              <w:rPr>
                <w:i/>
                <w:color w:val="0000FF"/>
              </w:rPr>
            </w:pPr>
          </w:p>
          <w:p w14:paraId="00000952" w14:textId="77777777" w:rsidR="00194C53" w:rsidRDefault="00000000">
            <w:pPr>
              <w:widowControl w:val="0"/>
              <w:spacing w:line="240" w:lineRule="auto"/>
              <w:rPr>
                <w:b/>
                <w:i/>
                <w:color w:val="0000FF"/>
              </w:rPr>
            </w:pPr>
            <w:r>
              <w:rPr>
                <w:b/>
                <w:i/>
                <w:color w:val="0000FF"/>
              </w:rPr>
              <w:t xml:space="preserve">** This step will have a “You Are Here” badge or sticker next to it indicating that this is the step we are focusing on in this section. </w:t>
            </w:r>
          </w:p>
        </w:tc>
      </w:tr>
    </w:tbl>
    <w:p w14:paraId="00000953" w14:textId="77777777" w:rsidR="00194C53" w:rsidRDefault="00194C53"/>
    <w:p w14:paraId="00000954" w14:textId="77777777" w:rsidR="00194C53" w:rsidRDefault="00194C53"/>
    <w:tbl>
      <w:tblPr>
        <w:tblStyle w:val="affffffffffffff0"/>
        <w:tblW w:w="1395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194C53" w14:paraId="6666B3A4" w14:textId="77777777">
        <w:trPr>
          <w:trHeight w:val="420"/>
        </w:trPr>
        <w:tc>
          <w:tcPr>
            <w:tcW w:w="13950" w:type="dxa"/>
            <w:shd w:val="clear" w:color="auto" w:fill="666666"/>
            <w:tcMar>
              <w:top w:w="100" w:type="dxa"/>
              <w:left w:w="100" w:type="dxa"/>
              <w:bottom w:w="100" w:type="dxa"/>
              <w:right w:w="100" w:type="dxa"/>
            </w:tcMar>
          </w:tcPr>
          <w:p w14:paraId="00000955" w14:textId="77777777" w:rsidR="00194C53" w:rsidRDefault="00000000">
            <w:pPr>
              <w:widowControl w:val="0"/>
              <w:spacing w:line="240" w:lineRule="auto"/>
              <w:rPr>
                <w:b/>
                <w:color w:val="FFFFFF"/>
              </w:rPr>
            </w:pPr>
            <w:r>
              <w:rPr>
                <w:b/>
                <w:color w:val="FFFFFF"/>
              </w:rPr>
              <w:t>Transition Text - Rise</w:t>
            </w:r>
          </w:p>
        </w:tc>
      </w:tr>
      <w:tr w:rsidR="00194C53" w14:paraId="0D0681E8" w14:textId="77777777">
        <w:trPr>
          <w:trHeight w:val="420"/>
        </w:trPr>
        <w:tc>
          <w:tcPr>
            <w:tcW w:w="13950" w:type="dxa"/>
            <w:shd w:val="clear" w:color="auto" w:fill="auto"/>
            <w:tcMar>
              <w:top w:w="100" w:type="dxa"/>
              <w:left w:w="100" w:type="dxa"/>
              <w:bottom w:w="100" w:type="dxa"/>
              <w:right w:w="100" w:type="dxa"/>
            </w:tcMar>
          </w:tcPr>
          <w:p w14:paraId="00000956" w14:textId="77777777" w:rsidR="00194C53" w:rsidRDefault="00000000">
            <w:pPr>
              <w:spacing w:line="240" w:lineRule="auto"/>
            </w:pPr>
            <w:r>
              <w:t xml:space="preserve">Now we are ready to experience the final step of our journey: arriving at the destination. Select the </w:t>
            </w:r>
            <w:r>
              <w:rPr>
                <w:b/>
              </w:rPr>
              <w:t>START</w:t>
            </w:r>
            <w:r>
              <w:t xml:space="preserve"> button to begin. </w:t>
            </w:r>
          </w:p>
        </w:tc>
      </w:tr>
    </w:tbl>
    <w:p w14:paraId="00000957" w14:textId="77777777" w:rsidR="00194C53" w:rsidRDefault="00194C53"/>
    <w:p w14:paraId="00000958" w14:textId="77777777" w:rsidR="00194C53" w:rsidRDefault="00194C53"/>
    <w:tbl>
      <w:tblPr>
        <w:tblStyle w:val="affffffffffffff1"/>
        <w:tblW w:w="1404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11610"/>
      </w:tblGrid>
      <w:tr w:rsidR="00194C53" w14:paraId="4DB26744" w14:textId="77777777">
        <w:tc>
          <w:tcPr>
            <w:tcW w:w="2430" w:type="dxa"/>
            <w:shd w:val="clear" w:color="auto" w:fill="666666"/>
            <w:tcMar>
              <w:top w:w="100" w:type="dxa"/>
              <w:left w:w="100" w:type="dxa"/>
              <w:bottom w:w="100" w:type="dxa"/>
              <w:right w:w="100" w:type="dxa"/>
            </w:tcMar>
          </w:tcPr>
          <w:p w14:paraId="00000959" w14:textId="77777777" w:rsidR="00194C53" w:rsidRDefault="00000000">
            <w:pPr>
              <w:widowControl w:val="0"/>
              <w:spacing w:line="240" w:lineRule="auto"/>
              <w:rPr>
                <w:color w:val="FFFFFF"/>
              </w:rPr>
            </w:pPr>
            <w:r>
              <w:rPr>
                <w:color w:val="FFFFFF"/>
              </w:rPr>
              <w:t>Activity Title</w:t>
            </w:r>
          </w:p>
        </w:tc>
        <w:tc>
          <w:tcPr>
            <w:tcW w:w="11610" w:type="dxa"/>
            <w:shd w:val="clear" w:color="auto" w:fill="auto"/>
            <w:tcMar>
              <w:top w:w="100" w:type="dxa"/>
              <w:left w:w="100" w:type="dxa"/>
              <w:bottom w:w="100" w:type="dxa"/>
              <w:right w:w="100" w:type="dxa"/>
            </w:tcMar>
          </w:tcPr>
          <w:p w14:paraId="0000095A" w14:textId="77777777" w:rsidR="00194C53" w:rsidRDefault="00000000">
            <w:pPr>
              <w:pStyle w:val="Heading3"/>
              <w:widowControl w:val="0"/>
              <w:spacing w:line="240" w:lineRule="auto"/>
            </w:pPr>
            <w:bookmarkStart w:id="25" w:name="_heading=h.eug6zf2h1exz" w:colFirst="0" w:colLast="0"/>
            <w:bookmarkEnd w:id="25"/>
            <w:r>
              <w:t>Arriving at the Destination</w:t>
            </w:r>
          </w:p>
        </w:tc>
      </w:tr>
      <w:tr w:rsidR="00194C53" w14:paraId="50306834" w14:textId="77777777">
        <w:tc>
          <w:tcPr>
            <w:tcW w:w="2430" w:type="dxa"/>
            <w:shd w:val="clear" w:color="auto" w:fill="999999"/>
            <w:tcMar>
              <w:top w:w="100" w:type="dxa"/>
              <w:left w:w="100" w:type="dxa"/>
              <w:bottom w:w="100" w:type="dxa"/>
              <w:right w:w="100" w:type="dxa"/>
            </w:tcMar>
          </w:tcPr>
          <w:p w14:paraId="0000095B" w14:textId="77777777" w:rsidR="00194C53" w:rsidRDefault="00000000">
            <w:pPr>
              <w:widowControl w:val="0"/>
              <w:spacing w:line="240" w:lineRule="auto"/>
              <w:rPr>
                <w:color w:val="FFFFFF"/>
              </w:rPr>
            </w:pPr>
            <w:r>
              <w:rPr>
                <w:color w:val="FFFFFF"/>
              </w:rPr>
              <w:lastRenderedPageBreak/>
              <w:t>Development Tool</w:t>
            </w:r>
          </w:p>
        </w:tc>
        <w:tc>
          <w:tcPr>
            <w:tcW w:w="11610" w:type="dxa"/>
            <w:shd w:val="clear" w:color="auto" w:fill="auto"/>
            <w:tcMar>
              <w:top w:w="100" w:type="dxa"/>
              <w:left w:w="100" w:type="dxa"/>
              <w:bottom w:w="100" w:type="dxa"/>
              <w:right w:w="100" w:type="dxa"/>
            </w:tcMar>
          </w:tcPr>
          <w:p w14:paraId="0000095C" w14:textId="77777777" w:rsidR="00194C53" w:rsidRDefault="00000000">
            <w:pPr>
              <w:widowControl w:val="0"/>
              <w:spacing w:line="240" w:lineRule="auto"/>
            </w:pPr>
            <w:r>
              <w:t>Storyline</w:t>
            </w:r>
          </w:p>
        </w:tc>
      </w:tr>
      <w:tr w:rsidR="00194C53" w14:paraId="6C1A7E30" w14:textId="77777777">
        <w:tc>
          <w:tcPr>
            <w:tcW w:w="2430" w:type="dxa"/>
            <w:shd w:val="clear" w:color="auto" w:fill="999999"/>
            <w:tcMar>
              <w:top w:w="100" w:type="dxa"/>
              <w:left w:w="100" w:type="dxa"/>
              <w:bottom w:w="100" w:type="dxa"/>
              <w:right w:w="100" w:type="dxa"/>
            </w:tcMar>
          </w:tcPr>
          <w:p w14:paraId="0000095D" w14:textId="77777777" w:rsidR="00194C53" w:rsidRDefault="00000000">
            <w:pPr>
              <w:widowControl w:val="0"/>
              <w:spacing w:line="240" w:lineRule="auto"/>
              <w:rPr>
                <w:color w:val="FFFFFF"/>
              </w:rPr>
            </w:pPr>
            <w:r>
              <w:rPr>
                <w:color w:val="FFFFFF"/>
              </w:rPr>
              <w:t>Duration &amp; Structure</w:t>
            </w:r>
          </w:p>
        </w:tc>
        <w:tc>
          <w:tcPr>
            <w:tcW w:w="11610" w:type="dxa"/>
            <w:shd w:val="clear" w:color="auto" w:fill="auto"/>
            <w:tcMar>
              <w:top w:w="100" w:type="dxa"/>
              <w:left w:w="100" w:type="dxa"/>
              <w:bottom w:w="100" w:type="dxa"/>
              <w:right w:w="100" w:type="dxa"/>
            </w:tcMar>
          </w:tcPr>
          <w:p w14:paraId="0000095E" w14:textId="77777777" w:rsidR="00194C53" w:rsidRDefault="00000000">
            <w:pPr>
              <w:widowControl w:val="0"/>
              <w:spacing w:line="240" w:lineRule="auto"/>
              <w:rPr>
                <w:i/>
                <w:color w:val="0000FF"/>
              </w:rPr>
            </w:pPr>
            <w:r>
              <w:rPr>
                <w:i/>
                <w:color w:val="0000FF"/>
              </w:rPr>
              <w:t>10 minutes</w:t>
            </w:r>
          </w:p>
          <w:p w14:paraId="0000095F" w14:textId="77777777" w:rsidR="00194C53" w:rsidRDefault="00194C53">
            <w:pPr>
              <w:widowControl w:val="0"/>
              <w:spacing w:line="240" w:lineRule="auto"/>
              <w:rPr>
                <w:i/>
                <w:color w:val="0000FF"/>
              </w:rPr>
            </w:pPr>
          </w:p>
          <w:p w14:paraId="00000960" w14:textId="77777777" w:rsidR="00194C53" w:rsidRDefault="00000000">
            <w:pPr>
              <w:widowControl w:val="0"/>
              <w:spacing w:line="240" w:lineRule="auto"/>
              <w:rPr>
                <w:i/>
                <w:color w:val="0000FF"/>
              </w:rPr>
            </w:pPr>
            <w:r>
              <w:rPr>
                <w:i/>
                <w:color w:val="0000FF"/>
              </w:rPr>
              <w:t>This will be approached as animated graphic snippets with interactive elements.</w:t>
            </w:r>
          </w:p>
          <w:p w14:paraId="00000961" w14:textId="77777777" w:rsidR="00194C53" w:rsidRDefault="00194C53">
            <w:pPr>
              <w:widowControl w:val="0"/>
              <w:spacing w:line="240" w:lineRule="auto"/>
              <w:rPr>
                <w:i/>
                <w:color w:val="0000FF"/>
              </w:rPr>
            </w:pPr>
          </w:p>
          <w:p w14:paraId="00000962" w14:textId="77777777" w:rsidR="00194C53" w:rsidRDefault="00000000">
            <w:pPr>
              <w:widowControl w:val="0"/>
              <w:spacing w:line="240" w:lineRule="auto"/>
              <w:rPr>
                <w:b/>
                <w:i/>
                <w:color w:val="0000FF"/>
              </w:rPr>
            </w:pPr>
            <w:r>
              <w:rPr>
                <w:b/>
                <w:i/>
                <w:color w:val="0000FF"/>
              </w:rPr>
              <w:t>The general activity flow will be:</w:t>
            </w:r>
          </w:p>
          <w:p w14:paraId="00000963" w14:textId="77777777" w:rsidR="00194C53" w:rsidRDefault="00194C53">
            <w:pPr>
              <w:widowControl w:val="0"/>
              <w:spacing w:line="240" w:lineRule="auto"/>
              <w:rPr>
                <w:i/>
                <w:color w:val="0000FF"/>
              </w:rPr>
            </w:pPr>
          </w:p>
          <w:p w14:paraId="00000964" w14:textId="77777777" w:rsidR="00194C53" w:rsidRDefault="00000000">
            <w:pPr>
              <w:widowControl w:val="0"/>
              <w:numPr>
                <w:ilvl w:val="0"/>
                <w:numId w:val="17"/>
              </w:numPr>
              <w:spacing w:line="240" w:lineRule="auto"/>
              <w:rPr>
                <w:i/>
                <w:color w:val="0000FF"/>
              </w:rPr>
            </w:pPr>
            <w:r>
              <w:rPr>
                <w:i/>
                <w:color w:val="0000FF"/>
              </w:rPr>
              <w:t>Intro to the step of flight travel being simulated</w:t>
            </w:r>
          </w:p>
          <w:p w14:paraId="00000965" w14:textId="77777777" w:rsidR="00194C53" w:rsidRDefault="00000000">
            <w:pPr>
              <w:widowControl w:val="0"/>
              <w:numPr>
                <w:ilvl w:val="0"/>
                <w:numId w:val="17"/>
              </w:numPr>
              <w:spacing w:line="240" w:lineRule="auto"/>
              <w:rPr>
                <w:i/>
                <w:color w:val="0000FF"/>
              </w:rPr>
            </w:pPr>
            <w:r>
              <w:rPr>
                <w:i/>
                <w:color w:val="0000FF"/>
              </w:rPr>
              <w:t>Interactive w/prompts/action choices (3-4 prompts/action choices)</w:t>
            </w:r>
          </w:p>
          <w:p w14:paraId="00000966" w14:textId="77777777" w:rsidR="00194C53" w:rsidRDefault="00000000">
            <w:pPr>
              <w:widowControl w:val="0"/>
              <w:numPr>
                <w:ilvl w:val="0"/>
                <w:numId w:val="17"/>
              </w:numPr>
              <w:spacing w:line="240" w:lineRule="auto"/>
              <w:rPr>
                <w:i/>
                <w:color w:val="0000FF"/>
              </w:rPr>
            </w:pPr>
            <w:r>
              <w:rPr>
                <w:i/>
                <w:color w:val="0000FF"/>
              </w:rPr>
              <w:t>Animated graphic snippet w/ result/outcome of action chosen including any #EmpathyMoments callouts</w:t>
            </w:r>
          </w:p>
          <w:p w14:paraId="00000967" w14:textId="77777777" w:rsidR="00194C53" w:rsidRDefault="00000000">
            <w:pPr>
              <w:widowControl w:val="0"/>
              <w:numPr>
                <w:ilvl w:val="0"/>
                <w:numId w:val="17"/>
              </w:numPr>
              <w:spacing w:line="240" w:lineRule="auto"/>
              <w:rPr>
                <w:i/>
                <w:color w:val="0000FF"/>
              </w:rPr>
            </w:pPr>
            <w:r>
              <w:rPr>
                <w:i/>
                <w:color w:val="0000FF"/>
              </w:rPr>
              <w:t>Summary of each choice and why the outcome happened</w:t>
            </w:r>
          </w:p>
          <w:p w14:paraId="00000968" w14:textId="77777777" w:rsidR="00194C53" w:rsidRDefault="00000000">
            <w:pPr>
              <w:widowControl w:val="0"/>
              <w:numPr>
                <w:ilvl w:val="0"/>
                <w:numId w:val="17"/>
              </w:numPr>
              <w:spacing w:line="240" w:lineRule="auto"/>
              <w:rPr>
                <w:i/>
                <w:color w:val="0000FF"/>
              </w:rPr>
            </w:pPr>
            <w:r>
              <w:rPr>
                <w:i/>
                <w:color w:val="0000FF"/>
              </w:rPr>
              <w:t>Activity wrap-up and outro</w:t>
            </w:r>
          </w:p>
          <w:p w14:paraId="00000969" w14:textId="77777777" w:rsidR="00194C53" w:rsidRDefault="00194C53">
            <w:pPr>
              <w:widowControl w:val="0"/>
              <w:spacing w:line="240" w:lineRule="auto"/>
            </w:pPr>
          </w:p>
        </w:tc>
      </w:tr>
      <w:tr w:rsidR="00194C53" w14:paraId="4F67D579" w14:textId="77777777">
        <w:tc>
          <w:tcPr>
            <w:tcW w:w="2430" w:type="dxa"/>
            <w:shd w:val="clear" w:color="auto" w:fill="999999"/>
            <w:tcMar>
              <w:top w:w="100" w:type="dxa"/>
              <w:left w:w="100" w:type="dxa"/>
              <w:bottom w:w="100" w:type="dxa"/>
              <w:right w:w="100" w:type="dxa"/>
            </w:tcMar>
          </w:tcPr>
          <w:p w14:paraId="0000096A" w14:textId="77777777" w:rsidR="00194C53" w:rsidRDefault="00000000">
            <w:pPr>
              <w:widowControl w:val="0"/>
              <w:spacing w:line="240" w:lineRule="auto"/>
              <w:rPr>
                <w:color w:val="FFFFFF"/>
              </w:rPr>
            </w:pPr>
            <w:r>
              <w:rPr>
                <w:color w:val="FFFFFF"/>
              </w:rPr>
              <w:t>Tone of voice</w:t>
            </w:r>
          </w:p>
        </w:tc>
        <w:tc>
          <w:tcPr>
            <w:tcW w:w="11610" w:type="dxa"/>
            <w:shd w:val="clear" w:color="auto" w:fill="auto"/>
            <w:tcMar>
              <w:top w:w="100" w:type="dxa"/>
              <w:left w:w="100" w:type="dxa"/>
              <w:bottom w:w="100" w:type="dxa"/>
              <w:right w:w="100" w:type="dxa"/>
            </w:tcMar>
          </w:tcPr>
          <w:p w14:paraId="0000096B" w14:textId="77777777" w:rsidR="00194C53" w:rsidRDefault="00000000">
            <w:pPr>
              <w:widowControl w:val="0"/>
              <w:spacing w:line="240" w:lineRule="auto"/>
              <w:rPr>
                <w:i/>
                <w:color w:val="0000FF"/>
              </w:rPr>
            </w:pPr>
            <w:r>
              <w:rPr>
                <w:i/>
                <w:color w:val="0000FF"/>
              </w:rPr>
              <w:t>Conversational</w:t>
            </w:r>
          </w:p>
        </w:tc>
      </w:tr>
      <w:tr w:rsidR="00194C53" w14:paraId="5D755B4C" w14:textId="77777777">
        <w:tc>
          <w:tcPr>
            <w:tcW w:w="2430" w:type="dxa"/>
            <w:shd w:val="clear" w:color="auto" w:fill="999999"/>
            <w:tcMar>
              <w:top w:w="100" w:type="dxa"/>
              <w:left w:w="100" w:type="dxa"/>
              <w:bottom w:w="100" w:type="dxa"/>
              <w:right w:w="100" w:type="dxa"/>
            </w:tcMar>
          </w:tcPr>
          <w:p w14:paraId="0000096C" w14:textId="77777777" w:rsidR="00194C53" w:rsidRDefault="00000000">
            <w:pPr>
              <w:widowControl w:val="0"/>
              <w:spacing w:line="240" w:lineRule="auto"/>
              <w:rPr>
                <w:color w:val="FFFFFF"/>
              </w:rPr>
            </w:pPr>
            <w:r>
              <w:rPr>
                <w:color w:val="FFFFFF"/>
              </w:rPr>
              <w:t>Overview</w:t>
            </w:r>
          </w:p>
        </w:tc>
        <w:tc>
          <w:tcPr>
            <w:tcW w:w="11610" w:type="dxa"/>
            <w:shd w:val="clear" w:color="auto" w:fill="auto"/>
            <w:tcMar>
              <w:top w:w="100" w:type="dxa"/>
              <w:left w:w="100" w:type="dxa"/>
              <w:bottom w:w="100" w:type="dxa"/>
              <w:right w:w="100" w:type="dxa"/>
            </w:tcMar>
          </w:tcPr>
          <w:p w14:paraId="0000096D" w14:textId="77777777" w:rsidR="00194C53" w:rsidRDefault="00000000">
            <w:pPr>
              <w:widowControl w:val="0"/>
              <w:spacing w:line="240" w:lineRule="auto"/>
              <w:rPr>
                <w:i/>
                <w:color w:val="0000FF"/>
              </w:rPr>
            </w:pPr>
            <w:r>
              <w:rPr>
                <w:i/>
                <w:color w:val="0000FF"/>
              </w:rPr>
              <w:t xml:space="preserve">These scenarios will follow an air traveler throughout the travel journey involving situations encountered during their trip. There are 4 simulations throughout this course: Planning a Flight, At the Airport, Onboard the Flight, and Arriving at the Destination. The learner, through the traveler persona, will be faced with decisions to make related to air travel in an if/then-style branching scenario. </w:t>
            </w:r>
          </w:p>
          <w:p w14:paraId="0000096E" w14:textId="77777777" w:rsidR="00194C53" w:rsidRDefault="00194C53">
            <w:pPr>
              <w:widowControl w:val="0"/>
              <w:spacing w:line="240" w:lineRule="auto"/>
              <w:rPr>
                <w:i/>
                <w:color w:val="0000FF"/>
              </w:rPr>
            </w:pPr>
          </w:p>
          <w:p w14:paraId="0000096F" w14:textId="77777777" w:rsidR="00194C53" w:rsidRDefault="00000000">
            <w:pPr>
              <w:widowControl w:val="0"/>
              <w:spacing w:line="240" w:lineRule="auto"/>
              <w:rPr>
                <w:i/>
                <w:color w:val="0000FF"/>
              </w:rPr>
            </w:pPr>
            <w:r>
              <w:rPr>
                <w:b/>
                <w:i/>
                <w:color w:val="0000FF"/>
              </w:rPr>
              <w:t xml:space="preserve">Resource: </w:t>
            </w:r>
            <w:r>
              <w:rPr>
                <w:i/>
                <w:color w:val="0000FF"/>
              </w:rPr>
              <w:t xml:space="preserve">The persona’s mood will be illustrated throughout the simulation in the form of a happy face to sad face thermometer. The mood level will go up or down depending on the choice/result the learner makes each time. Depending on the choices the learner makes, the mood level meter results will vary from learner experience to learner experience. </w:t>
            </w:r>
          </w:p>
          <w:p w14:paraId="00000970" w14:textId="77777777" w:rsidR="00194C53" w:rsidRDefault="00194C53">
            <w:pPr>
              <w:widowControl w:val="0"/>
              <w:spacing w:line="240" w:lineRule="auto"/>
              <w:rPr>
                <w:i/>
                <w:color w:val="0000FF"/>
              </w:rPr>
            </w:pPr>
          </w:p>
          <w:p w14:paraId="00000971" w14:textId="77777777" w:rsidR="00194C53" w:rsidRDefault="00000000">
            <w:pPr>
              <w:widowControl w:val="0"/>
              <w:spacing w:line="240" w:lineRule="auto"/>
              <w:rPr>
                <w:i/>
                <w:color w:val="0000FF"/>
              </w:rPr>
            </w:pPr>
            <w:r>
              <w:rPr>
                <w:b/>
                <w:i/>
                <w:color w:val="0000FF"/>
              </w:rPr>
              <w:t>Voiceover:</w:t>
            </w:r>
            <w:r>
              <w:rPr>
                <w:i/>
                <w:color w:val="0000FF"/>
              </w:rPr>
              <w:t xml:space="preserve"> Murf Avatar for the narrator’s voice:</w:t>
            </w:r>
          </w:p>
          <w:p w14:paraId="00000972" w14:textId="77777777" w:rsidR="00194C53" w:rsidRDefault="00000000">
            <w:pPr>
              <w:widowControl w:val="0"/>
              <w:numPr>
                <w:ilvl w:val="0"/>
                <w:numId w:val="31"/>
              </w:numPr>
              <w:spacing w:line="240" w:lineRule="auto"/>
              <w:rPr>
                <w:i/>
                <w:color w:val="0000FF"/>
              </w:rPr>
            </w:pPr>
            <w:r>
              <w:rPr>
                <w:i/>
                <w:color w:val="0000FF"/>
              </w:rPr>
              <w:t>Rachel</w:t>
            </w:r>
          </w:p>
          <w:p w14:paraId="00000973" w14:textId="77777777" w:rsidR="00194C53" w:rsidRDefault="00194C53">
            <w:pPr>
              <w:widowControl w:val="0"/>
              <w:spacing w:line="240" w:lineRule="auto"/>
              <w:rPr>
                <w:i/>
                <w:color w:val="0000FF"/>
              </w:rPr>
            </w:pPr>
          </w:p>
          <w:p w14:paraId="00000974" w14:textId="77777777" w:rsidR="00194C53" w:rsidRDefault="00000000">
            <w:pPr>
              <w:widowControl w:val="0"/>
              <w:spacing w:line="240" w:lineRule="auto"/>
              <w:rPr>
                <w:i/>
                <w:color w:val="0000FF"/>
              </w:rPr>
            </w:pPr>
            <w:r>
              <w:rPr>
                <w:i/>
                <w:color w:val="0000FF"/>
              </w:rPr>
              <w:t>Developer notes in the Storyboard will be in italicized, blue font.</w:t>
            </w:r>
          </w:p>
        </w:tc>
      </w:tr>
    </w:tbl>
    <w:p w14:paraId="00000975" w14:textId="77777777" w:rsidR="00194C53" w:rsidRDefault="00194C53"/>
    <w:p w14:paraId="00000976" w14:textId="77777777" w:rsidR="00194C53" w:rsidRDefault="00194C53"/>
    <w:tbl>
      <w:tblPr>
        <w:tblStyle w:val="affffffffffffff2"/>
        <w:tblW w:w="1417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050"/>
        <w:gridCol w:w="2790"/>
        <w:gridCol w:w="2790"/>
      </w:tblGrid>
      <w:tr w:rsidR="00194C53" w14:paraId="7A3C525D" w14:textId="77777777">
        <w:trPr>
          <w:trHeight w:val="420"/>
        </w:trPr>
        <w:tc>
          <w:tcPr>
            <w:tcW w:w="1545" w:type="dxa"/>
            <w:shd w:val="clear" w:color="auto" w:fill="666666"/>
            <w:tcMar>
              <w:top w:w="100" w:type="dxa"/>
              <w:left w:w="100" w:type="dxa"/>
              <w:bottom w:w="100" w:type="dxa"/>
              <w:right w:w="100" w:type="dxa"/>
            </w:tcMar>
          </w:tcPr>
          <w:p w14:paraId="00000977" w14:textId="77777777" w:rsidR="00194C53" w:rsidRDefault="00000000">
            <w:pPr>
              <w:widowControl w:val="0"/>
              <w:spacing w:line="240" w:lineRule="auto"/>
              <w:rPr>
                <w:b/>
                <w:i/>
                <w:color w:val="FFFFFF"/>
              </w:rPr>
            </w:pPr>
            <w:r>
              <w:rPr>
                <w:b/>
                <w:i/>
                <w:color w:val="FFFFFF"/>
              </w:rPr>
              <w:lastRenderedPageBreak/>
              <w:t xml:space="preserve">Slide # </w:t>
            </w:r>
          </w:p>
        </w:tc>
        <w:tc>
          <w:tcPr>
            <w:tcW w:w="7050" w:type="dxa"/>
            <w:shd w:val="clear" w:color="auto" w:fill="666666"/>
            <w:tcMar>
              <w:top w:w="100" w:type="dxa"/>
              <w:left w:w="100" w:type="dxa"/>
              <w:bottom w:w="100" w:type="dxa"/>
              <w:right w:w="100" w:type="dxa"/>
            </w:tcMar>
          </w:tcPr>
          <w:p w14:paraId="00000978" w14:textId="77777777" w:rsidR="00194C53" w:rsidRDefault="00000000">
            <w:pPr>
              <w:widowControl w:val="0"/>
              <w:spacing w:line="240" w:lineRule="auto"/>
              <w:rPr>
                <w:b/>
                <w:i/>
                <w:color w:val="FFFFFF"/>
              </w:rPr>
            </w:pPr>
            <w:r>
              <w:rPr>
                <w:b/>
                <w:i/>
                <w:color w:val="FFFFFF"/>
              </w:rPr>
              <w:t>Slide Content</w:t>
            </w:r>
          </w:p>
        </w:tc>
        <w:tc>
          <w:tcPr>
            <w:tcW w:w="2790" w:type="dxa"/>
            <w:shd w:val="clear" w:color="auto" w:fill="666666"/>
            <w:tcMar>
              <w:top w:w="100" w:type="dxa"/>
              <w:left w:w="100" w:type="dxa"/>
              <w:bottom w:w="100" w:type="dxa"/>
              <w:right w:w="100" w:type="dxa"/>
            </w:tcMar>
          </w:tcPr>
          <w:p w14:paraId="00000979" w14:textId="77777777" w:rsidR="00194C53" w:rsidRDefault="00000000">
            <w:pPr>
              <w:widowControl w:val="0"/>
              <w:spacing w:line="240" w:lineRule="auto"/>
              <w:rPr>
                <w:b/>
                <w:i/>
                <w:color w:val="FFFFFF"/>
              </w:rPr>
            </w:pPr>
            <w:r>
              <w:rPr>
                <w:b/>
                <w:i/>
                <w:color w:val="FFFFFF"/>
              </w:rPr>
              <w:t>Interactivity</w:t>
            </w:r>
          </w:p>
        </w:tc>
        <w:tc>
          <w:tcPr>
            <w:tcW w:w="2790" w:type="dxa"/>
            <w:shd w:val="clear" w:color="auto" w:fill="666666"/>
            <w:tcMar>
              <w:top w:w="100" w:type="dxa"/>
              <w:left w:w="100" w:type="dxa"/>
              <w:bottom w:w="100" w:type="dxa"/>
              <w:right w:w="100" w:type="dxa"/>
            </w:tcMar>
          </w:tcPr>
          <w:p w14:paraId="0000097A" w14:textId="77777777" w:rsidR="00194C53" w:rsidRDefault="00000000">
            <w:pPr>
              <w:widowControl w:val="0"/>
              <w:spacing w:line="240" w:lineRule="auto"/>
              <w:rPr>
                <w:b/>
                <w:i/>
                <w:color w:val="FFFFFF"/>
              </w:rPr>
            </w:pPr>
            <w:r>
              <w:rPr>
                <w:b/>
                <w:i/>
                <w:color w:val="FFFFFF"/>
              </w:rPr>
              <w:t>Imagery and resource files</w:t>
            </w:r>
          </w:p>
        </w:tc>
      </w:tr>
      <w:tr w:rsidR="00194C53" w14:paraId="7730BF3B" w14:textId="77777777">
        <w:trPr>
          <w:trHeight w:val="420"/>
        </w:trPr>
        <w:tc>
          <w:tcPr>
            <w:tcW w:w="1545" w:type="dxa"/>
            <w:tcMar>
              <w:top w:w="100" w:type="dxa"/>
              <w:left w:w="100" w:type="dxa"/>
              <w:bottom w:w="100" w:type="dxa"/>
              <w:right w:w="100" w:type="dxa"/>
            </w:tcMar>
          </w:tcPr>
          <w:p w14:paraId="0000097B" w14:textId="77777777" w:rsidR="00194C53" w:rsidRDefault="00000000">
            <w:pPr>
              <w:widowControl w:val="0"/>
              <w:spacing w:line="240" w:lineRule="auto"/>
            </w:pPr>
            <w:r>
              <w:t>000</w:t>
            </w:r>
          </w:p>
          <w:p w14:paraId="0000097C" w14:textId="77777777" w:rsidR="00194C53" w:rsidRDefault="00000000">
            <w:pPr>
              <w:widowControl w:val="0"/>
              <w:spacing w:line="240" w:lineRule="auto"/>
            </w:pPr>
            <w:r>
              <w:t>Title Page</w:t>
            </w:r>
          </w:p>
        </w:tc>
        <w:tc>
          <w:tcPr>
            <w:tcW w:w="7050" w:type="dxa"/>
            <w:tcMar>
              <w:top w:w="100" w:type="dxa"/>
              <w:left w:w="100" w:type="dxa"/>
              <w:bottom w:w="100" w:type="dxa"/>
              <w:right w:w="100" w:type="dxa"/>
            </w:tcMar>
          </w:tcPr>
          <w:p w14:paraId="0000097D" w14:textId="77777777" w:rsidR="00194C53" w:rsidRDefault="00000000">
            <w:pPr>
              <w:widowControl w:val="0"/>
              <w:spacing w:line="240" w:lineRule="auto"/>
              <w:rPr>
                <w:b/>
              </w:rPr>
            </w:pPr>
            <w:r>
              <w:rPr>
                <w:b/>
              </w:rPr>
              <w:t>Arriving at the Destination</w:t>
            </w:r>
          </w:p>
          <w:p w14:paraId="0000097E"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97F" w14:textId="77777777" w:rsidR="00194C53" w:rsidRDefault="00000000">
            <w:pPr>
              <w:widowControl w:val="0"/>
              <w:spacing w:line="240" w:lineRule="auto"/>
              <w:rPr>
                <w:i/>
                <w:color w:val="0000FF"/>
              </w:rPr>
            </w:pPr>
            <w:r>
              <w:rPr>
                <w:b/>
                <w:i/>
                <w:color w:val="0000FF"/>
              </w:rPr>
              <w:t>Interactive:</w:t>
            </w:r>
            <w:r>
              <w:rPr>
                <w:i/>
                <w:color w:val="0000FF"/>
              </w:rPr>
              <w:t xml:space="preserve"> “START” button</w:t>
            </w:r>
          </w:p>
          <w:p w14:paraId="00000980"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#001</w:t>
            </w:r>
          </w:p>
        </w:tc>
        <w:tc>
          <w:tcPr>
            <w:tcW w:w="2790" w:type="dxa"/>
            <w:tcMar>
              <w:top w:w="100" w:type="dxa"/>
              <w:left w:w="100" w:type="dxa"/>
              <w:bottom w:w="100" w:type="dxa"/>
              <w:right w:w="100" w:type="dxa"/>
            </w:tcMar>
          </w:tcPr>
          <w:p w14:paraId="00000981" w14:textId="77777777" w:rsidR="00194C53" w:rsidRDefault="00000000">
            <w:pPr>
              <w:widowControl w:val="0"/>
              <w:spacing w:line="240" w:lineRule="auto"/>
              <w:rPr>
                <w:i/>
                <w:color w:val="0000FF"/>
              </w:rPr>
            </w:pPr>
            <w:r>
              <w:rPr>
                <w:i/>
                <w:color w:val="0000FF"/>
              </w:rPr>
              <w:t xml:space="preserve">Use the Samira character. </w:t>
            </w:r>
          </w:p>
        </w:tc>
      </w:tr>
      <w:tr w:rsidR="00194C53" w14:paraId="2425279B" w14:textId="77777777">
        <w:trPr>
          <w:trHeight w:val="420"/>
        </w:trPr>
        <w:tc>
          <w:tcPr>
            <w:tcW w:w="1545" w:type="dxa"/>
            <w:tcMar>
              <w:top w:w="100" w:type="dxa"/>
              <w:left w:w="100" w:type="dxa"/>
              <w:bottom w:w="100" w:type="dxa"/>
              <w:right w:w="100" w:type="dxa"/>
            </w:tcMar>
          </w:tcPr>
          <w:p w14:paraId="00000982" w14:textId="77777777" w:rsidR="00194C53" w:rsidRDefault="00000000">
            <w:pPr>
              <w:widowControl w:val="0"/>
              <w:spacing w:line="240" w:lineRule="auto"/>
            </w:pPr>
            <w:r>
              <w:t>001</w:t>
            </w:r>
          </w:p>
          <w:p w14:paraId="00000983" w14:textId="77777777" w:rsidR="00194C53" w:rsidRDefault="00000000">
            <w:pPr>
              <w:widowControl w:val="0"/>
              <w:spacing w:line="240" w:lineRule="auto"/>
            </w:pPr>
            <w:r>
              <w:rPr>
                <w:i/>
              </w:rPr>
              <w:t>Intro</w:t>
            </w:r>
          </w:p>
        </w:tc>
        <w:tc>
          <w:tcPr>
            <w:tcW w:w="7050" w:type="dxa"/>
            <w:tcMar>
              <w:top w:w="100" w:type="dxa"/>
              <w:left w:w="100" w:type="dxa"/>
              <w:bottom w:w="100" w:type="dxa"/>
              <w:right w:w="100" w:type="dxa"/>
            </w:tcMar>
          </w:tcPr>
          <w:p w14:paraId="00000984" w14:textId="77777777" w:rsidR="00194C53" w:rsidRDefault="00000000">
            <w:pPr>
              <w:widowControl w:val="0"/>
              <w:spacing w:line="240" w:lineRule="auto"/>
              <w:rPr>
                <w:b/>
                <w:i/>
                <w:color w:val="0000FF"/>
              </w:rPr>
            </w:pPr>
            <w:r>
              <w:rPr>
                <w:b/>
                <w:i/>
                <w:color w:val="0000FF"/>
              </w:rPr>
              <w:t>Narrator VO and on-screen text:</w:t>
            </w:r>
          </w:p>
          <w:p w14:paraId="00000985" w14:textId="77777777" w:rsidR="00194C53" w:rsidRDefault="00194C53">
            <w:pPr>
              <w:widowControl w:val="0"/>
              <w:spacing w:line="240" w:lineRule="auto"/>
              <w:rPr>
                <w:b/>
                <w:i/>
                <w:color w:val="0000FF"/>
              </w:rPr>
            </w:pPr>
          </w:p>
          <w:p w14:paraId="00000986" w14:textId="77777777" w:rsidR="00194C53" w:rsidRDefault="00000000">
            <w:pPr>
              <w:spacing w:after="160" w:line="259" w:lineRule="auto"/>
            </w:pPr>
            <w:r>
              <w:t>After arriving at the flight destination, travelers then need to navigate through various areas and adhere to airport signs and directions to exit (or find connecting flights) efficiently.</w:t>
            </w:r>
          </w:p>
          <w:p w14:paraId="00000987" w14:textId="77777777" w:rsidR="00194C53" w:rsidRDefault="00000000">
            <w:pPr>
              <w:spacing w:line="240" w:lineRule="auto"/>
              <w:rPr>
                <w:i/>
              </w:rPr>
            </w:pPr>
            <w:r>
              <w:t xml:space="preserve">In this simulation, you will help Samira make choices as she moves through the airport upon her arrival. Samira is traveling with her infant daughter, trying to navigate the details while sharing her focus with her baby’s needs. Each choice will have a different outcome that will impact the emotional experience of her trip. Be on the lookout for #EmpathyMoments where emotions may be heightened. You will also see how Samira’s mood is impacted by </w:t>
            </w:r>
            <w:r>
              <w:rPr>
                <w:i/>
              </w:rPr>
              <w:t xml:space="preserve">your decisions and their results. </w:t>
            </w:r>
          </w:p>
          <w:p w14:paraId="00000988" w14:textId="77777777" w:rsidR="00194C53" w:rsidRDefault="00194C53">
            <w:pPr>
              <w:spacing w:line="240" w:lineRule="auto"/>
              <w:rPr>
                <w:i/>
              </w:rPr>
            </w:pPr>
          </w:p>
          <w:p w14:paraId="00000989" w14:textId="77777777" w:rsidR="00194C53" w:rsidRDefault="00000000">
            <w:pPr>
              <w:spacing w:line="240" w:lineRule="auto"/>
              <w:rPr>
                <w:i/>
              </w:rPr>
            </w:pPr>
            <w:r>
              <w:rPr>
                <w:i/>
              </w:rPr>
              <w:t xml:space="preserve">Select the </w:t>
            </w:r>
            <w:r>
              <w:rPr>
                <w:b/>
                <w:i/>
              </w:rPr>
              <w:t xml:space="preserve">START </w:t>
            </w:r>
            <w:r>
              <w:rPr>
                <w:i/>
              </w:rPr>
              <w:t>button to begin.</w:t>
            </w:r>
          </w:p>
          <w:p w14:paraId="0000098A"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98B" w14:textId="77777777" w:rsidR="00194C53" w:rsidRDefault="00000000">
            <w:pPr>
              <w:widowControl w:val="0"/>
              <w:spacing w:line="240" w:lineRule="auto"/>
              <w:rPr>
                <w:i/>
                <w:color w:val="0000FF"/>
              </w:rPr>
            </w:pPr>
            <w:r>
              <w:rPr>
                <w:b/>
                <w:i/>
                <w:color w:val="0000FF"/>
              </w:rPr>
              <w:t>Interactive:</w:t>
            </w:r>
            <w:r>
              <w:rPr>
                <w:i/>
                <w:color w:val="0000FF"/>
              </w:rPr>
              <w:t xml:space="preserve"> “START” button</w:t>
            </w:r>
          </w:p>
          <w:p w14:paraId="0000098C" w14:textId="77777777" w:rsidR="00194C53" w:rsidRDefault="00000000">
            <w:pPr>
              <w:widowControl w:val="0"/>
              <w:numPr>
                <w:ilvl w:val="0"/>
                <w:numId w:val="45"/>
              </w:numPr>
              <w:spacing w:line="240" w:lineRule="auto"/>
              <w:rPr>
                <w:i/>
                <w:color w:val="0000FF"/>
              </w:rPr>
            </w:pPr>
            <w:r>
              <w:rPr>
                <w:b/>
                <w:i/>
                <w:color w:val="0000FF"/>
              </w:rPr>
              <w:t>Transition:</w:t>
            </w:r>
            <w:r>
              <w:rPr>
                <w:i/>
                <w:color w:val="0000FF"/>
              </w:rPr>
              <w:t xml:space="preserve"> to slide #1.0</w:t>
            </w:r>
          </w:p>
        </w:tc>
        <w:tc>
          <w:tcPr>
            <w:tcW w:w="2790" w:type="dxa"/>
            <w:tcMar>
              <w:top w:w="100" w:type="dxa"/>
              <w:left w:w="100" w:type="dxa"/>
              <w:bottom w:w="100" w:type="dxa"/>
              <w:right w:w="100" w:type="dxa"/>
            </w:tcMar>
          </w:tcPr>
          <w:p w14:paraId="0000098D" w14:textId="77777777" w:rsidR="00194C53" w:rsidRDefault="00000000">
            <w:pPr>
              <w:widowControl w:val="0"/>
              <w:spacing w:line="240" w:lineRule="auto"/>
              <w:rPr>
                <w:i/>
                <w:color w:val="0000FF"/>
              </w:rPr>
            </w:pPr>
            <w:r>
              <w:rPr>
                <w:i/>
                <w:color w:val="0000FF"/>
              </w:rPr>
              <w:t>Intro slide</w:t>
            </w:r>
          </w:p>
          <w:p w14:paraId="0000098E" w14:textId="0183DE2F" w:rsidR="00194C53" w:rsidRDefault="00000000">
            <w:pPr>
              <w:widowControl w:val="0"/>
              <w:spacing w:line="240" w:lineRule="auto"/>
              <w:rPr>
                <w:i/>
                <w:color w:val="0000FF"/>
              </w:rPr>
            </w:pPr>
            <w:r>
              <w:rPr>
                <w:i/>
                <w:color w:val="0000FF"/>
              </w:rPr>
              <w:t xml:space="preserve">Dev: Any </w:t>
            </w:r>
            <w:r w:rsidR="00160EA3">
              <w:rPr>
                <w:i/>
                <w:color w:val="0000FF"/>
              </w:rPr>
              <w:t>EG</w:t>
            </w:r>
            <w:r>
              <w:rPr>
                <w:i/>
                <w:color w:val="0000FF"/>
              </w:rPr>
              <w:t xml:space="preserve"> brand colors/graphics you think would work best.</w:t>
            </w:r>
          </w:p>
          <w:p w14:paraId="0000098F" w14:textId="77777777" w:rsidR="00194C53" w:rsidRDefault="00194C53">
            <w:pPr>
              <w:widowControl w:val="0"/>
              <w:spacing w:line="240" w:lineRule="auto"/>
              <w:rPr>
                <w:i/>
                <w:color w:val="0000FF"/>
              </w:rPr>
            </w:pPr>
          </w:p>
          <w:p w14:paraId="00000990" w14:textId="77777777" w:rsidR="00194C53" w:rsidRDefault="00194C53">
            <w:pPr>
              <w:widowControl w:val="0"/>
              <w:spacing w:line="240" w:lineRule="auto"/>
              <w:rPr>
                <w:i/>
                <w:color w:val="0000FF"/>
              </w:rPr>
            </w:pPr>
          </w:p>
          <w:p w14:paraId="00000991" w14:textId="77777777" w:rsidR="00194C53" w:rsidRDefault="00194C53">
            <w:pPr>
              <w:widowControl w:val="0"/>
              <w:spacing w:line="240" w:lineRule="auto"/>
              <w:rPr>
                <w:i/>
                <w:color w:val="0000FF"/>
              </w:rPr>
            </w:pPr>
          </w:p>
        </w:tc>
      </w:tr>
      <w:tr w:rsidR="00194C53" w14:paraId="406D31D0" w14:textId="77777777">
        <w:trPr>
          <w:trHeight w:val="420"/>
        </w:trPr>
        <w:tc>
          <w:tcPr>
            <w:tcW w:w="1545" w:type="dxa"/>
            <w:tcMar>
              <w:top w:w="100" w:type="dxa"/>
              <w:left w:w="100" w:type="dxa"/>
              <w:bottom w:w="100" w:type="dxa"/>
              <w:right w:w="100" w:type="dxa"/>
            </w:tcMar>
          </w:tcPr>
          <w:p w14:paraId="00000992" w14:textId="77777777" w:rsidR="00194C53" w:rsidRDefault="00000000">
            <w:pPr>
              <w:widowControl w:val="0"/>
              <w:spacing w:line="240" w:lineRule="auto"/>
              <w:rPr>
                <w:i/>
              </w:rPr>
            </w:pPr>
            <w:r>
              <w:rPr>
                <w:i/>
              </w:rPr>
              <w:t>1.0</w:t>
            </w:r>
          </w:p>
        </w:tc>
        <w:tc>
          <w:tcPr>
            <w:tcW w:w="7050" w:type="dxa"/>
            <w:tcMar>
              <w:top w:w="100" w:type="dxa"/>
              <w:left w:w="100" w:type="dxa"/>
              <w:bottom w:w="100" w:type="dxa"/>
              <w:right w:w="100" w:type="dxa"/>
            </w:tcMar>
          </w:tcPr>
          <w:p w14:paraId="00000993" w14:textId="77777777" w:rsidR="00194C53" w:rsidRDefault="00000000">
            <w:pPr>
              <w:widowControl w:val="0"/>
              <w:spacing w:line="240" w:lineRule="auto"/>
              <w:rPr>
                <w:b/>
                <w:i/>
                <w:color w:val="0000FF"/>
              </w:rPr>
            </w:pPr>
            <w:r>
              <w:rPr>
                <w:b/>
                <w:i/>
                <w:color w:val="0000FF"/>
              </w:rPr>
              <w:t>On-screen text and VO:</w:t>
            </w:r>
          </w:p>
          <w:p w14:paraId="00000994" w14:textId="77777777" w:rsidR="00194C53" w:rsidRDefault="00194C53">
            <w:pPr>
              <w:widowControl w:val="0"/>
              <w:spacing w:line="240" w:lineRule="auto"/>
              <w:rPr>
                <w:b/>
                <w:i/>
                <w:color w:val="DD0079"/>
              </w:rPr>
            </w:pPr>
          </w:p>
          <w:p w14:paraId="00000995" w14:textId="77777777" w:rsidR="00194C53" w:rsidRDefault="00000000">
            <w:pPr>
              <w:widowControl w:val="0"/>
              <w:spacing w:line="240" w:lineRule="auto"/>
              <w:rPr>
                <w:i/>
              </w:rPr>
            </w:pPr>
            <w:r>
              <w:rPr>
                <w:i/>
              </w:rPr>
              <w:t>Samira and her baby girl are ready to get started with the process of arriving at their destination.</w:t>
            </w:r>
          </w:p>
          <w:p w14:paraId="00000996" w14:textId="77777777" w:rsidR="00194C53" w:rsidRDefault="00194C53">
            <w:pPr>
              <w:widowControl w:val="0"/>
              <w:spacing w:line="240" w:lineRule="auto"/>
              <w:rPr>
                <w:i/>
              </w:rPr>
            </w:pPr>
          </w:p>
          <w:p w14:paraId="00000997" w14:textId="77777777" w:rsidR="00194C53" w:rsidRDefault="00000000">
            <w:pPr>
              <w:widowControl w:val="0"/>
              <w:spacing w:line="240" w:lineRule="auto"/>
              <w:rPr>
                <w:b/>
                <w:i/>
                <w:color w:val="0000FF"/>
              </w:rPr>
            </w:pPr>
            <w:r>
              <w:rPr>
                <w:b/>
                <w:i/>
                <w:color w:val="0000FF"/>
              </w:rPr>
              <w:t xml:space="preserve">On-screen text: </w:t>
            </w:r>
          </w:p>
          <w:p w14:paraId="00000998" w14:textId="77777777" w:rsidR="00194C53" w:rsidRDefault="00000000">
            <w:pPr>
              <w:spacing w:after="160" w:line="259" w:lineRule="auto"/>
              <w:rPr>
                <w:i/>
                <w:highlight w:val="yellow"/>
              </w:rPr>
            </w:pPr>
            <w:r>
              <w:rPr>
                <w:i/>
              </w:rPr>
              <w:t>Samira has landed at her first destination, so now she needs to go through</w:t>
            </w:r>
            <w:r>
              <w:t xml:space="preserve"> a series of steps to reach her connecting flight. She also </w:t>
            </w:r>
            <w:r>
              <w:lastRenderedPageBreak/>
              <w:t xml:space="preserve">considers how long it will take to collect her bags at baggage claim at her final destination, and if she is traveling internationally, she may need to go through customs. She wants to get through the airport as quickly as she can to tend to her daughter’s diaper before boarding on the next flight. </w:t>
            </w:r>
          </w:p>
          <w:p w14:paraId="00000999" w14:textId="77777777" w:rsidR="00194C53" w:rsidRDefault="00194C53">
            <w:pPr>
              <w:spacing w:after="160" w:line="259" w:lineRule="auto"/>
              <w:rPr>
                <w:i/>
              </w:rPr>
            </w:pPr>
          </w:p>
          <w:p w14:paraId="0000099A" w14:textId="77777777" w:rsidR="00194C53" w:rsidRDefault="00000000">
            <w:pPr>
              <w:spacing w:after="160" w:line="259" w:lineRule="auto"/>
              <w:rPr>
                <w:i/>
              </w:rPr>
            </w:pPr>
            <w:r>
              <w:rPr>
                <w:i/>
                <w:color w:val="0000FF"/>
              </w:rPr>
              <w:t xml:space="preserve">Accessibility text: </w:t>
            </w:r>
            <w:r>
              <w:rPr>
                <w:i/>
              </w:rPr>
              <w:t xml:space="preserve">Select the </w:t>
            </w:r>
            <w:r>
              <w:rPr>
                <w:b/>
                <w:i/>
              </w:rPr>
              <w:t xml:space="preserve">LET’S GET STARTED! </w:t>
            </w:r>
            <w:r>
              <w:rPr>
                <w:i/>
              </w:rPr>
              <w:t>button below to begin.</w:t>
            </w:r>
          </w:p>
          <w:p w14:paraId="0000099B"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99C" w14:textId="77777777" w:rsidR="00194C53" w:rsidRDefault="00194C53">
            <w:pPr>
              <w:widowControl w:val="0"/>
              <w:spacing w:line="240" w:lineRule="auto"/>
              <w:rPr>
                <w:b/>
                <w:i/>
                <w:color w:val="DD0079"/>
              </w:rPr>
            </w:pPr>
          </w:p>
          <w:p w14:paraId="0000099D" w14:textId="77777777" w:rsidR="00194C53" w:rsidRDefault="00000000">
            <w:pPr>
              <w:widowControl w:val="0"/>
              <w:spacing w:line="240" w:lineRule="auto"/>
              <w:rPr>
                <w:i/>
                <w:color w:val="0000FF"/>
              </w:rPr>
            </w:pPr>
            <w:r>
              <w:rPr>
                <w:b/>
                <w:i/>
                <w:color w:val="0000FF"/>
              </w:rPr>
              <w:t>Interactive: “</w:t>
            </w:r>
            <w:r>
              <w:rPr>
                <w:i/>
                <w:color w:val="0000FF"/>
              </w:rPr>
              <w:t>LET’S GET STARTED!” button</w:t>
            </w:r>
          </w:p>
          <w:p w14:paraId="0000099E" w14:textId="77777777" w:rsidR="00194C53" w:rsidRDefault="00000000">
            <w:pPr>
              <w:widowControl w:val="0"/>
              <w:numPr>
                <w:ilvl w:val="0"/>
                <w:numId w:val="58"/>
              </w:numPr>
              <w:spacing w:line="240" w:lineRule="auto"/>
              <w:rPr>
                <w:i/>
                <w:color w:val="0000FF"/>
              </w:rPr>
            </w:pPr>
            <w:r>
              <w:rPr>
                <w:b/>
                <w:i/>
                <w:color w:val="0000FF"/>
              </w:rPr>
              <w:t xml:space="preserve">Transition: </w:t>
            </w:r>
            <w:r>
              <w:rPr>
                <w:i/>
                <w:color w:val="0000FF"/>
              </w:rPr>
              <w:t>to slide #1.1</w:t>
            </w:r>
          </w:p>
        </w:tc>
        <w:tc>
          <w:tcPr>
            <w:tcW w:w="2790" w:type="dxa"/>
            <w:tcMar>
              <w:top w:w="100" w:type="dxa"/>
              <w:left w:w="100" w:type="dxa"/>
              <w:bottom w:w="100" w:type="dxa"/>
              <w:right w:w="100" w:type="dxa"/>
            </w:tcMar>
          </w:tcPr>
          <w:p w14:paraId="0000099F" w14:textId="77777777" w:rsidR="00194C53" w:rsidRDefault="00000000">
            <w:pPr>
              <w:widowControl w:val="0"/>
              <w:spacing w:line="240" w:lineRule="auto"/>
              <w:rPr>
                <w:b/>
                <w:i/>
                <w:color w:val="0000FF"/>
              </w:rPr>
            </w:pPr>
            <w:r>
              <w:rPr>
                <w:b/>
                <w:i/>
                <w:color w:val="0000FF"/>
              </w:rPr>
              <w:t xml:space="preserve">For all images of Samira, she should be pictured with her infant daughter - possibly with a wearable baby carrier strapped to her. </w:t>
            </w:r>
          </w:p>
          <w:p w14:paraId="000009A0" w14:textId="77777777" w:rsidR="00194C53" w:rsidRDefault="00194C53">
            <w:pPr>
              <w:widowControl w:val="0"/>
              <w:spacing w:line="240" w:lineRule="auto"/>
              <w:rPr>
                <w:i/>
                <w:color w:val="0000FF"/>
              </w:rPr>
            </w:pPr>
          </w:p>
          <w:p w14:paraId="000009A1" w14:textId="77777777" w:rsidR="00194C53" w:rsidRDefault="00000000">
            <w:pPr>
              <w:widowControl w:val="0"/>
              <w:spacing w:line="240" w:lineRule="auto"/>
              <w:rPr>
                <w:i/>
                <w:color w:val="0000FF"/>
              </w:rPr>
            </w:pPr>
            <w:r>
              <w:rPr>
                <w:i/>
                <w:color w:val="0000FF"/>
              </w:rPr>
              <w:t xml:space="preserve">Samira standing inside of </w:t>
            </w:r>
            <w:r>
              <w:rPr>
                <w:i/>
                <w:color w:val="0000FF"/>
              </w:rPr>
              <w:lastRenderedPageBreak/>
              <w:t>an airport terminal after departing the airplane. There is airport signage pointing in different directions. Some say “Transfer/Connecting Flights.” Some say Exit, Customs, Baggage Claim, Restrooms, Rental Cars, Shuttle.</w:t>
            </w:r>
          </w:p>
          <w:p w14:paraId="000009A2" w14:textId="77777777" w:rsidR="00194C53" w:rsidRDefault="00194C53">
            <w:pPr>
              <w:widowControl w:val="0"/>
              <w:spacing w:line="240" w:lineRule="auto"/>
              <w:rPr>
                <w:i/>
                <w:color w:val="0000FF"/>
              </w:rPr>
            </w:pPr>
          </w:p>
          <w:p w14:paraId="000009A3" w14:textId="77777777" w:rsidR="00194C53" w:rsidRDefault="00000000">
            <w:pPr>
              <w:widowControl w:val="0"/>
              <w:spacing w:line="240" w:lineRule="auto"/>
              <w:rPr>
                <w:i/>
                <w:color w:val="0000FF"/>
              </w:rPr>
            </w:pPr>
            <w:r>
              <w:rPr>
                <w:i/>
                <w:color w:val="0000FF"/>
              </w:rPr>
              <w:t xml:space="preserve">In the bottom right of the slide (or in a visually preferred location) there will be a “meter” showing the persona’s mood. The meter should have 5 degrees on it: bottom: angry, 4th annoyed,3rd: neutral, 2nd: tiny smile, top: big smile.  The labels for each degree on the meter will not have text. </w:t>
            </w:r>
            <w:proofErr w:type="gramStart"/>
            <w:r>
              <w:rPr>
                <w:i/>
                <w:color w:val="0000FF"/>
              </w:rPr>
              <w:t>Instead</w:t>
            </w:r>
            <w:proofErr w:type="gramEnd"/>
            <w:r>
              <w:rPr>
                <w:i/>
                <w:color w:val="0000FF"/>
              </w:rPr>
              <w:t xml:space="preserve"> each of the 4 degrees will have an emoji type image portraying the mood the persona is feeling. </w:t>
            </w:r>
          </w:p>
          <w:p w14:paraId="000009A4" w14:textId="77777777" w:rsidR="00194C53" w:rsidRDefault="00194C53">
            <w:pPr>
              <w:widowControl w:val="0"/>
              <w:spacing w:line="240" w:lineRule="auto"/>
              <w:rPr>
                <w:i/>
                <w:color w:val="0000FF"/>
              </w:rPr>
            </w:pPr>
          </w:p>
          <w:p w14:paraId="000009A5" w14:textId="77777777" w:rsidR="00194C53" w:rsidRDefault="00000000">
            <w:pPr>
              <w:widowControl w:val="0"/>
              <w:spacing w:line="240" w:lineRule="auto"/>
              <w:rPr>
                <w:i/>
                <w:color w:val="0000FF"/>
              </w:rPr>
            </w:pPr>
            <w:r>
              <w:rPr>
                <w:i/>
                <w:color w:val="0000FF"/>
              </w:rPr>
              <w:t xml:space="preserve">Mood Meter example: </w:t>
            </w:r>
            <w:hyperlink r:id="rId15">
              <w:r w:rsidR="00194C53">
                <w:rPr>
                  <w:i/>
                  <w:color w:val="1155CC"/>
                  <w:u w:val="single"/>
                </w:rPr>
                <w:t>here</w:t>
              </w:r>
            </w:hyperlink>
            <w:r>
              <w:rPr>
                <w:i/>
                <w:color w:val="0000FF"/>
              </w:rPr>
              <w:t xml:space="preserve"> - but with happy on top and angry on the bottom. </w:t>
            </w:r>
          </w:p>
        </w:tc>
      </w:tr>
      <w:tr w:rsidR="00194C53" w14:paraId="381CBD7F" w14:textId="77777777">
        <w:tc>
          <w:tcPr>
            <w:tcW w:w="1545" w:type="dxa"/>
            <w:tcMar>
              <w:top w:w="100" w:type="dxa"/>
              <w:left w:w="100" w:type="dxa"/>
              <w:bottom w:w="100" w:type="dxa"/>
              <w:right w:w="100" w:type="dxa"/>
            </w:tcMar>
          </w:tcPr>
          <w:p w14:paraId="000009A6" w14:textId="77777777" w:rsidR="00194C53" w:rsidRDefault="00000000">
            <w:pPr>
              <w:widowControl w:val="0"/>
              <w:spacing w:line="240" w:lineRule="auto"/>
              <w:rPr>
                <w:i/>
              </w:rPr>
            </w:pPr>
            <w:r>
              <w:rPr>
                <w:i/>
              </w:rPr>
              <w:lastRenderedPageBreak/>
              <w:t>1.1</w:t>
            </w:r>
          </w:p>
        </w:tc>
        <w:tc>
          <w:tcPr>
            <w:tcW w:w="7050" w:type="dxa"/>
            <w:tcMar>
              <w:top w:w="100" w:type="dxa"/>
              <w:left w:w="100" w:type="dxa"/>
              <w:bottom w:w="100" w:type="dxa"/>
              <w:right w:w="100" w:type="dxa"/>
            </w:tcMar>
          </w:tcPr>
          <w:p w14:paraId="000009A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9A8" w14:textId="77777777" w:rsidR="00194C53" w:rsidRDefault="00194C53">
            <w:pPr>
              <w:widowControl w:val="0"/>
              <w:spacing w:line="240" w:lineRule="auto"/>
              <w:rPr>
                <w:b/>
                <w:highlight w:val="yellow"/>
              </w:rPr>
            </w:pPr>
          </w:p>
          <w:p w14:paraId="000009A9" w14:textId="77777777" w:rsidR="00194C53" w:rsidRDefault="00000000">
            <w:pPr>
              <w:widowControl w:val="0"/>
              <w:spacing w:line="240" w:lineRule="auto"/>
              <w:rPr>
                <w:b/>
                <w:i/>
              </w:rPr>
            </w:pPr>
            <w:r>
              <w:rPr>
                <w:b/>
              </w:rPr>
              <w:t>Exiting the Plane</w:t>
            </w:r>
          </w:p>
          <w:p w14:paraId="000009AA" w14:textId="77777777" w:rsidR="00194C53" w:rsidRDefault="00194C53">
            <w:pPr>
              <w:widowControl w:val="0"/>
              <w:spacing w:line="240" w:lineRule="auto"/>
              <w:rPr>
                <w:highlight w:val="yellow"/>
              </w:rPr>
            </w:pPr>
          </w:p>
          <w:p w14:paraId="000009AB" w14:textId="77777777" w:rsidR="00194C53" w:rsidRDefault="00000000">
            <w:pPr>
              <w:widowControl w:val="0"/>
              <w:spacing w:line="240" w:lineRule="auto"/>
              <w:rPr>
                <w:b/>
                <w:i/>
                <w:color w:val="0000FF"/>
              </w:rPr>
            </w:pPr>
            <w:r>
              <w:rPr>
                <w:b/>
                <w:i/>
                <w:color w:val="0000FF"/>
              </w:rPr>
              <w:t xml:space="preserve">Narrator VO: </w:t>
            </w:r>
          </w:p>
          <w:p w14:paraId="000009AC" w14:textId="77777777" w:rsidR="00194C53" w:rsidRDefault="00000000">
            <w:pPr>
              <w:spacing w:after="160" w:line="259" w:lineRule="auto"/>
              <w:rPr>
                <w:b/>
                <w:i/>
                <w:highlight w:val="yellow"/>
              </w:rPr>
            </w:pPr>
            <w:r>
              <w:t>Help Samira decide how to exit the plane in the way that works best for her. As she looks around, she sees some people standing up and waiting in the aisle while others are waiting patiently in their seats. Samira and her daughter will be some of the last people to depart the plane. She doesn’t want to appear impatient, but she does need to consider the time it will tak</w:t>
            </w:r>
            <w:r>
              <w:rPr>
                <w:i/>
              </w:rPr>
              <w:t xml:space="preserve">e once she’s gotten off the plane. What choice will you make to help Samira? </w:t>
            </w:r>
          </w:p>
          <w:p w14:paraId="000009AD" w14:textId="77777777" w:rsidR="00194C53" w:rsidRDefault="00194C53">
            <w:pPr>
              <w:widowControl w:val="0"/>
              <w:spacing w:line="240" w:lineRule="auto"/>
              <w:rPr>
                <w:i/>
              </w:rPr>
            </w:pPr>
          </w:p>
          <w:p w14:paraId="000009AE" w14:textId="77777777" w:rsidR="00194C53" w:rsidRDefault="00194C53">
            <w:pPr>
              <w:widowControl w:val="0"/>
              <w:spacing w:line="240" w:lineRule="auto"/>
              <w:rPr>
                <w:i/>
              </w:rPr>
            </w:pPr>
          </w:p>
          <w:p w14:paraId="000009A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9B0" w14:textId="77777777" w:rsidR="00194C53" w:rsidRDefault="00000000">
            <w:pPr>
              <w:widowControl w:val="0"/>
              <w:spacing w:line="240" w:lineRule="auto"/>
              <w:rPr>
                <w:i/>
                <w:color w:val="0000FF"/>
              </w:rPr>
            </w:pPr>
            <w:r>
              <w:rPr>
                <w:i/>
              </w:rPr>
              <w:t xml:space="preserve">Select the </w:t>
            </w:r>
            <w:r>
              <w:rPr>
                <w:b/>
                <w:i/>
              </w:rPr>
              <w:t xml:space="preserve">MAKE YOUR CHOICE </w:t>
            </w:r>
            <w:r>
              <w:rPr>
                <w:i/>
              </w:rPr>
              <w:t xml:space="preserve">button to continue. </w:t>
            </w:r>
          </w:p>
        </w:tc>
        <w:tc>
          <w:tcPr>
            <w:tcW w:w="2790" w:type="dxa"/>
            <w:tcMar>
              <w:top w:w="100" w:type="dxa"/>
              <w:left w:w="100" w:type="dxa"/>
              <w:bottom w:w="100" w:type="dxa"/>
              <w:right w:w="100" w:type="dxa"/>
            </w:tcMar>
          </w:tcPr>
          <w:p w14:paraId="000009B1"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9B2" w14:textId="77777777" w:rsidR="00194C53" w:rsidRDefault="00000000">
            <w:pPr>
              <w:widowControl w:val="0"/>
              <w:numPr>
                <w:ilvl w:val="0"/>
                <w:numId w:val="39"/>
              </w:numPr>
              <w:spacing w:line="240" w:lineRule="auto"/>
              <w:rPr>
                <w:i/>
                <w:color w:val="0000FF"/>
              </w:rPr>
            </w:pPr>
            <w:r>
              <w:rPr>
                <w:i/>
                <w:color w:val="0000FF"/>
              </w:rPr>
              <w:t>Transition to slide #1.2</w:t>
            </w:r>
          </w:p>
        </w:tc>
        <w:tc>
          <w:tcPr>
            <w:tcW w:w="2790" w:type="dxa"/>
            <w:tcMar>
              <w:top w:w="100" w:type="dxa"/>
              <w:left w:w="100" w:type="dxa"/>
              <w:bottom w:w="100" w:type="dxa"/>
              <w:right w:w="100" w:type="dxa"/>
            </w:tcMar>
          </w:tcPr>
          <w:p w14:paraId="000009B3" w14:textId="77777777" w:rsidR="00194C53" w:rsidRDefault="00000000">
            <w:pPr>
              <w:widowControl w:val="0"/>
              <w:spacing w:line="240" w:lineRule="auto"/>
              <w:rPr>
                <w:i/>
                <w:color w:val="0000FF"/>
              </w:rPr>
            </w:pPr>
            <w:r>
              <w:rPr>
                <w:b/>
                <w:i/>
                <w:color w:val="0000FF"/>
              </w:rPr>
              <w:t>Frame 1:</w:t>
            </w:r>
            <w:r>
              <w:rPr>
                <w:i/>
                <w:color w:val="0000FF"/>
              </w:rPr>
              <w:t xml:space="preserve"> Samira is sitting in her seat with her infant on the airplane and other passengers are all in their seats as well. This plane has landed and passengers are waiting to exit.</w:t>
            </w:r>
          </w:p>
        </w:tc>
      </w:tr>
      <w:tr w:rsidR="00194C53" w14:paraId="419E8F2C" w14:textId="77777777">
        <w:tc>
          <w:tcPr>
            <w:tcW w:w="1545" w:type="dxa"/>
            <w:tcMar>
              <w:top w:w="100" w:type="dxa"/>
              <w:left w:w="100" w:type="dxa"/>
              <w:bottom w:w="100" w:type="dxa"/>
              <w:right w:w="100" w:type="dxa"/>
            </w:tcMar>
          </w:tcPr>
          <w:p w14:paraId="000009B4" w14:textId="77777777" w:rsidR="00194C53" w:rsidRDefault="00000000">
            <w:pPr>
              <w:widowControl w:val="0"/>
              <w:spacing w:line="240" w:lineRule="auto"/>
              <w:rPr>
                <w:i/>
              </w:rPr>
            </w:pPr>
            <w:r>
              <w:rPr>
                <w:i/>
              </w:rPr>
              <w:t>1.2</w:t>
            </w:r>
          </w:p>
        </w:tc>
        <w:tc>
          <w:tcPr>
            <w:tcW w:w="7050" w:type="dxa"/>
            <w:tcMar>
              <w:top w:w="100" w:type="dxa"/>
              <w:left w:w="100" w:type="dxa"/>
              <w:bottom w:w="100" w:type="dxa"/>
              <w:right w:w="100" w:type="dxa"/>
            </w:tcMar>
          </w:tcPr>
          <w:p w14:paraId="000009B5" w14:textId="77777777" w:rsidR="00194C53" w:rsidRDefault="00000000">
            <w:pPr>
              <w:widowControl w:val="0"/>
              <w:spacing w:line="240" w:lineRule="auto"/>
              <w:rPr>
                <w:b/>
                <w:i/>
                <w:color w:val="0000FF"/>
              </w:rPr>
            </w:pPr>
            <w:r>
              <w:rPr>
                <w:b/>
                <w:i/>
                <w:color w:val="0000FF"/>
              </w:rPr>
              <w:t xml:space="preserve">On-screen text: </w:t>
            </w:r>
          </w:p>
          <w:p w14:paraId="000009B6" w14:textId="77777777" w:rsidR="00194C53" w:rsidRDefault="00194C53">
            <w:pPr>
              <w:widowControl w:val="0"/>
              <w:spacing w:line="240" w:lineRule="auto"/>
              <w:rPr>
                <w:b/>
                <w:highlight w:val="yellow"/>
              </w:rPr>
            </w:pPr>
          </w:p>
          <w:p w14:paraId="000009B7" w14:textId="77777777" w:rsidR="00194C53" w:rsidRDefault="00000000">
            <w:pPr>
              <w:widowControl w:val="0"/>
              <w:spacing w:line="240" w:lineRule="auto"/>
              <w:rPr>
                <w:b/>
                <w:highlight w:val="yellow"/>
              </w:rPr>
            </w:pPr>
            <w:r>
              <w:rPr>
                <w:b/>
              </w:rPr>
              <w:t>Exiting the Plane</w:t>
            </w:r>
          </w:p>
          <w:p w14:paraId="000009B8" w14:textId="77777777" w:rsidR="00194C53" w:rsidRDefault="00194C53">
            <w:pPr>
              <w:widowControl w:val="0"/>
              <w:spacing w:line="240" w:lineRule="auto"/>
              <w:rPr>
                <w:b/>
              </w:rPr>
            </w:pPr>
          </w:p>
          <w:p w14:paraId="000009B9" w14:textId="77777777" w:rsidR="00194C53" w:rsidRDefault="00000000">
            <w:pPr>
              <w:widowControl w:val="0"/>
              <w:spacing w:line="240" w:lineRule="auto"/>
            </w:pPr>
            <w:r>
              <w:t>Which of the 3 options should Samira choose?</w:t>
            </w:r>
          </w:p>
          <w:p w14:paraId="000009BA" w14:textId="77777777" w:rsidR="00194C53" w:rsidRDefault="00194C53">
            <w:pPr>
              <w:widowControl w:val="0"/>
              <w:spacing w:line="240" w:lineRule="auto"/>
            </w:pPr>
          </w:p>
          <w:p w14:paraId="000009BB" w14:textId="77777777" w:rsidR="00194C53" w:rsidRDefault="00000000">
            <w:pPr>
              <w:widowControl w:val="0"/>
              <w:numPr>
                <w:ilvl w:val="0"/>
                <w:numId w:val="57"/>
              </w:numPr>
              <w:spacing w:line="240" w:lineRule="auto"/>
            </w:pPr>
            <w:r>
              <w:t>Stand up as soon as the plane stops moving so she can be first in line to exit.</w:t>
            </w:r>
          </w:p>
          <w:p w14:paraId="000009BC" w14:textId="77777777" w:rsidR="00194C53" w:rsidRDefault="00000000">
            <w:pPr>
              <w:widowControl w:val="0"/>
              <w:numPr>
                <w:ilvl w:val="0"/>
                <w:numId w:val="57"/>
              </w:numPr>
              <w:spacing w:line="240" w:lineRule="auto"/>
            </w:pPr>
            <w:r>
              <w:t>Patiently wait in her seat until all the travelers in the seats in front of her exit.</w:t>
            </w:r>
          </w:p>
          <w:p w14:paraId="000009BD" w14:textId="77777777" w:rsidR="00194C53" w:rsidRDefault="00000000">
            <w:pPr>
              <w:widowControl w:val="0"/>
              <w:numPr>
                <w:ilvl w:val="0"/>
                <w:numId w:val="57"/>
              </w:numPr>
              <w:spacing w:line="240" w:lineRule="auto"/>
            </w:pPr>
            <w:r>
              <w:t xml:space="preserve">Patiently wait in her seat until she is the very last person on the plane. </w:t>
            </w:r>
          </w:p>
          <w:p w14:paraId="000009BE"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9BF"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9C0"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1.3</w:t>
            </w:r>
          </w:p>
          <w:p w14:paraId="000009C1"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1.4</w:t>
            </w:r>
          </w:p>
          <w:p w14:paraId="000009C2"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1.5</w:t>
            </w:r>
          </w:p>
        </w:tc>
        <w:tc>
          <w:tcPr>
            <w:tcW w:w="2790" w:type="dxa"/>
            <w:tcMar>
              <w:top w:w="100" w:type="dxa"/>
              <w:left w:w="100" w:type="dxa"/>
              <w:bottom w:w="100" w:type="dxa"/>
              <w:right w:w="100" w:type="dxa"/>
            </w:tcMar>
          </w:tcPr>
          <w:p w14:paraId="000009C3" w14:textId="0F7529EE"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7AE7633F" w14:textId="77777777">
        <w:tc>
          <w:tcPr>
            <w:tcW w:w="1545" w:type="dxa"/>
            <w:tcMar>
              <w:top w:w="100" w:type="dxa"/>
              <w:left w:w="100" w:type="dxa"/>
              <w:bottom w:w="100" w:type="dxa"/>
              <w:right w:w="100" w:type="dxa"/>
            </w:tcMar>
          </w:tcPr>
          <w:p w14:paraId="000009C4" w14:textId="77777777" w:rsidR="00194C53" w:rsidRDefault="00000000">
            <w:pPr>
              <w:widowControl w:val="0"/>
              <w:spacing w:line="240" w:lineRule="auto"/>
              <w:rPr>
                <w:i/>
              </w:rPr>
            </w:pPr>
            <w:r>
              <w:rPr>
                <w:i/>
              </w:rPr>
              <w:t>1.3</w:t>
            </w:r>
          </w:p>
        </w:tc>
        <w:tc>
          <w:tcPr>
            <w:tcW w:w="7050" w:type="dxa"/>
            <w:tcMar>
              <w:top w:w="100" w:type="dxa"/>
              <w:left w:w="100" w:type="dxa"/>
              <w:bottom w:w="100" w:type="dxa"/>
              <w:right w:w="100" w:type="dxa"/>
            </w:tcMar>
          </w:tcPr>
          <w:p w14:paraId="000009C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9C6" w14:textId="77777777" w:rsidR="00194C53" w:rsidRDefault="00194C53">
            <w:pPr>
              <w:widowControl w:val="0"/>
              <w:spacing w:line="240" w:lineRule="auto"/>
              <w:rPr>
                <w:b/>
              </w:rPr>
            </w:pPr>
          </w:p>
          <w:p w14:paraId="000009C7" w14:textId="77777777" w:rsidR="00194C53" w:rsidRDefault="00000000">
            <w:pPr>
              <w:widowControl w:val="0"/>
              <w:spacing w:line="240" w:lineRule="auto"/>
              <w:rPr>
                <w:i/>
                <w:color w:val="DD0079"/>
              </w:rPr>
            </w:pPr>
            <w:r>
              <w:rPr>
                <w:b/>
              </w:rPr>
              <w:lastRenderedPageBreak/>
              <w:t xml:space="preserve">Exiting the Plane | Option </w:t>
            </w:r>
            <w:proofErr w:type="gramStart"/>
            <w:r>
              <w:rPr>
                <w:b/>
              </w:rPr>
              <w:t>A</w:t>
            </w:r>
            <w:proofErr w:type="gramEnd"/>
            <w:r>
              <w:rPr>
                <w:b/>
              </w:rPr>
              <w:t xml:space="preserve"> Outcome</w:t>
            </w:r>
          </w:p>
          <w:p w14:paraId="000009C8" w14:textId="77777777" w:rsidR="00194C53" w:rsidRDefault="00194C53">
            <w:pPr>
              <w:widowControl w:val="0"/>
              <w:spacing w:line="240" w:lineRule="auto"/>
              <w:rPr>
                <w:i/>
                <w:color w:val="DD0079"/>
              </w:rPr>
            </w:pPr>
          </w:p>
          <w:p w14:paraId="000009C9" w14:textId="77777777" w:rsidR="00194C53" w:rsidRDefault="00000000">
            <w:pPr>
              <w:widowControl w:val="0"/>
              <w:spacing w:line="240" w:lineRule="auto"/>
              <w:rPr>
                <w:b/>
                <w:i/>
                <w:color w:val="0000FF"/>
              </w:rPr>
            </w:pPr>
            <w:r>
              <w:rPr>
                <w:b/>
                <w:i/>
                <w:color w:val="0000FF"/>
              </w:rPr>
              <w:t>Narrator VO:</w:t>
            </w:r>
          </w:p>
          <w:p w14:paraId="000009CA" w14:textId="77777777" w:rsidR="00194C53" w:rsidRDefault="00194C53">
            <w:pPr>
              <w:widowControl w:val="0"/>
              <w:spacing w:line="240" w:lineRule="auto"/>
              <w:rPr>
                <w:b/>
                <w:color w:val="DD0079"/>
              </w:rPr>
            </w:pPr>
          </w:p>
          <w:p w14:paraId="000009CB" w14:textId="77777777" w:rsidR="00194C53" w:rsidRDefault="00000000">
            <w:pPr>
              <w:widowControl w:val="0"/>
              <w:spacing w:line="240" w:lineRule="auto"/>
              <w:rPr>
                <w:i/>
              </w:rPr>
            </w:pPr>
            <w:r>
              <w:rPr>
                <w:i/>
              </w:rPr>
              <w:t>Let’s see how standing up as soon as the plane stops moving impacts Samira.</w:t>
            </w:r>
          </w:p>
          <w:p w14:paraId="000009CC" w14:textId="77777777" w:rsidR="00194C53" w:rsidRDefault="00194C53">
            <w:pPr>
              <w:widowControl w:val="0"/>
              <w:spacing w:line="240" w:lineRule="auto"/>
              <w:rPr>
                <w:i/>
              </w:rPr>
            </w:pPr>
          </w:p>
          <w:p w14:paraId="000009CD" w14:textId="77777777" w:rsidR="00194C53" w:rsidRDefault="00000000">
            <w:pPr>
              <w:widowControl w:val="0"/>
              <w:spacing w:line="240" w:lineRule="auto"/>
            </w:pPr>
            <w:r>
              <w:t xml:space="preserve">Samira is up and ready to be one of the first out of the plane, but she soon realizes that the passenger boarding </w:t>
            </w:r>
            <w:proofErr w:type="gramStart"/>
            <w:r>
              <w:t>bridge  isn’t</w:t>
            </w:r>
            <w:proofErr w:type="gramEnd"/>
            <w:r>
              <w:t xml:space="preserve"> even attached yet, so she remains standing in the line, waiting for the door to open. When it finally does, she continues waiting as those ahead of her are collecting their bags from the overhead compartment. This wasn’t as fast as she expected, and her own load is feeling heavy as she waits holding everything.</w:t>
            </w:r>
          </w:p>
          <w:p w14:paraId="000009CE" w14:textId="77777777" w:rsidR="00194C53" w:rsidRDefault="00194C53">
            <w:pPr>
              <w:widowControl w:val="0"/>
              <w:spacing w:line="240" w:lineRule="auto"/>
              <w:rPr>
                <w:i/>
                <w:highlight w:val="yellow"/>
              </w:rPr>
            </w:pPr>
          </w:p>
          <w:p w14:paraId="000009CF" w14:textId="77777777" w:rsidR="00194C53" w:rsidRDefault="00194C53">
            <w:pPr>
              <w:widowControl w:val="0"/>
              <w:spacing w:line="240" w:lineRule="auto"/>
              <w:rPr>
                <w:i/>
                <w:highlight w:val="yellow"/>
              </w:rPr>
            </w:pPr>
          </w:p>
          <w:p w14:paraId="000009D0"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9D1"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9D2"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9D3" w14:textId="77777777" w:rsidR="00194C53" w:rsidRDefault="00000000">
            <w:pPr>
              <w:widowControl w:val="0"/>
              <w:numPr>
                <w:ilvl w:val="0"/>
                <w:numId w:val="23"/>
              </w:numPr>
              <w:spacing w:line="240" w:lineRule="auto"/>
              <w:rPr>
                <w:i/>
                <w:color w:val="0000FF"/>
              </w:rPr>
            </w:pPr>
            <w:r>
              <w:rPr>
                <w:i/>
                <w:color w:val="0000FF"/>
              </w:rPr>
              <w:lastRenderedPageBreak/>
              <w:t>Transition to slide #1.6</w:t>
            </w:r>
          </w:p>
        </w:tc>
        <w:tc>
          <w:tcPr>
            <w:tcW w:w="2790" w:type="dxa"/>
            <w:tcMar>
              <w:top w:w="100" w:type="dxa"/>
              <w:left w:w="100" w:type="dxa"/>
              <w:bottom w:w="100" w:type="dxa"/>
              <w:right w:w="100" w:type="dxa"/>
            </w:tcMar>
          </w:tcPr>
          <w:p w14:paraId="000009D4" w14:textId="77777777" w:rsidR="00194C53" w:rsidRDefault="00000000">
            <w:pPr>
              <w:widowControl w:val="0"/>
              <w:spacing w:line="240" w:lineRule="auto"/>
              <w:rPr>
                <w:i/>
                <w:color w:val="0000FF"/>
              </w:rPr>
            </w:pPr>
            <w:r>
              <w:rPr>
                <w:b/>
                <w:i/>
                <w:color w:val="0000FF"/>
              </w:rPr>
              <w:lastRenderedPageBreak/>
              <w:t>Frame 1:</w:t>
            </w:r>
            <w:r>
              <w:rPr>
                <w:i/>
                <w:color w:val="0000FF"/>
              </w:rPr>
              <w:t xml:space="preserve"> Samira looking happy standing in the </w:t>
            </w:r>
            <w:r>
              <w:rPr>
                <w:i/>
                <w:color w:val="0000FF"/>
              </w:rPr>
              <w:lastRenderedPageBreak/>
              <w:t>aisle towards the front of the plane. There are other passengers all around seated.</w:t>
            </w:r>
          </w:p>
          <w:p w14:paraId="000009D5" w14:textId="77777777" w:rsidR="00194C53" w:rsidRDefault="00000000">
            <w:pPr>
              <w:widowControl w:val="0"/>
              <w:spacing w:line="240" w:lineRule="auto"/>
              <w:rPr>
                <w:i/>
                <w:color w:val="0000FF"/>
              </w:rPr>
            </w:pPr>
            <w:r>
              <w:rPr>
                <w:i/>
                <w:color w:val="0000FF"/>
              </w:rPr>
              <w:t>(mood meter 1)</w:t>
            </w:r>
          </w:p>
          <w:p w14:paraId="000009D6" w14:textId="77777777" w:rsidR="00194C53" w:rsidRDefault="00194C53">
            <w:pPr>
              <w:widowControl w:val="0"/>
              <w:spacing w:line="240" w:lineRule="auto"/>
              <w:ind w:left="720"/>
              <w:rPr>
                <w:i/>
                <w:color w:val="0000FF"/>
              </w:rPr>
            </w:pPr>
          </w:p>
          <w:p w14:paraId="000009D7" w14:textId="77777777" w:rsidR="00194C53" w:rsidRDefault="00000000">
            <w:pPr>
              <w:widowControl w:val="0"/>
              <w:spacing w:line="240" w:lineRule="auto"/>
              <w:rPr>
                <w:i/>
                <w:color w:val="0000FF"/>
              </w:rPr>
            </w:pPr>
            <w:r>
              <w:rPr>
                <w:b/>
                <w:i/>
                <w:color w:val="0000FF"/>
              </w:rPr>
              <w:t>Frame 2</w:t>
            </w:r>
            <w:r>
              <w:rPr>
                <w:i/>
                <w:color w:val="0000FF"/>
              </w:rPr>
              <w:t>: Samira looking unhappy standing in the aisle towards the front of the plane. The other passengers are looking angry and shouting.</w:t>
            </w:r>
          </w:p>
          <w:p w14:paraId="000009D8" w14:textId="77777777" w:rsidR="00194C53" w:rsidRDefault="00000000">
            <w:pPr>
              <w:widowControl w:val="0"/>
              <w:spacing w:line="240" w:lineRule="auto"/>
              <w:rPr>
                <w:i/>
                <w:color w:val="0000FF"/>
              </w:rPr>
            </w:pPr>
            <w:r>
              <w:rPr>
                <w:i/>
                <w:color w:val="0000FF"/>
              </w:rPr>
              <w:t>(Mood meter 4)</w:t>
            </w:r>
          </w:p>
          <w:p w14:paraId="000009D9" w14:textId="77777777" w:rsidR="00194C53" w:rsidRDefault="00194C53">
            <w:pPr>
              <w:widowControl w:val="0"/>
              <w:spacing w:line="240" w:lineRule="auto"/>
              <w:ind w:left="720"/>
              <w:rPr>
                <w:i/>
                <w:color w:val="0000FF"/>
              </w:rPr>
            </w:pPr>
          </w:p>
          <w:p w14:paraId="000009DA" w14:textId="77777777" w:rsidR="00194C53" w:rsidRDefault="00194C53">
            <w:pPr>
              <w:widowControl w:val="0"/>
              <w:spacing w:line="240" w:lineRule="auto"/>
              <w:ind w:left="720"/>
              <w:rPr>
                <w:i/>
                <w:color w:val="0000FF"/>
              </w:rPr>
            </w:pPr>
          </w:p>
          <w:p w14:paraId="000009DB" w14:textId="77777777" w:rsidR="00194C53" w:rsidRDefault="00194C53">
            <w:pPr>
              <w:widowControl w:val="0"/>
              <w:spacing w:line="240" w:lineRule="auto"/>
              <w:rPr>
                <w:i/>
                <w:color w:val="0000FF"/>
              </w:rPr>
            </w:pPr>
          </w:p>
        </w:tc>
      </w:tr>
      <w:tr w:rsidR="00194C53" w14:paraId="19D7670B" w14:textId="77777777">
        <w:tc>
          <w:tcPr>
            <w:tcW w:w="1545" w:type="dxa"/>
            <w:tcMar>
              <w:top w:w="100" w:type="dxa"/>
              <w:left w:w="100" w:type="dxa"/>
              <w:bottom w:w="100" w:type="dxa"/>
              <w:right w:w="100" w:type="dxa"/>
            </w:tcMar>
          </w:tcPr>
          <w:p w14:paraId="000009DC" w14:textId="77777777" w:rsidR="00194C53" w:rsidRDefault="00194C53">
            <w:pPr>
              <w:widowControl w:val="0"/>
              <w:spacing w:line="240" w:lineRule="auto"/>
              <w:rPr>
                <w:i/>
              </w:rPr>
            </w:pPr>
          </w:p>
          <w:p w14:paraId="000009DD" w14:textId="77777777" w:rsidR="00194C53" w:rsidRDefault="00194C53">
            <w:pPr>
              <w:widowControl w:val="0"/>
              <w:spacing w:line="240" w:lineRule="auto"/>
              <w:rPr>
                <w:i/>
              </w:rPr>
            </w:pPr>
          </w:p>
          <w:p w14:paraId="000009DE" w14:textId="77777777" w:rsidR="00194C53" w:rsidRDefault="00000000">
            <w:pPr>
              <w:widowControl w:val="0"/>
              <w:spacing w:line="240" w:lineRule="auto"/>
              <w:rPr>
                <w:i/>
                <w:shd w:val="clear" w:color="auto" w:fill="EAD1DC"/>
              </w:rPr>
            </w:pPr>
            <w:r>
              <w:rPr>
                <w:i/>
              </w:rPr>
              <w:t>1.4</w:t>
            </w:r>
          </w:p>
        </w:tc>
        <w:tc>
          <w:tcPr>
            <w:tcW w:w="7050" w:type="dxa"/>
            <w:tcMar>
              <w:top w:w="100" w:type="dxa"/>
              <w:left w:w="100" w:type="dxa"/>
              <w:bottom w:w="100" w:type="dxa"/>
              <w:right w:w="100" w:type="dxa"/>
            </w:tcMar>
          </w:tcPr>
          <w:p w14:paraId="000009DF"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9E0" w14:textId="77777777" w:rsidR="00194C53" w:rsidRDefault="00194C53">
            <w:pPr>
              <w:widowControl w:val="0"/>
              <w:spacing w:line="240" w:lineRule="auto"/>
              <w:rPr>
                <w:b/>
              </w:rPr>
            </w:pPr>
          </w:p>
          <w:p w14:paraId="000009E1" w14:textId="77777777" w:rsidR="00194C53" w:rsidRDefault="00000000">
            <w:pPr>
              <w:widowControl w:val="0"/>
              <w:spacing w:line="240" w:lineRule="auto"/>
              <w:rPr>
                <w:i/>
                <w:color w:val="DD0079"/>
              </w:rPr>
            </w:pPr>
            <w:r>
              <w:rPr>
                <w:b/>
              </w:rPr>
              <w:t>Exiting the Plane | Option B Outcome</w:t>
            </w:r>
          </w:p>
          <w:p w14:paraId="000009E2" w14:textId="77777777" w:rsidR="00194C53" w:rsidRDefault="00194C53">
            <w:pPr>
              <w:widowControl w:val="0"/>
              <w:spacing w:line="240" w:lineRule="auto"/>
              <w:rPr>
                <w:i/>
                <w:color w:val="DD0079"/>
              </w:rPr>
            </w:pPr>
          </w:p>
          <w:p w14:paraId="000009E3" w14:textId="77777777" w:rsidR="00194C53" w:rsidRDefault="00000000">
            <w:pPr>
              <w:widowControl w:val="0"/>
              <w:spacing w:line="240" w:lineRule="auto"/>
              <w:rPr>
                <w:b/>
                <w:i/>
                <w:color w:val="0000FF"/>
              </w:rPr>
            </w:pPr>
            <w:r>
              <w:rPr>
                <w:b/>
                <w:i/>
                <w:color w:val="0000FF"/>
              </w:rPr>
              <w:t>Narrator VO:</w:t>
            </w:r>
          </w:p>
          <w:p w14:paraId="000009E4" w14:textId="77777777" w:rsidR="00194C53" w:rsidRDefault="00194C53">
            <w:pPr>
              <w:widowControl w:val="0"/>
              <w:spacing w:line="240" w:lineRule="auto"/>
              <w:rPr>
                <w:b/>
                <w:color w:val="DD0079"/>
              </w:rPr>
            </w:pPr>
          </w:p>
          <w:p w14:paraId="000009E5" w14:textId="77777777" w:rsidR="00194C53" w:rsidRDefault="00000000">
            <w:pPr>
              <w:widowControl w:val="0"/>
              <w:spacing w:line="240" w:lineRule="auto"/>
            </w:pPr>
            <w:r>
              <w:t>Let’s see how patiently waiting her turn to exit impacts Samira.</w:t>
            </w:r>
          </w:p>
          <w:p w14:paraId="000009E6" w14:textId="77777777" w:rsidR="00194C53" w:rsidRDefault="00194C53">
            <w:pPr>
              <w:widowControl w:val="0"/>
              <w:spacing w:line="240" w:lineRule="auto"/>
            </w:pPr>
          </w:p>
          <w:p w14:paraId="000009E7" w14:textId="77777777" w:rsidR="00194C53" w:rsidRDefault="00000000">
            <w:pPr>
              <w:widowControl w:val="0"/>
              <w:spacing w:line="240" w:lineRule="auto"/>
              <w:rPr>
                <w:i/>
                <w:color w:val="FF0000"/>
              </w:rPr>
            </w:pPr>
            <w:r>
              <w:t>Samira remains in her seat until all the other travelers in the seats in front of her have gotten up to collect their carry-ons and exit the plane. Her daughter sleeps peacefully in her arms as she waits. At the appropriate time, she collects her bags and walks off the plane in an orderly manner without the rush and pushing that sometimes occurs as people rush to collect their belongings.</w:t>
            </w:r>
          </w:p>
          <w:p w14:paraId="000009E8" w14:textId="77777777" w:rsidR="00194C53" w:rsidRDefault="00194C53">
            <w:pPr>
              <w:widowControl w:val="0"/>
              <w:spacing w:line="240" w:lineRule="auto"/>
              <w:rPr>
                <w:i/>
                <w:highlight w:val="yellow"/>
              </w:rPr>
            </w:pPr>
          </w:p>
          <w:p w14:paraId="000009E9" w14:textId="77777777" w:rsidR="00194C53" w:rsidRDefault="00000000">
            <w:pPr>
              <w:widowControl w:val="0"/>
              <w:spacing w:line="240" w:lineRule="auto"/>
              <w:rPr>
                <w:i/>
                <w:highlight w:val="yellow"/>
              </w:rPr>
            </w:pPr>
            <w:r>
              <w:rPr>
                <w:color w:val="0000FF"/>
              </w:rPr>
              <w:lastRenderedPageBreak/>
              <w:t xml:space="preserve">Accessibility text: </w:t>
            </w:r>
            <w:r>
              <w:t xml:space="preserve">Select the </w:t>
            </w:r>
            <w:r>
              <w:rPr>
                <w:b/>
              </w:rPr>
              <w:t>CONTINUE</w:t>
            </w:r>
            <w:r>
              <w:t xml:space="preserve"> button below.</w:t>
            </w:r>
          </w:p>
          <w:p w14:paraId="000009EA"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9EB"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9EC"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9ED" w14:textId="77777777" w:rsidR="00194C53" w:rsidRDefault="00000000">
            <w:pPr>
              <w:widowControl w:val="0"/>
              <w:spacing w:line="240" w:lineRule="auto"/>
              <w:rPr>
                <w:i/>
                <w:color w:val="0000FF"/>
              </w:rPr>
            </w:pPr>
            <w:r>
              <w:rPr>
                <w:b/>
                <w:i/>
                <w:color w:val="0000FF"/>
              </w:rPr>
              <w:t>Frame 1:</w:t>
            </w:r>
            <w:r>
              <w:rPr>
                <w:i/>
                <w:color w:val="0000FF"/>
              </w:rPr>
              <w:t xml:space="preserve"> Samira looking happy sitting in their seat with baby asleep in her arms. There are other passengers all around seated. There are a few passengers that are in the aisle.</w:t>
            </w:r>
          </w:p>
          <w:p w14:paraId="000009EE" w14:textId="77777777" w:rsidR="00194C53" w:rsidRDefault="00000000">
            <w:pPr>
              <w:widowControl w:val="0"/>
              <w:spacing w:line="240" w:lineRule="auto"/>
              <w:rPr>
                <w:i/>
                <w:color w:val="0000FF"/>
              </w:rPr>
            </w:pPr>
            <w:r>
              <w:rPr>
                <w:i/>
                <w:color w:val="0000FF"/>
              </w:rPr>
              <w:t>(Mood meter-1)</w:t>
            </w:r>
          </w:p>
          <w:p w14:paraId="000009EF" w14:textId="77777777" w:rsidR="00194C53" w:rsidRDefault="00194C53">
            <w:pPr>
              <w:widowControl w:val="0"/>
              <w:spacing w:line="240" w:lineRule="auto"/>
              <w:ind w:left="720"/>
              <w:rPr>
                <w:i/>
                <w:color w:val="0000FF"/>
              </w:rPr>
            </w:pPr>
          </w:p>
          <w:p w14:paraId="000009F0" w14:textId="77777777" w:rsidR="00194C53" w:rsidRDefault="00000000">
            <w:pPr>
              <w:widowControl w:val="0"/>
              <w:spacing w:line="240" w:lineRule="auto"/>
              <w:rPr>
                <w:i/>
                <w:color w:val="0000FF"/>
              </w:rPr>
            </w:pPr>
            <w:r>
              <w:rPr>
                <w:b/>
                <w:i/>
                <w:color w:val="0000FF"/>
              </w:rPr>
              <w:t>Frame 2</w:t>
            </w:r>
            <w:r>
              <w:rPr>
                <w:i/>
                <w:color w:val="0000FF"/>
              </w:rPr>
              <w:t>: Samira looking happy now standing in line with other passengers with her carry-on bag. All passengers look happy.</w:t>
            </w:r>
          </w:p>
          <w:p w14:paraId="000009F1" w14:textId="77777777" w:rsidR="00194C53" w:rsidRDefault="00000000">
            <w:pPr>
              <w:widowControl w:val="0"/>
              <w:spacing w:line="240" w:lineRule="auto"/>
              <w:rPr>
                <w:i/>
                <w:color w:val="0000FF"/>
              </w:rPr>
            </w:pPr>
            <w:r>
              <w:rPr>
                <w:i/>
                <w:color w:val="0000FF"/>
              </w:rPr>
              <w:lastRenderedPageBreak/>
              <w:t>(Mood meter - 1)</w:t>
            </w:r>
          </w:p>
        </w:tc>
      </w:tr>
      <w:tr w:rsidR="00194C53" w14:paraId="7798CDE9" w14:textId="77777777">
        <w:tc>
          <w:tcPr>
            <w:tcW w:w="1545" w:type="dxa"/>
            <w:tcMar>
              <w:top w:w="100" w:type="dxa"/>
              <w:left w:w="100" w:type="dxa"/>
              <w:bottom w:w="100" w:type="dxa"/>
              <w:right w:w="100" w:type="dxa"/>
            </w:tcMar>
          </w:tcPr>
          <w:p w14:paraId="000009F2" w14:textId="77777777" w:rsidR="00194C53" w:rsidRDefault="00000000">
            <w:pPr>
              <w:widowControl w:val="0"/>
              <w:spacing w:line="240" w:lineRule="auto"/>
              <w:rPr>
                <w:i/>
              </w:rPr>
            </w:pPr>
            <w:r>
              <w:rPr>
                <w:i/>
              </w:rPr>
              <w:lastRenderedPageBreak/>
              <w:t>1.5</w:t>
            </w:r>
          </w:p>
        </w:tc>
        <w:tc>
          <w:tcPr>
            <w:tcW w:w="7050" w:type="dxa"/>
            <w:tcMar>
              <w:top w:w="100" w:type="dxa"/>
              <w:left w:w="100" w:type="dxa"/>
              <w:bottom w:w="100" w:type="dxa"/>
              <w:right w:w="100" w:type="dxa"/>
            </w:tcMar>
          </w:tcPr>
          <w:p w14:paraId="000009F3"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9F4" w14:textId="77777777" w:rsidR="00194C53" w:rsidRDefault="00194C53">
            <w:pPr>
              <w:widowControl w:val="0"/>
              <w:spacing w:line="240" w:lineRule="auto"/>
              <w:rPr>
                <w:b/>
              </w:rPr>
            </w:pPr>
          </w:p>
          <w:p w14:paraId="000009F5" w14:textId="77777777" w:rsidR="00194C53" w:rsidRDefault="00000000">
            <w:pPr>
              <w:widowControl w:val="0"/>
              <w:spacing w:line="240" w:lineRule="auto"/>
              <w:rPr>
                <w:i/>
                <w:color w:val="DD0079"/>
              </w:rPr>
            </w:pPr>
            <w:r>
              <w:rPr>
                <w:b/>
              </w:rPr>
              <w:t>Exiting the Plane | Option C Outcome</w:t>
            </w:r>
          </w:p>
          <w:p w14:paraId="000009F6" w14:textId="77777777" w:rsidR="00194C53" w:rsidRDefault="00194C53">
            <w:pPr>
              <w:widowControl w:val="0"/>
              <w:spacing w:line="240" w:lineRule="auto"/>
              <w:rPr>
                <w:i/>
                <w:color w:val="DD0079"/>
              </w:rPr>
            </w:pPr>
          </w:p>
          <w:p w14:paraId="000009F7" w14:textId="77777777" w:rsidR="00194C53" w:rsidRDefault="00000000">
            <w:pPr>
              <w:widowControl w:val="0"/>
              <w:spacing w:line="240" w:lineRule="auto"/>
              <w:rPr>
                <w:b/>
                <w:i/>
                <w:color w:val="0000FF"/>
              </w:rPr>
            </w:pPr>
            <w:r>
              <w:rPr>
                <w:b/>
                <w:i/>
                <w:color w:val="0000FF"/>
              </w:rPr>
              <w:t>Narrator VO:</w:t>
            </w:r>
          </w:p>
          <w:p w14:paraId="000009F8" w14:textId="77777777" w:rsidR="00194C53" w:rsidRDefault="00194C53">
            <w:pPr>
              <w:widowControl w:val="0"/>
              <w:spacing w:line="240" w:lineRule="auto"/>
              <w:rPr>
                <w:b/>
                <w:color w:val="DD0079"/>
              </w:rPr>
            </w:pPr>
          </w:p>
          <w:p w14:paraId="000009F9" w14:textId="77777777" w:rsidR="00194C53" w:rsidRDefault="00000000">
            <w:pPr>
              <w:widowControl w:val="0"/>
              <w:spacing w:line="240" w:lineRule="auto"/>
            </w:pPr>
            <w:r>
              <w:t>Let’s see how patiently waiting until everyone else has exited impacts Samira.</w:t>
            </w:r>
          </w:p>
          <w:p w14:paraId="000009FA" w14:textId="77777777" w:rsidR="00194C53" w:rsidRDefault="00194C53">
            <w:pPr>
              <w:widowControl w:val="0"/>
              <w:spacing w:line="240" w:lineRule="auto"/>
              <w:rPr>
                <w:i/>
              </w:rPr>
            </w:pPr>
          </w:p>
          <w:p w14:paraId="000009FB" w14:textId="77777777" w:rsidR="00194C53" w:rsidRDefault="00000000">
            <w:pPr>
              <w:widowControl w:val="0"/>
              <w:spacing w:line="240" w:lineRule="auto"/>
              <w:rPr>
                <w:i/>
                <w:color w:val="FF0000"/>
              </w:rPr>
            </w:pPr>
            <w:r>
              <w:t xml:space="preserve">It seems like a good idea to Samira at the time to wait to depart until she’s the last person on the plane. It is nice exiting the plane without feeling rushed, until she leaves the gate. She still has to find her connecting flight, and what’s that smell coming from the baby? Her calm feeling diminishes as she begins to feel rushed in reaching her connecting flight. </w:t>
            </w:r>
          </w:p>
          <w:p w14:paraId="000009FC" w14:textId="77777777" w:rsidR="00194C53" w:rsidRDefault="00194C53">
            <w:pPr>
              <w:widowControl w:val="0"/>
              <w:spacing w:line="240" w:lineRule="auto"/>
              <w:rPr>
                <w:i/>
              </w:rPr>
            </w:pPr>
          </w:p>
          <w:p w14:paraId="000009FD" w14:textId="77777777" w:rsidR="00194C53" w:rsidRDefault="00194C53">
            <w:pPr>
              <w:widowControl w:val="0"/>
              <w:spacing w:line="240" w:lineRule="auto"/>
              <w:rPr>
                <w:i/>
                <w:highlight w:val="yellow"/>
              </w:rPr>
            </w:pPr>
          </w:p>
          <w:p w14:paraId="000009FE"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9FF"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00"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A01" w14:textId="77777777" w:rsidR="00194C53" w:rsidRDefault="00000000">
            <w:pPr>
              <w:widowControl w:val="0"/>
              <w:numPr>
                <w:ilvl w:val="0"/>
                <w:numId w:val="23"/>
              </w:numPr>
              <w:spacing w:line="240" w:lineRule="auto"/>
              <w:rPr>
                <w:i/>
                <w:color w:val="0000FF"/>
              </w:rPr>
            </w:pPr>
            <w:r>
              <w:rPr>
                <w:i/>
                <w:color w:val="0000FF"/>
              </w:rPr>
              <w:t>Transition to slide #1.6</w:t>
            </w:r>
          </w:p>
        </w:tc>
        <w:tc>
          <w:tcPr>
            <w:tcW w:w="2790" w:type="dxa"/>
            <w:tcMar>
              <w:top w:w="100" w:type="dxa"/>
              <w:left w:w="100" w:type="dxa"/>
              <w:bottom w:w="100" w:type="dxa"/>
              <w:right w:w="100" w:type="dxa"/>
            </w:tcMar>
          </w:tcPr>
          <w:p w14:paraId="00000A02" w14:textId="77777777" w:rsidR="00194C53" w:rsidRDefault="00000000">
            <w:pPr>
              <w:widowControl w:val="0"/>
              <w:spacing w:line="240" w:lineRule="auto"/>
              <w:rPr>
                <w:i/>
                <w:color w:val="0000FF"/>
              </w:rPr>
            </w:pPr>
            <w:r>
              <w:rPr>
                <w:b/>
                <w:i/>
                <w:color w:val="0000FF"/>
              </w:rPr>
              <w:t>Frame 1:</w:t>
            </w:r>
            <w:r>
              <w:rPr>
                <w:i/>
                <w:color w:val="0000FF"/>
              </w:rPr>
              <w:t xml:space="preserve"> Samira looking happy sitting in her seat. There are other passengers all in a line in the aisle looking happy. Samira is the only passenger in a seat.</w:t>
            </w:r>
          </w:p>
          <w:p w14:paraId="00000A03" w14:textId="77777777" w:rsidR="00194C53" w:rsidRDefault="00000000">
            <w:pPr>
              <w:widowControl w:val="0"/>
              <w:spacing w:line="240" w:lineRule="auto"/>
              <w:rPr>
                <w:i/>
                <w:color w:val="0000FF"/>
              </w:rPr>
            </w:pPr>
            <w:r>
              <w:rPr>
                <w:i/>
                <w:color w:val="0000FF"/>
              </w:rPr>
              <w:t>(Mood level 1)</w:t>
            </w:r>
          </w:p>
          <w:p w14:paraId="00000A04" w14:textId="77777777" w:rsidR="00194C53" w:rsidRDefault="00194C53">
            <w:pPr>
              <w:widowControl w:val="0"/>
              <w:spacing w:line="240" w:lineRule="auto"/>
              <w:ind w:left="720"/>
              <w:rPr>
                <w:i/>
                <w:color w:val="0000FF"/>
              </w:rPr>
            </w:pPr>
          </w:p>
          <w:p w14:paraId="00000A05" w14:textId="77777777" w:rsidR="00194C53" w:rsidRDefault="00000000">
            <w:pPr>
              <w:widowControl w:val="0"/>
              <w:spacing w:line="240" w:lineRule="auto"/>
              <w:rPr>
                <w:i/>
                <w:color w:val="0000FF"/>
              </w:rPr>
            </w:pPr>
            <w:r>
              <w:rPr>
                <w:b/>
                <w:i/>
                <w:color w:val="0000FF"/>
              </w:rPr>
              <w:t>Frame 2</w:t>
            </w:r>
            <w:r>
              <w:rPr>
                <w:i/>
                <w:color w:val="0000FF"/>
              </w:rPr>
              <w:t>: Samira looking stressed and worried holding a baby with a dirty diaper (stinky). She is the last person on the plane, standing in the aisle with their bags, rushing to get off the plane.</w:t>
            </w:r>
          </w:p>
          <w:p w14:paraId="00000A06" w14:textId="77777777" w:rsidR="00194C53" w:rsidRDefault="00000000">
            <w:pPr>
              <w:widowControl w:val="0"/>
              <w:spacing w:line="240" w:lineRule="auto"/>
              <w:rPr>
                <w:i/>
                <w:color w:val="0000FF"/>
              </w:rPr>
            </w:pPr>
            <w:r>
              <w:rPr>
                <w:i/>
                <w:color w:val="0000FF"/>
              </w:rPr>
              <w:t>(Mood level 3)</w:t>
            </w:r>
          </w:p>
        </w:tc>
      </w:tr>
      <w:tr w:rsidR="00194C53" w14:paraId="3C205756" w14:textId="77777777">
        <w:tc>
          <w:tcPr>
            <w:tcW w:w="1545" w:type="dxa"/>
            <w:tcMar>
              <w:top w:w="100" w:type="dxa"/>
              <w:left w:w="100" w:type="dxa"/>
              <w:bottom w:w="100" w:type="dxa"/>
              <w:right w:w="100" w:type="dxa"/>
            </w:tcMar>
          </w:tcPr>
          <w:p w14:paraId="00000A07" w14:textId="77777777" w:rsidR="00194C53" w:rsidRDefault="00000000">
            <w:pPr>
              <w:widowControl w:val="0"/>
              <w:spacing w:line="240" w:lineRule="auto"/>
              <w:rPr>
                <w:i/>
              </w:rPr>
            </w:pPr>
            <w:r>
              <w:rPr>
                <w:i/>
              </w:rPr>
              <w:t>1.6</w:t>
            </w:r>
          </w:p>
        </w:tc>
        <w:tc>
          <w:tcPr>
            <w:tcW w:w="7050" w:type="dxa"/>
            <w:tcMar>
              <w:top w:w="100" w:type="dxa"/>
              <w:left w:w="100" w:type="dxa"/>
              <w:bottom w:w="100" w:type="dxa"/>
              <w:right w:w="100" w:type="dxa"/>
            </w:tcMar>
          </w:tcPr>
          <w:p w14:paraId="00000A08"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09" w14:textId="77777777" w:rsidR="00194C53" w:rsidRDefault="00194C53">
            <w:pPr>
              <w:widowControl w:val="0"/>
              <w:spacing w:line="240" w:lineRule="auto"/>
              <w:rPr>
                <w:b/>
              </w:rPr>
            </w:pPr>
          </w:p>
          <w:p w14:paraId="00000A0A" w14:textId="77777777" w:rsidR="00194C53" w:rsidRDefault="00000000">
            <w:pPr>
              <w:widowControl w:val="0"/>
              <w:spacing w:line="240" w:lineRule="auto"/>
            </w:pPr>
            <w:r>
              <w:t>What is a connecting flight? In some cases, travelers will have multiple stops before reaching their final destination. They may need to locate their next flight immediately after exiting the plane.</w:t>
            </w:r>
          </w:p>
          <w:p w14:paraId="00000A0B" w14:textId="77777777" w:rsidR="00194C53" w:rsidRDefault="00194C53">
            <w:pPr>
              <w:widowControl w:val="0"/>
              <w:spacing w:line="240" w:lineRule="auto"/>
            </w:pPr>
          </w:p>
          <w:p w14:paraId="00000A0C" w14:textId="77777777" w:rsidR="00194C53" w:rsidRDefault="00000000">
            <w:pPr>
              <w:widowControl w:val="0"/>
              <w:spacing w:line="240" w:lineRule="auto"/>
            </w:pPr>
            <w:r>
              <w:t>Select each item below to read some related tips.</w:t>
            </w:r>
          </w:p>
          <w:p w14:paraId="00000A0D" w14:textId="77777777" w:rsidR="00194C53" w:rsidRDefault="00194C53">
            <w:pPr>
              <w:widowControl w:val="0"/>
              <w:spacing w:line="240" w:lineRule="auto"/>
            </w:pPr>
          </w:p>
          <w:p w14:paraId="00000A0E" w14:textId="77777777" w:rsidR="00194C53" w:rsidRDefault="00000000">
            <w:pPr>
              <w:numPr>
                <w:ilvl w:val="0"/>
                <w:numId w:val="14"/>
              </w:numPr>
              <w:spacing w:after="160" w:line="259" w:lineRule="auto"/>
            </w:pPr>
            <w:r>
              <w:rPr>
                <w:color w:val="0000FF"/>
              </w:rPr>
              <w:t>Hotspot 1: “Connecting Flights” sign:</w:t>
            </w:r>
            <w:r>
              <w:t xml:space="preserve"> Airports have specific signage for connecting flights guiding travelers to the correct </w:t>
            </w:r>
            <w:r>
              <w:lastRenderedPageBreak/>
              <w:t>terminals or gates. This could be called “Connecting Flights” or “Transfers.”</w:t>
            </w:r>
          </w:p>
          <w:p w14:paraId="00000A0F" w14:textId="77777777" w:rsidR="00194C53" w:rsidRDefault="00000000">
            <w:pPr>
              <w:numPr>
                <w:ilvl w:val="0"/>
                <w:numId w:val="14"/>
              </w:numPr>
              <w:spacing w:after="160" w:line="259" w:lineRule="auto"/>
            </w:pPr>
            <w:r>
              <w:rPr>
                <w:color w:val="0000FF"/>
              </w:rPr>
              <w:t xml:space="preserve">Hotspot 2: Clock on the wall: </w:t>
            </w:r>
            <w:r>
              <w:t>Make sure you have sufficient time between flights to navigate through the airport, possibly go through security again, and reach the gate for your connecting flight.</w:t>
            </w:r>
          </w:p>
          <w:p w14:paraId="00000A10" w14:textId="77777777" w:rsidR="00194C53" w:rsidRDefault="00000000">
            <w:pPr>
              <w:numPr>
                <w:ilvl w:val="0"/>
                <w:numId w:val="14"/>
              </w:numPr>
              <w:spacing w:after="160" w:line="259" w:lineRule="auto"/>
            </w:pPr>
            <w:r>
              <w:rPr>
                <w:color w:val="0000FF"/>
              </w:rPr>
              <w:t>Hotspot 3: Digital departure screen:</w:t>
            </w:r>
            <w:r>
              <w:t xml:space="preserve"> After you exit the plane, check the departure screens located in the terminal or your airline's phone app for the most up-to-date gate information for your connecting flight.</w:t>
            </w:r>
          </w:p>
          <w:p w14:paraId="00000A11" w14:textId="77777777" w:rsidR="00194C53" w:rsidRDefault="00000000">
            <w:pPr>
              <w:numPr>
                <w:ilvl w:val="0"/>
                <w:numId w:val="14"/>
              </w:numPr>
              <w:spacing w:after="160" w:line="259" w:lineRule="auto"/>
            </w:pPr>
            <w:r>
              <w:rPr>
                <w:color w:val="0000FF"/>
              </w:rPr>
              <w:t xml:space="preserve">Hotspot 4: Transfer desk: </w:t>
            </w:r>
            <w:r>
              <w:t>If you have a tight connection window or encounter any issues, contact airline staff for assistance or directions.</w:t>
            </w:r>
          </w:p>
          <w:p w14:paraId="00000A12" w14:textId="77777777" w:rsidR="00194C53" w:rsidRDefault="00000000">
            <w:pPr>
              <w:widowControl w:val="0"/>
              <w:spacing w:line="240" w:lineRule="auto"/>
              <w:rPr>
                <w:i/>
              </w:rPr>
            </w:pPr>
            <w:r>
              <w:rPr>
                <w:b/>
              </w:rPr>
              <w:t>#EmpathyMoment:</w:t>
            </w:r>
            <w:r>
              <w:rPr>
                <w:i/>
              </w:rPr>
              <w:t xml:space="preserve"> </w:t>
            </w:r>
            <w:r>
              <w:t xml:space="preserve">The stress levels of travelers can significantly increase upon arrival when they have a small amount of time to catch a connecting flight, especially if it involves navigating through a busy airport. Travelers might have reasons, like Samira traveling with an infant, why navigating an airport to catch a connecting flight can be extra difficult. </w:t>
            </w:r>
          </w:p>
          <w:p w14:paraId="00000A13" w14:textId="77777777" w:rsidR="00194C53" w:rsidRDefault="00194C53">
            <w:pPr>
              <w:widowControl w:val="0"/>
              <w:spacing w:line="240" w:lineRule="auto"/>
              <w:rPr>
                <w:i/>
              </w:rPr>
            </w:pPr>
          </w:p>
          <w:p w14:paraId="00000A14" w14:textId="77777777" w:rsidR="00194C53" w:rsidRDefault="00000000">
            <w:pPr>
              <w:widowControl w:val="0"/>
              <w:spacing w:line="240" w:lineRule="auto"/>
              <w:rPr>
                <w:b/>
                <w:i/>
                <w:color w:val="0000FF"/>
              </w:rPr>
            </w:pPr>
            <w:r>
              <w:rPr>
                <w:b/>
                <w:i/>
                <w:color w:val="0000FF"/>
              </w:rPr>
              <w:t>Narrator VO:</w:t>
            </w:r>
          </w:p>
          <w:p w14:paraId="00000A15" w14:textId="77777777" w:rsidR="00194C53" w:rsidRDefault="00194C53">
            <w:pPr>
              <w:widowControl w:val="0"/>
              <w:spacing w:line="240" w:lineRule="auto"/>
              <w:rPr>
                <w:b/>
                <w:color w:val="DD0079"/>
              </w:rPr>
            </w:pPr>
          </w:p>
          <w:p w14:paraId="00000A16" w14:textId="77777777" w:rsidR="00194C53" w:rsidRDefault="00000000">
            <w:pPr>
              <w:widowControl w:val="0"/>
              <w:spacing w:line="240" w:lineRule="auto"/>
            </w:pPr>
            <w:r>
              <w:t>Now that you know what a connecting flight is, let’s see what kind of choice will be best for Samira when it comes to finding her connecting flight.</w:t>
            </w:r>
          </w:p>
          <w:p w14:paraId="00000A17" w14:textId="77777777" w:rsidR="00194C53" w:rsidRDefault="00194C53">
            <w:pPr>
              <w:widowControl w:val="0"/>
              <w:spacing w:line="240" w:lineRule="auto"/>
              <w:rPr>
                <w:color w:val="9900FF"/>
              </w:rPr>
            </w:pPr>
          </w:p>
          <w:p w14:paraId="00000A18"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A19"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1A" w14:textId="77777777" w:rsidR="00194C53" w:rsidRDefault="00000000">
            <w:pPr>
              <w:spacing w:line="240" w:lineRule="auto"/>
              <w:rPr>
                <w:color w:val="0000FF"/>
              </w:rPr>
            </w:pPr>
            <w:r>
              <w:rPr>
                <w:b/>
                <w:i/>
                <w:color w:val="0000FF"/>
              </w:rPr>
              <w:lastRenderedPageBreak/>
              <w:t xml:space="preserve">Interactive: Labeled graphic - </w:t>
            </w:r>
            <w:r>
              <w:rPr>
                <w:color w:val="0000FF"/>
              </w:rPr>
              <w:t>Interactive airport map with hotspots:</w:t>
            </w:r>
          </w:p>
          <w:p w14:paraId="00000A1B" w14:textId="77777777" w:rsidR="00194C53" w:rsidRDefault="00000000">
            <w:pPr>
              <w:spacing w:after="160" w:line="259" w:lineRule="auto"/>
              <w:rPr>
                <w:color w:val="0000FF"/>
              </w:rPr>
            </w:pPr>
            <w:r>
              <w:rPr>
                <w:color w:val="0000FF"/>
              </w:rPr>
              <w:t xml:space="preserve">Display an interactive airport map with clickable hotspots showing clock, transfer desks, digital departure screen, and connecting flight signage. When users click on a hotspot, a pop-up </w:t>
            </w:r>
            <w:r>
              <w:rPr>
                <w:color w:val="0000FF"/>
              </w:rPr>
              <w:lastRenderedPageBreak/>
              <w:t>appears, providing information related to that hotspot.</w:t>
            </w:r>
          </w:p>
          <w:p w14:paraId="00000A1C" w14:textId="77777777" w:rsidR="00194C53" w:rsidRDefault="00194C53">
            <w:pPr>
              <w:spacing w:line="240" w:lineRule="auto"/>
              <w:rPr>
                <w:b/>
                <w:i/>
                <w:color w:val="0000FF"/>
              </w:rPr>
            </w:pPr>
          </w:p>
          <w:p w14:paraId="00000A1D" w14:textId="77777777" w:rsidR="00194C53" w:rsidRDefault="00194C53">
            <w:pPr>
              <w:spacing w:line="240" w:lineRule="auto"/>
              <w:rPr>
                <w:b/>
                <w:i/>
                <w:color w:val="0000FF"/>
              </w:rPr>
            </w:pPr>
          </w:p>
          <w:p w14:paraId="00000A1E" w14:textId="77777777" w:rsidR="00194C53" w:rsidRDefault="00194C53">
            <w:pPr>
              <w:spacing w:line="240" w:lineRule="auto"/>
              <w:rPr>
                <w:b/>
                <w:i/>
                <w:color w:val="0000FF"/>
              </w:rPr>
            </w:pPr>
          </w:p>
          <w:p w14:paraId="00000A1F" w14:textId="77777777" w:rsidR="00194C53" w:rsidRDefault="00194C53">
            <w:pPr>
              <w:spacing w:line="240" w:lineRule="auto"/>
              <w:rPr>
                <w:b/>
                <w:i/>
                <w:color w:val="0000FF"/>
              </w:rPr>
            </w:pPr>
          </w:p>
          <w:p w14:paraId="00000A20" w14:textId="77777777" w:rsidR="00194C53" w:rsidRDefault="00194C53">
            <w:pPr>
              <w:spacing w:line="240" w:lineRule="auto"/>
              <w:rPr>
                <w:b/>
                <w:i/>
                <w:color w:val="0000FF"/>
              </w:rPr>
            </w:pPr>
          </w:p>
          <w:p w14:paraId="00000A21" w14:textId="77777777" w:rsidR="00194C53" w:rsidRDefault="00194C53">
            <w:pPr>
              <w:spacing w:line="240" w:lineRule="auto"/>
              <w:rPr>
                <w:b/>
                <w:i/>
                <w:color w:val="0000FF"/>
              </w:rPr>
            </w:pPr>
          </w:p>
          <w:p w14:paraId="00000A22" w14:textId="77777777" w:rsidR="00194C53" w:rsidRDefault="00194C53">
            <w:pPr>
              <w:spacing w:line="240" w:lineRule="auto"/>
              <w:rPr>
                <w:b/>
                <w:i/>
                <w:color w:val="0000FF"/>
              </w:rPr>
            </w:pPr>
          </w:p>
          <w:p w14:paraId="00000A23" w14:textId="77777777" w:rsidR="00194C53" w:rsidRDefault="00194C53">
            <w:pPr>
              <w:spacing w:line="240" w:lineRule="auto"/>
              <w:rPr>
                <w:b/>
                <w:i/>
                <w:color w:val="0000FF"/>
              </w:rPr>
            </w:pPr>
          </w:p>
          <w:p w14:paraId="00000A24" w14:textId="77777777" w:rsidR="00194C53" w:rsidRDefault="00194C53">
            <w:pPr>
              <w:spacing w:line="240" w:lineRule="auto"/>
              <w:rPr>
                <w:b/>
                <w:i/>
                <w:color w:val="0000FF"/>
              </w:rPr>
            </w:pPr>
          </w:p>
          <w:p w14:paraId="00000A25" w14:textId="77777777" w:rsidR="00194C53" w:rsidRDefault="00194C53">
            <w:pPr>
              <w:spacing w:line="240" w:lineRule="auto"/>
              <w:rPr>
                <w:b/>
                <w:i/>
                <w:color w:val="0000FF"/>
              </w:rPr>
            </w:pPr>
          </w:p>
          <w:p w14:paraId="00000A26" w14:textId="77777777" w:rsidR="00194C53" w:rsidRDefault="00194C53">
            <w:pPr>
              <w:spacing w:line="240" w:lineRule="auto"/>
              <w:rPr>
                <w:b/>
                <w:i/>
                <w:color w:val="0000FF"/>
              </w:rPr>
            </w:pPr>
          </w:p>
          <w:p w14:paraId="00000A27" w14:textId="77777777" w:rsidR="00194C53" w:rsidRDefault="00194C53">
            <w:pPr>
              <w:spacing w:line="240" w:lineRule="auto"/>
              <w:rPr>
                <w:b/>
                <w:i/>
                <w:color w:val="0000FF"/>
              </w:rPr>
            </w:pPr>
          </w:p>
          <w:p w14:paraId="00000A28" w14:textId="77777777" w:rsidR="00194C53" w:rsidRDefault="00194C53">
            <w:pPr>
              <w:spacing w:line="240" w:lineRule="auto"/>
              <w:rPr>
                <w:b/>
                <w:i/>
                <w:color w:val="0000FF"/>
              </w:rPr>
            </w:pPr>
          </w:p>
          <w:p w14:paraId="00000A29" w14:textId="77777777" w:rsidR="00194C53" w:rsidRDefault="00194C53">
            <w:pPr>
              <w:spacing w:line="240" w:lineRule="auto"/>
              <w:rPr>
                <w:b/>
                <w:i/>
                <w:color w:val="0000FF"/>
              </w:rPr>
            </w:pPr>
          </w:p>
          <w:p w14:paraId="00000A2A" w14:textId="77777777" w:rsidR="00194C53" w:rsidRDefault="00194C53">
            <w:pPr>
              <w:spacing w:line="240" w:lineRule="auto"/>
              <w:rPr>
                <w:b/>
                <w:i/>
                <w:color w:val="0000FF"/>
              </w:rPr>
            </w:pPr>
          </w:p>
          <w:p w14:paraId="00000A2B" w14:textId="77777777" w:rsidR="00194C53" w:rsidRDefault="00194C53">
            <w:pPr>
              <w:spacing w:line="240" w:lineRule="auto"/>
              <w:rPr>
                <w:b/>
                <w:i/>
                <w:color w:val="0000FF"/>
              </w:rPr>
            </w:pPr>
          </w:p>
          <w:p w14:paraId="00000A2C" w14:textId="77777777" w:rsidR="00194C53" w:rsidRDefault="00194C53">
            <w:pPr>
              <w:spacing w:line="240" w:lineRule="auto"/>
              <w:rPr>
                <w:b/>
                <w:i/>
                <w:color w:val="0000FF"/>
              </w:rPr>
            </w:pPr>
          </w:p>
          <w:p w14:paraId="00000A2D" w14:textId="77777777" w:rsidR="00194C53" w:rsidRDefault="00194C53">
            <w:pPr>
              <w:spacing w:line="240" w:lineRule="auto"/>
              <w:rPr>
                <w:b/>
                <w:i/>
                <w:color w:val="0000FF"/>
              </w:rPr>
            </w:pPr>
          </w:p>
          <w:p w14:paraId="00000A2E" w14:textId="77777777" w:rsidR="00194C53" w:rsidRDefault="00194C53">
            <w:pPr>
              <w:spacing w:line="240" w:lineRule="auto"/>
              <w:rPr>
                <w:b/>
                <w:i/>
                <w:color w:val="0000FF"/>
              </w:rPr>
            </w:pPr>
          </w:p>
          <w:p w14:paraId="00000A2F" w14:textId="77777777" w:rsidR="00194C53" w:rsidRDefault="00194C53">
            <w:pPr>
              <w:spacing w:line="240" w:lineRule="auto"/>
              <w:rPr>
                <w:b/>
                <w:i/>
                <w:color w:val="0000FF"/>
              </w:rPr>
            </w:pPr>
          </w:p>
          <w:p w14:paraId="00000A30" w14:textId="77777777" w:rsidR="00194C53" w:rsidRDefault="00194C53">
            <w:pPr>
              <w:spacing w:line="240" w:lineRule="auto"/>
              <w:rPr>
                <w:b/>
                <w:i/>
                <w:color w:val="0000FF"/>
              </w:rPr>
            </w:pPr>
          </w:p>
          <w:p w14:paraId="00000A31" w14:textId="77777777" w:rsidR="00194C53" w:rsidRDefault="00000000">
            <w:pPr>
              <w:spacing w:line="240" w:lineRule="auto"/>
              <w:rPr>
                <w:i/>
                <w:color w:val="0000FF"/>
              </w:rPr>
            </w:pPr>
            <w:r>
              <w:rPr>
                <w:b/>
                <w:i/>
                <w:color w:val="0000FF"/>
              </w:rPr>
              <w:t xml:space="preserve">Interactive: </w:t>
            </w:r>
            <w:r>
              <w:rPr>
                <w:i/>
                <w:color w:val="0000FF"/>
              </w:rPr>
              <w:t>“CONTINUE” button</w:t>
            </w:r>
          </w:p>
          <w:p w14:paraId="00000A32" w14:textId="77777777" w:rsidR="00194C53" w:rsidRDefault="00000000">
            <w:pPr>
              <w:numPr>
                <w:ilvl w:val="0"/>
                <w:numId w:val="25"/>
              </w:numPr>
              <w:spacing w:line="240" w:lineRule="auto"/>
              <w:rPr>
                <w:i/>
                <w:color w:val="0000FF"/>
              </w:rPr>
            </w:pPr>
            <w:r>
              <w:rPr>
                <w:i/>
                <w:color w:val="0000FF"/>
              </w:rPr>
              <w:t>Transition to slide # 1.7</w:t>
            </w:r>
          </w:p>
        </w:tc>
        <w:tc>
          <w:tcPr>
            <w:tcW w:w="2790" w:type="dxa"/>
            <w:tcMar>
              <w:top w:w="100" w:type="dxa"/>
              <w:left w:w="100" w:type="dxa"/>
              <w:bottom w:w="100" w:type="dxa"/>
              <w:right w:w="100" w:type="dxa"/>
            </w:tcMar>
          </w:tcPr>
          <w:p w14:paraId="00000A33" w14:textId="77777777" w:rsidR="00194C53" w:rsidRDefault="00000000">
            <w:pPr>
              <w:spacing w:after="160" w:line="259" w:lineRule="auto"/>
              <w:rPr>
                <w:color w:val="0000FF"/>
              </w:rPr>
            </w:pPr>
            <w:r>
              <w:rPr>
                <w:color w:val="0000FF"/>
              </w:rPr>
              <w:lastRenderedPageBreak/>
              <w:t>Interactive airport map with hotspots:</w:t>
            </w:r>
          </w:p>
          <w:p w14:paraId="00000A34" w14:textId="77777777" w:rsidR="00194C53" w:rsidRDefault="00000000">
            <w:pPr>
              <w:spacing w:after="160" w:line="259" w:lineRule="auto"/>
              <w:rPr>
                <w:color w:val="0000FF"/>
              </w:rPr>
            </w:pPr>
            <w:r>
              <w:rPr>
                <w:color w:val="0000FF"/>
              </w:rPr>
              <w:t xml:space="preserve">Airport map with clickable hotspots includes clock, transfer desks, digital departure screen, and connecting flight signage. </w:t>
            </w:r>
          </w:p>
          <w:p w14:paraId="00000A35" w14:textId="77777777" w:rsidR="00194C53" w:rsidRDefault="00194C53">
            <w:pPr>
              <w:spacing w:after="160" w:line="259" w:lineRule="auto"/>
              <w:rPr>
                <w:color w:val="0000FF"/>
              </w:rPr>
            </w:pPr>
          </w:p>
          <w:p w14:paraId="00000A36" w14:textId="77777777" w:rsidR="00194C53" w:rsidRDefault="00194C53">
            <w:pPr>
              <w:spacing w:after="160" w:line="259" w:lineRule="auto"/>
              <w:rPr>
                <w:color w:val="0000FF"/>
              </w:rPr>
            </w:pPr>
          </w:p>
          <w:p w14:paraId="00000A37" w14:textId="77777777" w:rsidR="00194C53" w:rsidRDefault="00194C53">
            <w:pPr>
              <w:spacing w:after="160" w:line="259" w:lineRule="auto"/>
              <w:rPr>
                <w:color w:val="0000FF"/>
              </w:rPr>
            </w:pPr>
          </w:p>
          <w:p w14:paraId="00000A38" w14:textId="77777777" w:rsidR="00194C53" w:rsidRDefault="00194C53">
            <w:pPr>
              <w:spacing w:after="160" w:line="259" w:lineRule="auto"/>
              <w:rPr>
                <w:color w:val="0000FF"/>
              </w:rPr>
            </w:pPr>
          </w:p>
          <w:p w14:paraId="00000A39" w14:textId="77777777" w:rsidR="00194C53" w:rsidRDefault="00194C53">
            <w:pPr>
              <w:spacing w:after="160" w:line="259" w:lineRule="auto"/>
              <w:rPr>
                <w:color w:val="0000FF"/>
              </w:rPr>
            </w:pPr>
          </w:p>
          <w:p w14:paraId="00000A3A" w14:textId="77777777" w:rsidR="00194C53" w:rsidRDefault="00194C53">
            <w:pPr>
              <w:spacing w:after="160" w:line="259" w:lineRule="auto"/>
              <w:rPr>
                <w:color w:val="0000FF"/>
              </w:rPr>
            </w:pPr>
          </w:p>
          <w:p w14:paraId="00000A3B" w14:textId="77777777" w:rsidR="00194C53" w:rsidRDefault="00194C53">
            <w:pPr>
              <w:spacing w:after="160" w:line="259" w:lineRule="auto"/>
              <w:rPr>
                <w:color w:val="0000FF"/>
              </w:rPr>
            </w:pPr>
          </w:p>
          <w:p w14:paraId="00000A3C" w14:textId="77777777" w:rsidR="00194C53" w:rsidRDefault="00194C53">
            <w:pPr>
              <w:spacing w:after="160" w:line="259" w:lineRule="auto"/>
              <w:rPr>
                <w:color w:val="0000FF"/>
              </w:rPr>
            </w:pPr>
          </w:p>
          <w:p w14:paraId="00000A3D" w14:textId="77777777" w:rsidR="00194C53" w:rsidRDefault="00194C53">
            <w:pPr>
              <w:spacing w:after="160" w:line="259" w:lineRule="auto"/>
              <w:rPr>
                <w:color w:val="0000FF"/>
              </w:rPr>
            </w:pPr>
          </w:p>
          <w:p w14:paraId="00000A3E" w14:textId="77777777" w:rsidR="00194C53" w:rsidRDefault="00194C53">
            <w:pPr>
              <w:spacing w:after="160" w:line="259" w:lineRule="auto"/>
              <w:rPr>
                <w:color w:val="0000FF"/>
              </w:rPr>
            </w:pPr>
          </w:p>
          <w:p w14:paraId="00000A3F" w14:textId="77777777" w:rsidR="00194C53" w:rsidRDefault="00194C53">
            <w:pPr>
              <w:spacing w:after="160" w:line="259" w:lineRule="auto"/>
              <w:rPr>
                <w:color w:val="0000FF"/>
              </w:rPr>
            </w:pPr>
          </w:p>
          <w:p w14:paraId="00000A40" w14:textId="77777777" w:rsidR="00194C53" w:rsidRDefault="00000000">
            <w:pPr>
              <w:spacing w:after="160" w:line="259" w:lineRule="auto"/>
              <w:rPr>
                <w:color w:val="0000FF"/>
              </w:rPr>
            </w:pPr>
            <w:r>
              <w:rPr>
                <w:color w:val="0000FF"/>
              </w:rPr>
              <w:t>Please use the #EmpathyMoments image here</w:t>
            </w:r>
          </w:p>
        </w:tc>
      </w:tr>
      <w:tr w:rsidR="00194C53" w14:paraId="3FC3431A" w14:textId="77777777">
        <w:tc>
          <w:tcPr>
            <w:tcW w:w="1545" w:type="dxa"/>
            <w:tcMar>
              <w:top w:w="100" w:type="dxa"/>
              <w:left w:w="100" w:type="dxa"/>
              <w:bottom w:w="100" w:type="dxa"/>
              <w:right w:w="100" w:type="dxa"/>
            </w:tcMar>
          </w:tcPr>
          <w:p w14:paraId="00000A41" w14:textId="77777777" w:rsidR="00194C53" w:rsidRDefault="00000000">
            <w:pPr>
              <w:widowControl w:val="0"/>
              <w:spacing w:line="240" w:lineRule="auto"/>
              <w:rPr>
                <w:i/>
              </w:rPr>
            </w:pPr>
            <w:r>
              <w:rPr>
                <w:i/>
              </w:rPr>
              <w:lastRenderedPageBreak/>
              <w:t>1.7</w:t>
            </w:r>
          </w:p>
        </w:tc>
        <w:tc>
          <w:tcPr>
            <w:tcW w:w="7050" w:type="dxa"/>
            <w:tcMar>
              <w:top w:w="100" w:type="dxa"/>
              <w:left w:w="100" w:type="dxa"/>
              <w:bottom w:w="100" w:type="dxa"/>
              <w:right w:w="100" w:type="dxa"/>
            </w:tcMar>
          </w:tcPr>
          <w:p w14:paraId="00000A42"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43" w14:textId="77777777" w:rsidR="00194C53" w:rsidRDefault="00194C53">
            <w:pPr>
              <w:widowControl w:val="0"/>
              <w:spacing w:line="240" w:lineRule="auto"/>
              <w:rPr>
                <w:b/>
              </w:rPr>
            </w:pPr>
          </w:p>
          <w:p w14:paraId="00000A44" w14:textId="77777777" w:rsidR="00194C53" w:rsidRDefault="00000000">
            <w:pPr>
              <w:widowControl w:val="0"/>
              <w:spacing w:line="240" w:lineRule="auto"/>
              <w:rPr>
                <w:b/>
                <w:i/>
              </w:rPr>
            </w:pPr>
            <w:r>
              <w:rPr>
                <w:b/>
              </w:rPr>
              <w:lastRenderedPageBreak/>
              <w:t>Finding Your Connecting Flight</w:t>
            </w:r>
          </w:p>
          <w:p w14:paraId="00000A45" w14:textId="77777777" w:rsidR="00194C53" w:rsidRDefault="00194C53">
            <w:pPr>
              <w:widowControl w:val="0"/>
              <w:spacing w:line="240" w:lineRule="auto"/>
            </w:pPr>
          </w:p>
          <w:p w14:paraId="00000A46" w14:textId="77777777" w:rsidR="00194C53" w:rsidRDefault="00000000">
            <w:pPr>
              <w:widowControl w:val="0"/>
              <w:spacing w:line="240" w:lineRule="auto"/>
              <w:rPr>
                <w:b/>
                <w:i/>
                <w:color w:val="0000FF"/>
              </w:rPr>
            </w:pPr>
            <w:r>
              <w:rPr>
                <w:b/>
                <w:i/>
                <w:color w:val="0000FF"/>
              </w:rPr>
              <w:t xml:space="preserve">Narrator VO: </w:t>
            </w:r>
          </w:p>
          <w:p w14:paraId="00000A47" w14:textId="77777777" w:rsidR="00194C53" w:rsidRDefault="00000000">
            <w:pPr>
              <w:spacing w:after="160" w:line="259" w:lineRule="auto"/>
            </w:pPr>
            <w:r>
              <w:t>Samira needs to find her connecting flight, but she’s not entirely sure that she knows where to go. She doesn’t know if the best choice is to follow the signs, check the monitors, or ask at the transfer desk. She doesn’t want to waste time going the wrong way and risk missing her flight.</w:t>
            </w:r>
          </w:p>
          <w:p w14:paraId="00000A48" w14:textId="77777777" w:rsidR="00194C53" w:rsidRDefault="00194C53">
            <w:pPr>
              <w:widowControl w:val="0"/>
              <w:spacing w:line="240" w:lineRule="auto"/>
              <w:rPr>
                <w:i/>
              </w:rPr>
            </w:pPr>
          </w:p>
          <w:p w14:paraId="00000A49" w14:textId="77777777" w:rsidR="00194C53" w:rsidRDefault="00194C53">
            <w:pPr>
              <w:widowControl w:val="0"/>
              <w:spacing w:line="240" w:lineRule="auto"/>
              <w:rPr>
                <w:i/>
              </w:rPr>
            </w:pPr>
          </w:p>
          <w:p w14:paraId="00000A4A"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4B" w14:textId="77777777" w:rsidR="00194C53" w:rsidRDefault="00000000">
            <w:pPr>
              <w:widowControl w:val="0"/>
              <w:spacing w:line="240" w:lineRule="auto"/>
              <w:rPr>
                <w:i/>
              </w:rPr>
            </w:pPr>
            <w:r>
              <w:t xml:space="preserve">Select the MAKE YOUR CHOICE button to continue. </w:t>
            </w:r>
          </w:p>
          <w:p w14:paraId="00000A4C"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4D" w14:textId="77777777" w:rsidR="00194C53" w:rsidRDefault="00000000">
            <w:pPr>
              <w:widowControl w:val="0"/>
              <w:spacing w:line="240" w:lineRule="auto"/>
              <w:rPr>
                <w:color w:val="0000FF"/>
              </w:rPr>
            </w:pPr>
            <w:r>
              <w:rPr>
                <w:b/>
                <w:i/>
                <w:color w:val="0000FF"/>
              </w:rPr>
              <w:lastRenderedPageBreak/>
              <w:t xml:space="preserve">Interactive: </w:t>
            </w:r>
            <w:r>
              <w:rPr>
                <w:i/>
                <w:color w:val="0000FF"/>
              </w:rPr>
              <w:t>“MAKE YOUR CHOICE” button</w:t>
            </w:r>
          </w:p>
          <w:p w14:paraId="00000A4E" w14:textId="77777777" w:rsidR="00194C53" w:rsidRDefault="00000000">
            <w:pPr>
              <w:widowControl w:val="0"/>
              <w:numPr>
                <w:ilvl w:val="0"/>
                <w:numId w:val="39"/>
              </w:numPr>
              <w:spacing w:line="240" w:lineRule="auto"/>
              <w:rPr>
                <w:i/>
                <w:color w:val="0000FF"/>
              </w:rPr>
            </w:pPr>
            <w:r>
              <w:rPr>
                <w:i/>
                <w:color w:val="0000FF"/>
              </w:rPr>
              <w:lastRenderedPageBreak/>
              <w:t>Transition to slide #1.8</w:t>
            </w:r>
          </w:p>
        </w:tc>
        <w:tc>
          <w:tcPr>
            <w:tcW w:w="2790" w:type="dxa"/>
            <w:tcMar>
              <w:top w:w="100" w:type="dxa"/>
              <w:left w:w="100" w:type="dxa"/>
              <w:bottom w:w="100" w:type="dxa"/>
              <w:right w:w="100" w:type="dxa"/>
            </w:tcMar>
          </w:tcPr>
          <w:p w14:paraId="00000A4F" w14:textId="77777777" w:rsidR="00194C53" w:rsidRDefault="00194C53">
            <w:pPr>
              <w:widowControl w:val="0"/>
              <w:spacing w:line="240" w:lineRule="auto"/>
              <w:rPr>
                <w:b/>
                <w:i/>
                <w:color w:val="0000FF"/>
              </w:rPr>
            </w:pPr>
          </w:p>
          <w:p w14:paraId="00000A50" w14:textId="77777777" w:rsidR="00194C53" w:rsidRDefault="00194C53">
            <w:pPr>
              <w:widowControl w:val="0"/>
              <w:spacing w:line="240" w:lineRule="auto"/>
              <w:rPr>
                <w:b/>
                <w:i/>
                <w:color w:val="0000FF"/>
              </w:rPr>
            </w:pPr>
          </w:p>
          <w:p w14:paraId="00000A51" w14:textId="77777777" w:rsidR="00194C53" w:rsidRDefault="00000000">
            <w:pPr>
              <w:widowControl w:val="0"/>
              <w:spacing w:line="240" w:lineRule="auto"/>
              <w:rPr>
                <w:i/>
                <w:color w:val="0000FF"/>
              </w:rPr>
            </w:pPr>
            <w:r>
              <w:rPr>
                <w:b/>
                <w:i/>
                <w:color w:val="0000FF"/>
              </w:rPr>
              <w:lastRenderedPageBreak/>
              <w:t>Frame 1:</w:t>
            </w:r>
            <w:r>
              <w:rPr>
                <w:i/>
                <w:color w:val="0000FF"/>
              </w:rPr>
              <w:t xml:space="preserve"> Samira standing in the airport terminal right after she exited the plane. There are various signs pointing in different directions and monitors and a transfer desk.</w:t>
            </w:r>
          </w:p>
          <w:p w14:paraId="00000A52" w14:textId="77777777" w:rsidR="00194C53" w:rsidRDefault="00194C53">
            <w:pPr>
              <w:widowControl w:val="0"/>
              <w:spacing w:line="240" w:lineRule="auto"/>
              <w:ind w:left="720"/>
              <w:rPr>
                <w:i/>
                <w:color w:val="0000FF"/>
              </w:rPr>
            </w:pPr>
          </w:p>
        </w:tc>
      </w:tr>
      <w:tr w:rsidR="00194C53" w14:paraId="40F21383" w14:textId="77777777">
        <w:tc>
          <w:tcPr>
            <w:tcW w:w="1545" w:type="dxa"/>
            <w:tcMar>
              <w:top w:w="100" w:type="dxa"/>
              <w:left w:w="100" w:type="dxa"/>
              <w:bottom w:w="100" w:type="dxa"/>
              <w:right w:w="100" w:type="dxa"/>
            </w:tcMar>
          </w:tcPr>
          <w:p w14:paraId="00000A53" w14:textId="77777777" w:rsidR="00194C53" w:rsidRDefault="00000000">
            <w:pPr>
              <w:widowControl w:val="0"/>
              <w:spacing w:line="240" w:lineRule="auto"/>
              <w:rPr>
                <w:i/>
              </w:rPr>
            </w:pPr>
            <w:r>
              <w:rPr>
                <w:i/>
              </w:rPr>
              <w:lastRenderedPageBreak/>
              <w:t>1.8</w:t>
            </w:r>
          </w:p>
        </w:tc>
        <w:tc>
          <w:tcPr>
            <w:tcW w:w="7050" w:type="dxa"/>
            <w:tcMar>
              <w:top w:w="100" w:type="dxa"/>
              <w:left w:w="100" w:type="dxa"/>
              <w:bottom w:w="100" w:type="dxa"/>
              <w:right w:w="100" w:type="dxa"/>
            </w:tcMar>
          </w:tcPr>
          <w:p w14:paraId="00000A54" w14:textId="77777777" w:rsidR="00194C53" w:rsidRDefault="00000000">
            <w:pPr>
              <w:widowControl w:val="0"/>
              <w:spacing w:line="240" w:lineRule="auto"/>
              <w:rPr>
                <w:b/>
                <w:i/>
                <w:color w:val="0000FF"/>
              </w:rPr>
            </w:pPr>
            <w:r>
              <w:rPr>
                <w:b/>
                <w:i/>
                <w:color w:val="0000FF"/>
              </w:rPr>
              <w:t xml:space="preserve">On-screen text: </w:t>
            </w:r>
          </w:p>
          <w:p w14:paraId="00000A55" w14:textId="77777777" w:rsidR="00194C53" w:rsidRDefault="00194C53">
            <w:pPr>
              <w:widowControl w:val="0"/>
              <w:spacing w:line="240" w:lineRule="auto"/>
              <w:rPr>
                <w:b/>
              </w:rPr>
            </w:pPr>
          </w:p>
          <w:p w14:paraId="00000A56" w14:textId="77777777" w:rsidR="00194C53" w:rsidRDefault="00000000">
            <w:pPr>
              <w:widowControl w:val="0"/>
              <w:spacing w:line="240" w:lineRule="auto"/>
              <w:rPr>
                <w:b/>
                <w:highlight w:val="yellow"/>
              </w:rPr>
            </w:pPr>
            <w:r>
              <w:rPr>
                <w:b/>
              </w:rPr>
              <w:t>Finding Your Connecting Flight</w:t>
            </w:r>
          </w:p>
          <w:p w14:paraId="00000A57" w14:textId="77777777" w:rsidR="00194C53" w:rsidRDefault="00194C53">
            <w:pPr>
              <w:widowControl w:val="0"/>
              <w:spacing w:line="240" w:lineRule="auto"/>
              <w:rPr>
                <w:b/>
              </w:rPr>
            </w:pPr>
          </w:p>
          <w:p w14:paraId="00000A58" w14:textId="77777777" w:rsidR="00194C53" w:rsidRDefault="00000000">
            <w:pPr>
              <w:widowControl w:val="0"/>
              <w:spacing w:line="240" w:lineRule="auto"/>
            </w:pPr>
            <w:r>
              <w:t>Which of the 3 options should Samira choose?</w:t>
            </w:r>
          </w:p>
          <w:p w14:paraId="00000A59" w14:textId="77777777" w:rsidR="00194C53" w:rsidRDefault="00194C53">
            <w:pPr>
              <w:widowControl w:val="0"/>
              <w:spacing w:line="240" w:lineRule="auto"/>
            </w:pPr>
          </w:p>
          <w:p w14:paraId="00000A5A" w14:textId="77777777" w:rsidR="00194C53" w:rsidRDefault="00000000">
            <w:pPr>
              <w:widowControl w:val="0"/>
              <w:numPr>
                <w:ilvl w:val="0"/>
                <w:numId w:val="54"/>
              </w:numPr>
              <w:spacing w:line="240" w:lineRule="auto"/>
            </w:pPr>
            <w:r>
              <w:t>Visit the transfer desk and speak with an airline staff member about her connecting flight.</w:t>
            </w:r>
          </w:p>
          <w:p w14:paraId="00000A5B" w14:textId="77777777" w:rsidR="00194C53" w:rsidRDefault="00000000">
            <w:pPr>
              <w:widowControl w:val="0"/>
              <w:numPr>
                <w:ilvl w:val="0"/>
                <w:numId w:val="54"/>
              </w:numPr>
              <w:spacing w:line="240" w:lineRule="auto"/>
            </w:pPr>
            <w:r>
              <w:t>Follow the airport signage for “Connecting Flights” and/or “Transfers.”</w:t>
            </w:r>
          </w:p>
          <w:p w14:paraId="00000A5C" w14:textId="77777777" w:rsidR="00194C53" w:rsidRDefault="00000000">
            <w:pPr>
              <w:widowControl w:val="0"/>
              <w:numPr>
                <w:ilvl w:val="0"/>
                <w:numId w:val="54"/>
              </w:numPr>
              <w:spacing w:line="240" w:lineRule="auto"/>
            </w:pPr>
            <w:r>
              <w:t>Follow the airport signage for “Baggage Claim.”</w:t>
            </w:r>
          </w:p>
          <w:p w14:paraId="00000A5D" w14:textId="77777777" w:rsidR="00194C53" w:rsidRDefault="00194C53">
            <w:pPr>
              <w:widowControl w:val="0"/>
              <w:spacing w:line="240" w:lineRule="auto"/>
              <w:rPr>
                <w:b/>
                <w:i/>
                <w:color w:val="DD0079"/>
              </w:rPr>
            </w:pPr>
          </w:p>
          <w:p w14:paraId="00000A5E" w14:textId="77777777" w:rsidR="00194C53" w:rsidRDefault="00194C53">
            <w:pPr>
              <w:widowControl w:val="0"/>
              <w:spacing w:line="240" w:lineRule="auto"/>
              <w:rPr>
                <w:i/>
                <w:color w:val="DD0079"/>
              </w:rPr>
            </w:pPr>
          </w:p>
          <w:p w14:paraId="00000A5F" w14:textId="77777777" w:rsidR="00194C53" w:rsidRDefault="00194C53">
            <w:pPr>
              <w:widowControl w:val="0"/>
              <w:numPr>
                <w:ilvl w:val="0"/>
                <w:numId w:val="27"/>
              </w:numPr>
              <w:spacing w:line="240" w:lineRule="auto"/>
              <w:rPr>
                <w:i/>
                <w:color w:val="0000FF"/>
              </w:rPr>
            </w:pPr>
          </w:p>
        </w:tc>
        <w:tc>
          <w:tcPr>
            <w:tcW w:w="2790" w:type="dxa"/>
            <w:tcMar>
              <w:top w:w="100" w:type="dxa"/>
              <w:left w:w="100" w:type="dxa"/>
              <w:bottom w:w="100" w:type="dxa"/>
              <w:right w:w="100" w:type="dxa"/>
            </w:tcMar>
          </w:tcPr>
          <w:p w14:paraId="00000A60"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A61"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1.9</w:t>
            </w:r>
          </w:p>
          <w:p w14:paraId="00000A62"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1.10</w:t>
            </w:r>
          </w:p>
          <w:p w14:paraId="00000A63"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1.11</w:t>
            </w:r>
          </w:p>
        </w:tc>
        <w:tc>
          <w:tcPr>
            <w:tcW w:w="2790" w:type="dxa"/>
            <w:tcMar>
              <w:top w:w="100" w:type="dxa"/>
              <w:left w:w="100" w:type="dxa"/>
              <w:bottom w:w="100" w:type="dxa"/>
              <w:right w:w="100" w:type="dxa"/>
            </w:tcMar>
          </w:tcPr>
          <w:p w14:paraId="00000A64" w14:textId="641D53FC"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21E364FB" w14:textId="77777777">
        <w:tc>
          <w:tcPr>
            <w:tcW w:w="1545" w:type="dxa"/>
            <w:tcMar>
              <w:top w:w="100" w:type="dxa"/>
              <w:left w:w="100" w:type="dxa"/>
              <w:bottom w:w="100" w:type="dxa"/>
              <w:right w:w="100" w:type="dxa"/>
            </w:tcMar>
          </w:tcPr>
          <w:p w14:paraId="00000A65" w14:textId="77777777" w:rsidR="00194C53" w:rsidRDefault="00000000">
            <w:pPr>
              <w:widowControl w:val="0"/>
              <w:spacing w:line="240" w:lineRule="auto"/>
              <w:rPr>
                <w:i/>
              </w:rPr>
            </w:pPr>
            <w:r>
              <w:rPr>
                <w:i/>
              </w:rPr>
              <w:t>1.9</w:t>
            </w:r>
          </w:p>
        </w:tc>
        <w:tc>
          <w:tcPr>
            <w:tcW w:w="7050" w:type="dxa"/>
            <w:tcMar>
              <w:top w:w="100" w:type="dxa"/>
              <w:left w:w="100" w:type="dxa"/>
              <w:bottom w:w="100" w:type="dxa"/>
              <w:right w:w="100" w:type="dxa"/>
            </w:tcMar>
          </w:tcPr>
          <w:p w14:paraId="00000A6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67" w14:textId="77777777" w:rsidR="00194C53" w:rsidRDefault="00194C53">
            <w:pPr>
              <w:widowControl w:val="0"/>
              <w:spacing w:line="240" w:lineRule="auto"/>
              <w:rPr>
                <w:b/>
              </w:rPr>
            </w:pPr>
          </w:p>
          <w:p w14:paraId="00000A68" w14:textId="77777777" w:rsidR="00194C53" w:rsidRDefault="00000000">
            <w:pPr>
              <w:widowControl w:val="0"/>
              <w:spacing w:line="240" w:lineRule="auto"/>
              <w:rPr>
                <w:i/>
                <w:color w:val="DD0079"/>
              </w:rPr>
            </w:pPr>
            <w:r>
              <w:rPr>
                <w:b/>
              </w:rPr>
              <w:t xml:space="preserve">Finding Your Connecting Flight | Option </w:t>
            </w:r>
            <w:proofErr w:type="gramStart"/>
            <w:r>
              <w:rPr>
                <w:b/>
              </w:rPr>
              <w:t>A</w:t>
            </w:r>
            <w:proofErr w:type="gramEnd"/>
            <w:r>
              <w:rPr>
                <w:b/>
              </w:rPr>
              <w:t xml:space="preserve"> Outcome</w:t>
            </w:r>
          </w:p>
          <w:p w14:paraId="00000A69" w14:textId="77777777" w:rsidR="00194C53" w:rsidRDefault="00194C53">
            <w:pPr>
              <w:widowControl w:val="0"/>
              <w:spacing w:line="240" w:lineRule="auto"/>
              <w:rPr>
                <w:i/>
                <w:color w:val="DD0079"/>
              </w:rPr>
            </w:pPr>
          </w:p>
          <w:p w14:paraId="00000A6A" w14:textId="77777777" w:rsidR="00194C53" w:rsidRDefault="00000000">
            <w:pPr>
              <w:widowControl w:val="0"/>
              <w:spacing w:line="240" w:lineRule="auto"/>
              <w:rPr>
                <w:b/>
                <w:i/>
                <w:color w:val="0000FF"/>
              </w:rPr>
            </w:pPr>
            <w:r>
              <w:rPr>
                <w:b/>
                <w:i/>
                <w:color w:val="0000FF"/>
              </w:rPr>
              <w:lastRenderedPageBreak/>
              <w:t>Narrator VO:</w:t>
            </w:r>
          </w:p>
          <w:p w14:paraId="00000A6B" w14:textId="77777777" w:rsidR="00194C53" w:rsidRDefault="00194C53">
            <w:pPr>
              <w:widowControl w:val="0"/>
              <w:spacing w:line="240" w:lineRule="auto"/>
              <w:rPr>
                <w:b/>
                <w:color w:val="DD0079"/>
              </w:rPr>
            </w:pPr>
          </w:p>
          <w:p w14:paraId="00000A6C" w14:textId="77777777" w:rsidR="00194C53" w:rsidRDefault="00000000">
            <w:pPr>
              <w:widowControl w:val="0"/>
              <w:spacing w:line="240" w:lineRule="auto"/>
              <w:rPr>
                <w:i/>
              </w:rPr>
            </w:pPr>
            <w:r>
              <w:rPr>
                <w:i/>
              </w:rPr>
              <w:t>Let’s see how speaking with an airline staff member about her connecting flight impacts Samira.</w:t>
            </w:r>
          </w:p>
          <w:p w14:paraId="00000A6D" w14:textId="77777777" w:rsidR="00194C53" w:rsidRDefault="00194C53">
            <w:pPr>
              <w:widowControl w:val="0"/>
              <w:spacing w:line="240" w:lineRule="auto"/>
              <w:rPr>
                <w:i/>
              </w:rPr>
            </w:pPr>
          </w:p>
          <w:p w14:paraId="00000A6E" w14:textId="77777777" w:rsidR="00194C53" w:rsidRDefault="00000000">
            <w:pPr>
              <w:widowControl w:val="0"/>
              <w:spacing w:line="240" w:lineRule="auto"/>
            </w:pPr>
            <w:r>
              <w:t>She decides to visit the transfer desk to make sure she knows exactly where to go for her connecting flight. They have the most up-to-date information about the time and gates, and even share the easiest way to get to the next terminal. This makes her feel much calmer.</w:t>
            </w:r>
          </w:p>
          <w:p w14:paraId="00000A6F"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70"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A71"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A72" w14:textId="77777777" w:rsidR="00194C53" w:rsidRDefault="00000000">
            <w:pPr>
              <w:widowControl w:val="0"/>
              <w:spacing w:line="240" w:lineRule="auto"/>
              <w:rPr>
                <w:i/>
                <w:color w:val="0000FF"/>
              </w:rPr>
            </w:pPr>
            <w:r>
              <w:rPr>
                <w:b/>
                <w:i/>
                <w:color w:val="0000FF"/>
              </w:rPr>
              <w:t>Frame 1-</w:t>
            </w:r>
            <w:r>
              <w:rPr>
                <w:i/>
                <w:color w:val="0000FF"/>
              </w:rPr>
              <w:t xml:space="preserve"> Samira standing in the airport terminal right after she exited the plane. She looks unsure of </w:t>
            </w:r>
            <w:r>
              <w:rPr>
                <w:i/>
                <w:color w:val="0000FF"/>
              </w:rPr>
              <w:lastRenderedPageBreak/>
              <w:t>where to go and a bit nervous. There are various signs pointing in different directions and monitors and a transfer desk.</w:t>
            </w:r>
          </w:p>
          <w:p w14:paraId="00000A73" w14:textId="77777777" w:rsidR="00194C53" w:rsidRDefault="00000000">
            <w:pPr>
              <w:widowControl w:val="0"/>
              <w:spacing w:line="240" w:lineRule="auto"/>
              <w:rPr>
                <w:i/>
                <w:color w:val="0000FF"/>
              </w:rPr>
            </w:pPr>
            <w:r>
              <w:rPr>
                <w:i/>
                <w:color w:val="0000FF"/>
              </w:rPr>
              <w:t>(Mood level 3)</w:t>
            </w:r>
          </w:p>
          <w:p w14:paraId="00000A74" w14:textId="77777777" w:rsidR="00194C53" w:rsidRDefault="00194C53">
            <w:pPr>
              <w:widowControl w:val="0"/>
              <w:spacing w:line="240" w:lineRule="auto"/>
              <w:ind w:left="720"/>
              <w:rPr>
                <w:b/>
                <w:i/>
                <w:color w:val="0000FF"/>
                <w:highlight w:val="yellow"/>
              </w:rPr>
            </w:pPr>
          </w:p>
          <w:p w14:paraId="00000A75" w14:textId="77777777" w:rsidR="00194C53" w:rsidRDefault="00194C53">
            <w:pPr>
              <w:widowControl w:val="0"/>
              <w:spacing w:line="240" w:lineRule="auto"/>
              <w:ind w:left="720"/>
              <w:rPr>
                <w:i/>
                <w:color w:val="0000FF"/>
              </w:rPr>
            </w:pPr>
          </w:p>
          <w:p w14:paraId="00000A76" w14:textId="77777777" w:rsidR="00194C53" w:rsidRDefault="00000000">
            <w:pPr>
              <w:widowControl w:val="0"/>
              <w:spacing w:line="240" w:lineRule="auto"/>
              <w:rPr>
                <w:i/>
                <w:color w:val="0000FF"/>
              </w:rPr>
            </w:pPr>
            <w:r>
              <w:rPr>
                <w:b/>
                <w:i/>
                <w:color w:val="0000FF"/>
              </w:rPr>
              <w:t>Frame 2</w:t>
            </w:r>
            <w:r>
              <w:rPr>
                <w:i/>
                <w:color w:val="0000FF"/>
              </w:rPr>
              <w:t>: Samira looking happy standing at the Transfer desk speaking to airline staff.</w:t>
            </w:r>
          </w:p>
          <w:p w14:paraId="00000A77" w14:textId="77777777" w:rsidR="00194C53" w:rsidRDefault="00000000">
            <w:pPr>
              <w:widowControl w:val="0"/>
              <w:spacing w:line="240" w:lineRule="auto"/>
              <w:rPr>
                <w:i/>
                <w:color w:val="0000FF"/>
              </w:rPr>
            </w:pPr>
            <w:r>
              <w:rPr>
                <w:i/>
                <w:color w:val="0000FF"/>
              </w:rPr>
              <w:t>(Mood level 1)</w:t>
            </w:r>
          </w:p>
        </w:tc>
      </w:tr>
      <w:tr w:rsidR="00194C53" w14:paraId="2BA5A33D" w14:textId="77777777">
        <w:tc>
          <w:tcPr>
            <w:tcW w:w="1545" w:type="dxa"/>
            <w:tcMar>
              <w:top w:w="100" w:type="dxa"/>
              <w:left w:w="100" w:type="dxa"/>
              <w:bottom w:w="100" w:type="dxa"/>
              <w:right w:w="100" w:type="dxa"/>
            </w:tcMar>
          </w:tcPr>
          <w:p w14:paraId="00000A78" w14:textId="77777777" w:rsidR="00194C53" w:rsidRDefault="00000000">
            <w:pPr>
              <w:widowControl w:val="0"/>
              <w:spacing w:line="240" w:lineRule="auto"/>
              <w:rPr>
                <w:i/>
              </w:rPr>
            </w:pPr>
            <w:r>
              <w:rPr>
                <w:i/>
              </w:rPr>
              <w:lastRenderedPageBreak/>
              <w:t>1.10</w:t>
            </w:r>
          </w:p>
        </w:tc>
        <w:tc>
          <w:tcPr>
            <w:tcW w:w="7050" w:type="dxa"/>
            <w:tcMar>
              <w:top w:w="100" w:type="dxa"/>
              <w:left w:w="100" w:type="dxa"/>
              <w:bottom w:w="100" w:type="dxa"/>
              <w:right w:w="100" w:type="dxa"/>
            </w:tcMar>
          </w:tcPr>
          <w:p w14:paraId="00000A79"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7A" w14:textId="77777777" w:rsidR="00194C53" w:rsidRDefault="00194C53">
            <w:pPr>
              <w:widowControl w:val="0"/>
              <w:spacing w:line="240" w:lineRule="auto"/>
              <w:rPr>
                <w:b/>
              </w:rPr>
            </w:pPr>
          </w:p>
          <w:p w14:paraId="00000A7B" w14:textId="77777777" w:rsidR="00194C53" w:rsidRDefault="00000000">
            <w:pPr>
              <w:widowControl w:val="0"/>
              <w:spacing w:line="240" w:lineRule="auto"/>
              <w:rPr>
                <w:i/>
                <w:color w:val="DD0079"/>
              </w:rPr>
            </w:pPr>
            <w:r>
              <w:rPr>
                <w:b/>
              </w:rPr>
              <w:t>Finding Your Connecting Flight | Option B Outcome</w:t>
            </w:r>
          </w:p>
          <w:p w14:paraId="00000A7C" w14:textId="77777777" w:rsidR="00194C53" w:rsidRDefault="00194C53">
            <w:pPr>
              <w:widowControl w:val="0"/>
              <w:spacing w:line="240" w:lineRule="auto"/>
              <w:rPr>
                <w:i/>
                <w:color w:val="DD0079"/>
              </w:rPr>
            </w:pPr>
          </w:p>
          <w:p w14:paraId="00000A7D" w14:textId="77777777" w:rsidR="00194C53" w:rsidRDefault="00000000">
            <w:pPr>
              <w:widowControl w:val="0"/>
              <w:spacing w:line="240" w:lineRule="auto"/>
              <w:rPr>
                <w:b/>
                <w:i/>
                <w:color w:val="0000FF"/>
              </w:rPr>
            </w:pPr>
            <w:r>
              <w:rPr>
                <w:b/>
                <w:i/>
                <w:color w:val="0000FF"/>
              </w:rPr>
              <w:t>Narrator VO:</w:t>
            </w:r>
          </w:p>
          <w:p w14:paraId="00000A7E" w14:textId="77777777" w:rsidR="00194C53" w:rsidRDefault="00194C53">
            <w:pPr>
              <w:widowControl w:val="0"/>
              <w:spacing w:line="240" w:lineRule="auto"/>
              <w:rPr>
                <w:b/>
                <w:color w:val="DD0079"/>
              </w:rPr>
            </w:pPr>
          </w:p>
          <w:p w14:paraId="00000A7F" w14:textId="77777777" w:rsidR="00194C53" w:rsidRDefault="00000000">
            <w:pPr>
              <w:widowControl w:val="0"/>
              <w:spacing w:line="240" w:lineRule="auto"/>
              <w:rPr>
                <w:i/>
              </w:rPr>
            </w:pPr>
            <w:r>
              <w:rPr>
                <w:i/>
              </w:rPr>
              <w:t>Let’s see how following signs that say “Connecting Flights” or “Transfers” impacts Samira.</w:t>
            </w:r>
          </w:p>
          <w:p w14:paraId="00000A80" w14:textId="77777777" w:rsidR="00194C53" w:rsidRDefault="00194C53">
            <w:pPr>
              <w:widowControl w:val="0"/>
              <w:spacing w:line="240" w:lineRule="auto"/>
              <w:rPr>
                <w:i/>
              </w:rPr>
            </w:pPr>
          </w:p>
          <w:p w14:paraId="00000A81" w14:textId="77777777" w:rsidR="00194C53" w:rsidRDefault="00000000">
            <w:pPr>
              <w:widowControl w:val="0"/>
              <w:spacing w:line="240" w:lineRule="auto"/>
            </w:pPr>
            <w:r>
              <w:t>She decides to follow the airport signage for “Connecting Flights” and/or “Transfers.” Once she gets close enough in the crowd and locates her connecting flight on the board, she finds her gate quickly and has plenty of time to catch her connecting flight.</w:t>
            </w:r>
          </w:p>
          <w:p w14:paraId="00000A82" w14:textId="77777777" w:rsidR="00194C53" w:rsidRDefault="00194C53">
            <w:pPr>
              <w:widowControl w:val="0"/>
              <w:spacing w:line="240" w:lineRule="auto"/>
            </w:pPr>
          </w:p>
          <w:p w14:paraId="00000A83"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84"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A85"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A86" w14:textId="77777777" w:rsidR="00194C53" w:rsidRDefault="00000000">
            <w:pPr>
              <w:widowControl w:val="0"/>
              <w:spacing w:line="240" w:lineRule="auto"/>
              <w:rPr>
                <w:i/>
                <w:color w:val="0000FF"/>
              </w:rPr>
            </w:pPr>
            <w:r>
              <w:rPr>
                <w:b/>
                <w:i/>
                <w:color w:val="0000FF"/>
              </w:rPr>
              <w:t>Frame 1-</w:t>
            </w:r>
            <w:r>
              <w:rPr>
                <w:i/>
                <w:color w:val="0000FF"/>
              </w:rPr>
              <w:t>Samira standing in the airport terminal right after she exited the plane. She looks unsure of where to go and a bit nervous. There are various signs pointing in different directions and monitors and a transfer desk.</w:t>
            </w:r>
          </w:p>
          <w:p w14:paraId="00000A87" w14:textId="77777777" w:rsidR="00194C53" w:rsidRDefault="00000000">
            <w:pPr>
              <w:widowControl w:val="0"/>
              <w:spacing w:line="240" w:lineRule="auto"/>
              <w:rPr>
                <w:i/>
                <w:color w:val="0000FF"/>
              </w:rPr>
            </w:pPr>
            <w:r>
              <w:rPr>
                <w:i/>
                <w:color w:val="0000FF"/>
              </w:rPr>
              <w:t>(Mood level 3)</w:t>
            </w:r>
          </w:p>
          <w:p w14:paraId="00000A88" w14:textId="77777777" w:rsidR="00194C53" w:rsidRDefault="00194C53">
            <w:pPr>
              <w:widowControl w:val="0"/>
              <w:spacing w:line="240" w:lineRule="auto"/>
              <w:ind w:left="720"/>
              <w:rPr>
                <w:i/>
                <w:color w:val="0000FF"/>
              </w:rPr>
            </w:pPr>
          </w:p>
          <w:p w14:paraId="00000A89" w14:textId="77777777" w:rsidR="00194C53" w:rsidRDefault="00000000">
            <w:pPr>
              <w:widowControl w:val="0"/>
              <w:spacing w:line="240" w:lineRule="auto"/>
              <w:rPr>
                <w:i/>
                <w:color w:val="0000FF"/>
              </w:rPr>
            </w:pPr>
            <w:r>
              <w:rPr>
                <w:b/>
                <w:i/>
                <w:color w:val="0000FF"/>
              </w:rPr>
              <w:t>Frame 2</w:t>
            </w:r>
            <w:r>
              <w:rPr>
                <w:i/>
                <w:color w:val="0000FF"/>
              </w:rPr>
              <w:t>: Samira looking happy standing at the next gate of her connecting flight.</w:t>
            </w:r>
          </w:p>
          <w:p w14:paraId="00000A8A" w14:textId="77777777" w:rsidR="00194C53" w:rsidRDefault="00000000">
            <w:pPr>
              <w:widowControl w:val="0"/>
              <w:spacing w:line="240" w:lineRule="auto"/>
              <w:rPr>
                <w:i/>
                <w:color w:val="0000FF"/>
              </w:rPr>
            </w:pPr>
            <w:r>
              <w:rPr>
                <w:i/>
                <w:color w:val="0000FF"/>
              </w:rPr>
              <w:t>(Mood level 1)</w:t>
            </w:r>
          </w:p>
        </w:tc>
      </w:tr>
      <w:tr w:rsidR="00194C53" w14:paraId="0C741B87" w14:textId="77777777">
        <w:tc>
          <w:tcPr>
            <w:tcW w:w="1545" w:type="dxa"/>
            <w:tcMar>
              <w:top w:w="100" w:type="dxa"/>
              <w:left w:w="100" w:type="dxa"/>
              <w:bottom w:w="100" w:type="dxa"/>
              <w:right w:w="100" w:type="dxa"/>
            </w:tcMar>
          </w:tcPr>
          <w:p w14:paraId="00000A8B" w14:textId="77777777" w:rsidR="00194C53" w:rsidRDefault="00000000">
            <w:pPr>
              <w:widowControl w:val="0"/>
              <w:spacing w:line="240" w:lineRule="auto"/>
              <w:rPr>
                <w:i/>
              </w:rPr>
            </w:pPr>
            <w:r>
              <w:rPr>
                <w:i/>
              </w:rPr>
              <w:t>1.11</w:t>
            </w:r>
          </w:p>
        </w:tc>
        <w:tc>
          <w:tcPr>
            <w:tcW w:w="7050" w:type="dxa"/>
            <w:tcMar>
              <w:top w:w="100" w:type="dxa"/>
              <w:left w:w="100" w:type="dxa"/>
              <w:bottom w:w="100" w:type="dxa"/>
              <w:right w:w="100" w:type="dxa"/>
            </w:tcMar>
          </w:tcPr>
          <w:p w14:paraId="00000A8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8D" w14:textId="77777777" w:rsidR="00194C53" w:rsidRDefault="00194C53">
            <w:pPr>
              <w:widowControl w:val="0"/>
              <w:spacing w:line="240" w:lineRule="auto"/>
              <w:rPr>
                <w:b/>
              </w:rPr>
            </w:pPr>
          </w:p>
          <w:p w14:paraId="00000A8E" w14:textId="77777777" w:rsidR="00194C53" w:rsidRDefault="00000000">
            <w:pPr>
              <w:widowControl w:val="0"/>
              <w:spacing w:line="240" w:lineRule="auto"/>
              <w:rPr>
                <w:i/>
                <w:color w:val="DD0079"/>
              </w:rPr>
            </w:pPr>
            <w:r>
              <w:rPr>
                <w:b/>
              </w:rPr>
              <w:t>Finding Your Connecting Flight | Option C Outcome</w:t>
            </w:r>
          </w:p>
          <w:p w14:paraId="00000A8F" w14:textId="77777777" w:rsidR="00194C53" w:rsidRDefault="00194C53">
            <w:pPr>
              <w:widowControl w:val="0"/>
              <w:spacing w:line="240" w:lineRule="auto"/>
              <w:rPr>
                <w:i/>
                <w:color w:val="DD0079"/>
              </w:rPr>
            </w:pPr>
          </w:p>
          <w:p w14:paraId="00000A90" w14:textId="77777777" w:rsidR="00194C53" w:rsidRDefault="00000000">
            <w:pPr>
              <w:widowControl w:val="0"/>
              <w:spacing w:line="240" w:lineRule="auto"/>
              <w:rPr>
                <w:b/>
                <w:i/>
                <w:color w:val="0000FF"/>
              </w:rPr>
            </w:pPr>
            <w:r>
              <w:rPr>
                <w:b/>
                <w:i/>
                <w:color w:val="0000FF"/>
              </w:rPr>
              <w:t>Narrator VO:</w:t>
            </w:r>
          </w:p>
          <w:p w14:paraId="00000A91" w14:textId="77777777" w:rsidR="00194C53" w:rsidRDefault="00194C53">
            <w:pPr>
              <w:widowControl w:val="0"/>
              <w:spacing w:line="240" w:lineRule="auto"/>
              <w:rPr>
                <w:b/>
                <w:color w:val="DD0079"/>
              </w:rPr>
            </w:pPr>
          </w:p>
          <w:p w14:paraId="00000A92" w14:textId="77777777" w:rsidR="00194C53" w:rsidRDefault="00000000">
            <w:pPr>
              <w:widowControl w:val="0"/>
              <w:spacing w:line="240" w:lineRule="auto"/>
              <w:rPr>
                <w:i/>
              </w:rPr>
            </w:pPr>
            <w:r>
              <w:rPr>
                <w:i/>
              </w:rPr>
              <w:t>Let’s see how following the signs that say “Baggage Claim” impacts Samira.</w:t>
            </w:r>
          </w:p>
          <w:p w14:paraId="00000A93" w14:textId="77777777" w:rsidR="00194C53" w:rsidRDefault="00194C53">
            <w:pPr>
              <w:widowControl w:val="0"/>
              <w:spacing w:line="240" w:lineRule="auto"/>
              <w:rPr>
                <w:i/>
              </w:rPr>
            </w:pPr>
          </w:p>
          <w:p w14:paraId="00000A94" w14:textId="77777777" w:rsidR="00194C53" w:rsidRDefault="00000000">
            <w:pPr>
              <w:widowControl w:val="0"/>
              <w:spacing w:line="240" w:lineRule="auto"/>
            </w:pPr>
            <w:r>
              <w:t>She follows the signs to baggage claim, but soon realizes that is not where she needs to go. Baggage claim should be a step at her final destination, not during a connecting flight. Now she is stressed and worried as she rushes to find her connection.</w:t>
            </w:r>
          </w:p>
          <w:p w14:paraId="00000A95"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96"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 xml:space="preserve">“CONTINUE” </w:t>
            </w:r>
            <w:r>
              <w:rPr>
                <w:i/>
                <w:color w:val="0000FF"/>
              </w:rPr>
              <w:lastRenderedPageBreak/>
              <w:t>button</w:t>
            </w:r>
          </w:p>
          <w:p w14:paraId="00000A97" w14:textId="77777777" w:rsidR="00194C53" w:rsidRDefault="00000000">
            <w:pPr>
              <w:widowControl w:val="0"/>
              <w:numPr>
                <w:ilvl w:val="0"/>
                <w:numId w:val="23"/>
              </w:numPr>
              <w:spacing w:line="240" w:lineRule="auto"/>
              <w:rPr>
                <w:i/>
                <w:color w:val="0000FF"/>
              </w:rPr>
            </w:pPr>
            <w:r>
              <w:rPr>
                <w:i/>
                <w:color w:val="0000FF"/>
              </w:rPr>
              <w:t>Transition to slide #1.12</w:t>
            </w:r>
          </w:p>
        </w:tc>
        <w:tc>
          <w:tcPr>
            <w:tcW w:w="2790" w:type="dxa"/>
            <w:tcMar>
              <w:top w:w="100" w:type="dxa"/>
              <w:left w:w="100" w:type="dxa"/>
              <w:bottom w:w="100" w:type="dxa"/>
              <w:right w:w="100" w:type="dxa"/>
            </w:tcMar>
          </w:tcPr>
          <w:p w14:paraId="00000A98" w14:textId="77777777" w:rsidR="00194C53" w:rsidRDefault="00000000">
            <w:pPr>
              <w:widowControl w:val="0"/>
              <w:spacing w:line="240" w:lineRule="auto"/>
              <w:rPr>
                <w:i/>
                <w:color w:val="0000FF"/>
              </w:rPr>
            </w:pPr>
            <w:r>
              <w:rPr>
                <w:b/>
                <w:i/>
                <w:color w:val="0000FF"/>
              </w:rPr>
              <w:lastRenderedPageBreak/>
              <w:t xml:space="preserve">Frame 1- </w:t>
            </w:r>
            <w:r>
              <w:rPr>
                <w:i/>
                <w:color w:val="0000FF"/>
              </w:rPr>
              <w:t xml:space="preserve">Samira standing </w:t>
            </w:r>
            <w:r>
              <w:rPr>
                <w:i/>
                <w:color w:val="0000FF"/>
              </w:rPr>
              <w:lastRenderedPageBreak/>
              <w:t>in the airport terminal right after she exited the plane. She looks unsure of where to go and a bit nervous. There are various signs pointing in different directions and monitors and a transfer desk.</w:t>
            </w:r>
          </w:p>
          <w:p w14:paraId="00000A99" w14:textId="77777777" w:rsidR="00194C53" w:rsidRDefault="00000000">
            <w:pPr>
              <w:widowControl w:val="0"/>
              <w:spacing w:line="240" w:lineRule="auto"/>
              <w:rPr>
                <w:i/>
                <w:color w:val="0000FF"/>
              </w:rPr>
            </w:pPr>
            <w:r>
              <w:rPr>
                <w:i/>
                <w:color w:val="0000FF"/>
              </w:rPr>
              <w:t>(Mood level 3)</w:t>
            </w:r>
          </w:p>
          <w:p w14:paraId="00000A9A" w14:textId="77777777" w:rsidR="00194C53" w:rsidRDefault="00194C53">
            <w:pPr>
              <w:widowControl w:val="0"/>
              <w:spacing w:line="240" w:lineRule="auto"/>
              <w:ind w:left="720"/>
              <w:rPr>
                <w:i/>
                <w:color w:val="0000FF"/>
              </w:rPr>
            </w:pPr>
          </w:p>
          <w:p w14:paraId="00000A9B" w14:textId="77777777" w:rsidR="00194C53" w:rsidRDefault="00000000">
            <w:pPr>
              <w:widowControl w:val="0"/>
              <w:spacing w:line="240" w:lineRule="auto"/>
              <w:rPr>
                <w:i/>
                <w:color w:val="0000FF"/>
              </w:rPr>
            </w:pPr>
            <w:r>
              <w:rPr>
                <w:b/>
                <w:i/>
                <w:color w:val="0000FF"/>
              </w:rPr>
              <w:t>Frame 2</w:t>
            </w:r>
            <w:r>
              <w:rPr>
                <w:i/>
                <w:color w:val="0000FF"/>
              </w:rPr>
              <w:t>: Samira standing in the Baggage Claim area looking very worried and unhappy.</w:t>
            </w:r>
          </w:p>
          <w:p w14:paraId="00000A9C" w14:textId="77777777" w:rsidR="00194C53" w:rsidRDefault="00000000">
            <w:pPr>
              <w:widowControl w:val="0"/>
              <w:spacing w:line="240" w:lineRule="auto"/>
              <w:rPr>
                <w:i/>
                <w:color w:val="0000FF"/>
              </w:rPr>
            </w:pPr>
            <w:r>
              <w:rPr>
                <w:i/>
                <w:color w:val="0000FF"/>
              </w:rPr>
              <w:t>(Mood level 4)</w:t>
            </w:r>
          </w:p>
        </w:tc>
      </w:tr>
      <w:tr w:rsidR="00194C53" w14:paraId="5D50BEA4" w14:textId="77777777">
        <w:tc>
          <w:tcPr>
            <w:tcW w:w="1545" w:type="dxa"/>
            <w:tcMar>
              <w:top w:w="100" w:type="dxa"/>
              <w:left w:w="100" w:type="dxa"/>
              <w:bottom w:w="100" w:type="dxa"/>
              <w:right w:w="100" w:type="dxa"/>
            </w:tcMar>
          </w:tcPr>
          <w:p w14:paraId="00000A9D" w14:textId="77777777" w:rsidR="00194C53" w:rsidRDefault="00000000">
            <w:pPr>
              <w:widowControl w:val="0"/>
              <w:spacing w:line="240" w:lineRule="auto"/>
              <w:rPr>
                <w:i/>
              </w:rPr>
            </w:pPr>
            <w:r>
              <w:rPr>
                <w:i/>
              </w:rPr>
              <w:lastRenderedPageBreak/>
              <w:t>1.12</w:t>
            </w:r>
          </w:p>
        </w:tc>
        <w:tc>
          <w:tcPr>
            <w:tcW w:w="7050" w:type="dxa"/>
            <w:tcMar>
              <w:top w:w="100" w:type="dxa"/>
              <w:left w:w="100" w:type="dxa"/>
              <w:bottom w:w="100" w:type="dxa"/>
              <w:right w:w="100" w:type="dxa"/>
            </w:tcMar>
          </w:tcPr>
          <w:p w14:paraId="00000A9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9F" w14:textId="77777777" w:rsidR="00194C53" w:rsidRDefault="00000000">
            <w:pPr>
              <w:widowControl w:val="0"/>
              <w:spacing w:line="240" w:lineRule="auto"/>
            </w:pPr>
            <w:r>
              <w:t>As you can see, travelers have a few different ways to locate their connecting flights.</w:t>
            </w:r>
          </w:p>
          <w:p w14:paraId="00000AA0" w14:textId="77777777" w:rsidR="00194C53" w:rsidRDefault="00194C53">
            <w:pPr>
              <w:widowControl w:val="0"/>
              <w:spacing w:line="240" w:lineRule="auto"/>
            </w:pPr>
          </w:p>
          <w:p w14:paraId="00000AA1" w14:textId="77777777" w:rsidR="00194C53" w:rsidRDefault="00000000">
            <w:pPr>
              <w:widowControl w:val="0"/>
              <w:spacing w:line="240" w:lineRule="auto"/>
            </w:pPr>
            <w:r>
              <w:t>Now, let’s learn about baggage claim. When do travelers retrieve their checked bags? When arriving at the final destination, follow the signs for “Baggage Claim” to retrieve any checked luggage.</w:t>
            </w:r>
          </w:p>
          <w:p w14:paraId="00000AA2" w14:textId="77777777" w:rsidR="00194C53" w:rsidRDefault="00194C53">
            <w:pPr>
              <w:widowControl w:val="0"/>
              <w:spacing w:line="240" w:lineRule="auto"/>
            </w:pPr>
          </w:p>
          <w:p w14:paraId="00000AA3" w14:textId="55CFB998" w:rsidR="00194C53" w:rsidRDefault="00000000">
            <w:pPr>
              <w:widowControl w:val="0"/>
              <w:spacing w:line="240" w:lineRule="auto"/>
            </w:pPr>
            <w:r w:rsidRPr="00CB628A">
              <w:t>Select each icon to learn about the baggage claim process.</w:t>
            </w:r>
          </w:p>
          <w:p w14:paraId="00000AA4" w14:textId="77777777" w:rsidR="00194C53" w:rsidRDefault="00194C53">
            <w:pPr>
              <w:widowControl w:val="0"/>
              <w:spacing w:line="240" w:lineRule="auto"/>
            </w:pPr>
          </w:p>
          <w:p w14:paraId="00000AA5" w14:textId="77777777" w:rsidR="00194C53" w:rsidRDefault="00000000">
            <w:pPr>
              <w:widowControl w:val="0"/>
              <w:spacing w:line="240" w:lineRule="auto"/>
            </w:pPr>
            <w:r>
              <w:rPr>
                <w:color w:val="0000FF"/>
              </w:rPr>
              <w:t>Hotspot 1: Located on overhead screen:</w:t>
            </w:r>
            <w:r>
              <w:t xml:space="preserve"> Find the baggage carousel assigned to your flight; information can usually be found on overhead screens.</w:t>
            </w:r>
          </w:p>
          <w:p w14:paraId="00000AA6" w14:textId="77777777" w:rsidR="00194C53" w:rsidRDefault="00194C53">
            <w:pPr>
              <w:widowControl w:val="0"/>
              <w:spacing w:line="240" w:lineRule="auto"/>
            </w:pPr>
          </w:p>
          <w:p w14:paraId="00000AA7" w14:textId="77777777" w:rsidR="00194C53" w:rsidRDefault="00000000">
            <w:pPr>
              <w:widowControl w:val="0"/>
              <w:spacing w:line="240" w:lineRule="auto"/>
            </w:pPr>
            <w:r>
              <w:rPr>
                <w:color w:val="0000FF"/>
              </w:rPr>
              <w:t xml:space="preserve">Hotspot 2: Located on baggage carousel: </w:t>
            </w:r>
            <w:r>
              <w:t>Stand back from the carousel and wait for your luggage to appear; it helps in avoiding congestion.</w:t>
            </w:r>
          </w:p>
          <w:p w14:paraId="00000AA8" w14:textId="77777777" w:rsidR="00194C53" w:rsidRDefault="00194C53">
            <w:pPr>
              <w:widowControl w:val="0"/>
              <w:spacing w:line="240" w:lineRule="auto"/>
            </w:pPr>
          </w:p>
          <w:p w14:paraId="00000AA9" w14:textId="77777777" w:rsidR="00194C53" w:rsidRDefault="00000000">
            <w:pPr>
              <w:widowControl w:val="0"/>
              <w:spacing w:line="240" w:lineRule="auto"/>
            </w:pPr>
            <w:r>
              <w:rPr>
                <w:color w:val="0000FF"/>
              </w:rPr>
              <w:t>Hotspot 3: Located on a piece of luggage sitting next to the carousel:</w:t>
            </w:r>
            <w:r>
              <w:t xml:space="preserve"> Before leaving with a suitcase, double-check the tags to ensure that it's yours, as many bags look alike.</w:t>
            </w:r>
          </w:p>
          <w:p w14:paraId="00000AAA" w14:textId="77777777" w:rsidR="00194C53" w:rsidRDefault="00194C53">
            <w:pPr>
              <w:widowControl w:val="0"/>
              <w:spacing w:line="240" w:lineRule="auto"/>
            </w:pPr>
          </w:p>
          <w:p w14:paraId="00000AAB" w14:textId="77777777" w:rsidR="00194C53" w:rsidRDefault="00000000">
            <w:pPr>
              <w:widowControl w:val="0"/>
              <w:spacing w:line="240" w:lineRule="auto"/>
            </w:pPr>
            <w:r>
              <w:rPr>
                <w:color w:val="0000FF"/>
              </w:rPr>
              <w:t xml:space="preserve">Hotspot 4: Service desk: </w:t>
            </w:r>
            <w:r>
              <w:t>If your luggage doesn’t arrive, report it immediately to the airline’s service desk in the baggage claim area. Remember, it’s always a good idea to have a piece of personal identification inside your checked bag in case it is lost.</w:t>
            </w:r>
          </w:p>
          <w:p w14:paraId="00000AAC" w14:textId="77777777" w:rsidR="00194C53" w:rsidRDefault="00194C53">
            <w:pPr>
              <w:widowControl w:val="0"/>
              <w:spacing w:line="240" w:lineRule="auto"/>
              <w:rPr>
                <w:i/>
              </w:rPr>
            </w:pPr>
          </w:p>
          <w:p w14:paraId="00000AAD" w14:textId="77777777" w:rsidR="00194C53" w:rsidRDefault="00000000">
            <w:pPr>
              <w:widowControl w:val="0"/>
              <w:spacing w:line="240" w:lineRule="auto"/>
              <w:rPr>
                <w:b/>
                <w:i/>
              </w:rPr>
            </w:pPr>
            <w:r>
              <w:rPr>
                <w:b/>
              </w:rPr>
              <w:t xml:space="preserve">#EmpathyMoment: </w:t>
            </w:r>
            <w:r>
              <w:t>When a traveler finds out their luggage is lost, it can make them feel extremely upset and stressed. It’s easy to feel for them, knowing how hard it is to be without their belongings and dealing with the hassle it brings to their plans.</w:t>
            </w:r>
          </w:p>
          <w:p w14:paraId="00000AAE" w14:textId="77777777" w:rsidR="00194C53" w:rsidRDefault="00194C53">
            <w:pPr>
              <w:widowControl w:val="0"/>
              <w:spacing w:line="240" w:lineRule="auto"/>
              <w:rPr>
                <w:b/>
                <w:i/>
                <w:color w:val="0000FF"/>
              </w:rPr>
            </w:pPr>
          </w:p>
          <w:p w14:paraId="00000AAF" w14:textId="77777777" w:rsidR="00194C53" w:rsidRDefault="00000000">
            <w:pPr>
              <w:widowControl w:val="0"/>
              <w:spacing w:line="240" w:lineRule="auto"/>
              <w:rPr>
                <w:b/>
                <w:i/>
                <w:color w:val="0000FF"/>
              </w:rPr>
            </w:pPr>
            <w:r>
              <w:rPr>
                <w:b/>
                <w:i/>
                <w:color w:val="0000FF"/>
              </w:rPr>
              <w:t>Narrator VO:</w:t>
            </w:r>
          </w:p>
          <w:p w14:paraId="00000AB0" w14:textId="77777777" w:rsidR="00194C53" w:rsidRDefault="00194C53">
            <w:pPr>
              <w:widowControl w:val="0"/>
              <w:spacing w:line="240" w:lineRule="auto"/>
              <w:rPr>
                <w:b/>
                <w:color w:val="DD0079"/>
              </w:rPr>
            </w:pPr>
          </w:p>
          <w:p w14:paraId="00000AB1" w14:textId="77777777" w:rsidR="00194C53" w:rsidRDefault="00000000">
            <w:pPr>
              <w:widowControl w:val="0"/>
              <w:spacing w:line="240" w:lineRule="auto"/>
            </w:pPr>
            <w:r>
              <w:t>Let’s see what decision will be best for Samira when it comes to baggage claim.</w:t>
            </w:r>
          </w:p>
          <w:p w14:paraId="00000AB2" w14:textId="77777777" w:rsidR="00194C53" w:rsidRDefault="00194C53">
            <w:pPr>
              <w:widowControl w:val="0"/>
              <w:spacing w:line="240" w:lineRule="auto"/>
            </w:pPr>
          </w:p>
          <w:p w14:paraId="00000AB3"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AB4"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B5"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AB6" w14:textId="77777777" w:rsidR="00194C53" w:rsidRDefault="00000000">
            <w:pPr>
              <w:widowControl w:val="0"/>
              <w:numPr>
                <w:ilvl w:val="0"/>
                <w:numId w:val="25"/>
              </w:numPr>
              <w:spacing w:line="240" w:lineRule="auto"/>
              <w:rPr>
                <w:i/>
                <w:color w:val="0000FF"/>
              </w:rPr>
            </w:pPr>
            <w:r>
              <w:rPr>
                <w:i/>
                <w:color w:val="0000FF"/>
              </w:rPr>
              <w:t>Transition to slide # 1.13</w:t>
            </w:r>
          </w:p>
        </w:tc>
        <w:tc>
          <w:tcPr>
            <w:tcW w:w="2790" w:type="dxa"/>
            <w:tcMar>
              <w:top w:w="100" w:type="dxa"/>
              <w:left w:w="100" w:type="dxa"/>
              <w:bottom w:w="100" w:type="dxa"/>
              <w:right w:w="100" w:type="dxa"/>
            </w:tcMar>
          </w:tcPr>
          <w:p w14:paraId="00000AB7" w14:textId="77777777" w:rsidR="00194C53" w:rsidRDefault="00000000">
            <w:pPr>
              <w:widowControl w:val="0"/>
              <w:spacing w:line="240" w:lineRule="auto"/>
              <w:rPr>
                <w:i/>
                <w:color w:val="0000FF"/>
              </w:rPr>
            </w:pPr>
            <w:r>
              <w:rPr>
                <w:i/>
                <w:color w:val="0000FF"/>
              </w:rPr>
              <w:t>These can be something more interactive.</w:t>
            </w:r>
          </w:p>
          <w:p w14:paraId="00000AB8" w14:textId="77777777" w:rsidR="00194C53" w:rsidRDefault="00194C53">
            <w:pPr>
              <w:widowControl w:val="0"/>
              <w:spacing w:line="240" w:lineRule="auto"/>
              <w:rPr>
                <w:i/>
                <w:color w:val="0000FF"/>
              </w:rPr>
            </w:pPr>
          </w:p>
          <w:p w14:paraId="00000AB9" w14:textId="77777777" w:rsidR="00194C53" w:rsidRDefault="00000000">
            <w:pPr>
              <w:widowControl w:val="0"/>
              <w:spacing w:line="240" w:lineRule="auto"/>
              <w:rPr>
                <w:i/>
                <w:color w:val="0000FF"/>
              </w:rPr>
            </w:pPr>
            <w:r>
              <w:rPr>
                <w:i/>
                <w:color w:val="0000FF"/>
              </w:rPr>
              <w:t>Dev notes: Can the image be a Baggage Claim carousel/conveyor with different luggage on it?  If possible, can the conveyor be animated and go around in a circle?</w:t>
            </w:r>
          </w:p>
          <w:p w14:paraId="00000ABA" w14:textId="77777777" w:rsidR="00194C53" w:rsidRDefault="00000000">
            <w:pPr>
              <w:widowControl w:val="0"/>
              <w:spacing w:line="240" w:lineRule="auto"/>
              <w:rPr>
                <w:i/>
                <w:color w:val="0000FF"/>
              </w:rPr>
            </w:pPr>
            <w:r>
              <w:rPr>
                <w:i/>
                <w:color w:val="0000FF"/>
              </w:rPr>
              <w:t xml:space="preserve">There is also an overhead screen showing the names of the airlines at that baggage carousel. There is a piece of luggage with a tag on it sitting to the side of the </w:t>
            </w:r>
            <w:r>
              <w:rPr>
                <w:i/>
                <w:color w:val="0000FF"/>
              </w:rPr>
              <w:lastRenderedPageBreak/>
              <w:t>carousel on the ground. There is a service desk to the side of the carousel. There are hotspots in the scene (see left side)</w:t>
            </w:r>
          </w:p>
        </w:tc>
      </w:tr>
      <w:tr w:rsidR="00194C53" w14:paraId="7DAE870B" w14:textId="77777777">
        <w:tc>
          <w:tcPr>
            <w:tcW w:w="1545" w:type="dxa"/>
            <w:tcMar>
              <w:top w:w="100" w:type="dxa"/>
              <w:left w:w="100" w:type="dxa"/>
              <w:bottom w:w="100" w:type="dxa"/>
              <w:right w:w="100" w:type="dxa"/>
            </w:tcMar>
          </w:tcPr>
          <w:p w14:paraId="00000ABB" w14:textId="77777777" w:rsidR="00194C53" w:rsidRDefault="00000000">
            <w:pPr>
              <w:widowControl w:val="0"/>
              <w:spacing w:line="240" w:lineRule="auto"/>
              <w:rPr>
                <w:i/>
              </w:rPr>
            </w:pPr>
            <w:r>
              <w:rPr>
                <w:i/>
              </w:rPr>
              <w:lastRenderedPageBreak/>
              <w:t>1.13</w:t>
            </w:r>
          </w:p>
        </w:tc>
        <w:tc>
          <w:tcPr>
            <w:tcW w:w="7050" w:type="dxa"/>
            <w:tcMar>
              <w:top w:w="100" w:type="dxa"/>
              <w:left w:w="100" w:type="dxa"/>
              <w:bottom w:w="100" w:type="dxa"/>
              <w:right w:w="100" w:type="dxa"/>
            </w:tcMar>
          </w:tcPr>
          <w:p w14:paraId="00000ABC"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BD" w14:textId="77777777" w:rsidR="00194C53" w:rsidRDefault="00194C53">
            <w:pPr>
              <w:widowControl w:val="0"/>
              <w:spacing w:line="240" w:lineRule="auto"/>
              <w:rPr>
                <w:b/>
              </w:rPr>
            </w:pPr>
          </w:p>
          <w:p w14:paraId="00000ABE" w14:textId="77777777" w:rsidR="00194C53" w:rsidRDefault="00000000">
            <w:pPr>
              <w:widowControl w:val="0"/>
              <w:spacing w:line="240" w:lineRule="auto"/>
              <w:rPr>
                <w:b/>
                <w:i/>
              </w:rPr>
            </w:pPr>
            <w:r>
              <w:rPr>
                <w:b/>
              </w:rPr>
              <w:t>Baggage Claim</w:t>
            </w:r>
          </w:p>
          <w:p w14:paraId="00000ABF" w14:textId="77777777" w:rsidR="00194C53" w:rsidRDefault="00194C53">
            <w:pPr>
              <w:widowControl w:val="0"/>
              <w:spacing w:line="240" w:lineRule="auto"/>
            </w:pPr>
          </w:p>
          <w:p w14:paraId="00000AC0" w14:textId="77777777" w:rsidR="00194C53" w:rsidRDefault="00000000">
            <w:pPr>
              <w:widowControl w:val="0"/>
              <w:spacing w:line="240" w:lineRule="auto"/>
              <w:rPr>
                <w:b/>
                <w:i/>
                <w:color w:val="0000FF"/>
              </w:rPr>
            </w:pPr>
            <w:r>
              <w:rPr>
                <w:b/>
                <w:i/>
                <w:color w:val="0000FF"/>
              </w:rPr>
              <w:t xml:space="preserve">Narrator VO: </w:t>
            </w:r>
          </w:p>
          <w:p w14:paraId="00000AC1" w14:textId="77777777" w:rsidR="00194C53" w:rsidRDefault="00000000">
            <w:pPr>
              <w:spacing w:after="160" w:line="259" w:lineRule="auto"/>
              <w:rPr>
                <w:b/>
                <w:i/>
                <w:highlight w:val="yellow"/>
              </w:rPr>
            </w:pPr>
            <w:r>
              <w:rPr>
                <w:i/>
              </w:rPr>
              <w:t xml:space="preserve">Samira is at her final destination and now she needs to go collect her luggage. She can follow the airport signs to baggage claim and head there immediately, or she can stop and have some dinner first at the airport cafe. She does need to get her luggage, but she also wants to </w:t>
            </w:r>
            <w:r>
              <w:rPr>
                <w:i/>
              </w:rPr>
              <w:lastRenderedPageBreak/>
              <w:t>relax and have some food and give her baby a bottle after that long flight.</w:t>
            </w:r>
          </w:p>
          <w:p w14:paraId="00000AC2" w14:textId="77777777" w:rsidR="00194C53" w:rsidRDefault="00194C53">
            <w:pPr>
              <w:widowControl w:val="0"/>
              <w:spacing w:line="240" w:lineRule="auto"/>
              <w:rPr>
                <w:i/>
              </w:rPr>
            </w:pPr>
          </w:p>
          <w:p w14:paraId="00000AC3" w14:textId="77777777" w:rsidR="00194C53" w:rsidRDefault="00194C53">
            <w:pPr>
              <w:widowControl w:val="0"/>
              <w:spacing w:line="240" w:lineRule="auto"/>
              <w:rPr>
                <w:i/>
              </w:rPr>
            </w:pPr>
          </w:p>
          <w:p w14:paraId="00000AC4"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C5" w14:textId="77777777" w:rsidR="00194C53" w:rsidRDefault="00000000">
            <w:pPr>
              <w:widowControl w:val="0"/>
              <w:spacing w:line="240" w:lineRule="auto"/>
              <w:rPr>
                <w:i/>
                <w:color w:val="0000FF"/>
              </w:rPr>
            </w:pPr>
            <w:r>
              <w:rPr>
                <w:i/>
              </w:rPr>
              <w:t xml:space="preserve">Select the </w:t>
            </w:r>
            <w:r>
              <w:rPr>
                <w:b/>
                <w:i/>
              </w:rPr>
              <w:t>MAKE YOUR CHOICE</w:t>
            </w:r>
            <w:r>
              <w:rPr>
                <w:i/>
              </w:rPr>
              <w:t xml:space="preserve"> button to continue. </w:t>
            </w:r>
          </w:p>
        </w:tc>
        <w:tc>
          <w:tcPr>
            <w:tcW w:w="2790" w:type="dxa"/>
            <w:tcMar>
              <w:top w:w="100" w:type="dxa"/>
              <w:left w:w="100" w:type="dxa"/>
              <w:bottom w:w="100" w:type="dxa"/>
              <w:right w:w="100" w:type="dxa"/>
            </w:tcMar>
          </w:tcPr>
          <w:p w14:paraId="00000AC6" w14:textId="77777777" w:rsidR="00194C53" w:rsidRDefault="00194C53">
            <w:pPr>
              <w:widowControl w:val="0"/>
              <w:spacing w:line="240" w:lineRule="auto"/>
            </w:pPr>
          </w:p>
          <w:p w14:paraId="00000AC7"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AC8" w14:textId="77777777" w:rsidR="00194C53" w:rsidRDefault="00000000">
            <w:pPr>
              <w:widowControl w:val="0"/>
              <w:numPr>
                <w:ilvl w:val="0"/>
                <w:numId w:val="39"/>
              </w:numPr>
              <w:spacing w:line="240" w:lineRule="auto"/>
              <w:rPr>
                <w:i/>
                <w:color w:val="0000FF"/>
              </w:rPr>
            </w:pPr>
            <w:r>
              <w:rPr>
                <w:i/>
                <w:color w:val="0000FF"/>
              </w:rPr>
              <w:t>Transition to slide #1.14</w:t>
            </w:r>
          </w:p>
        </w:tc>
        <w:tc>
          <w:tcPr>
            <w:tcW w:w="2790" w:type="dxa"/>
            <w:tcMar>
              <w:top w:w="100" w:type="dxa"/>
              <w:left w:w="100" w:type="dxa"/>
              <w:bottom w:w="100" w:type="dxa"/>
              <w:right w:w="100" w:type="dxa"/>
            </w:tcMar>
          </w:tcPr>
          <w:p w14:paraId="00000AC9" w14:textId="77777777" w:rsidR="00194C53" w:rsidRDefault="00194C53">
            <w:pPr>
              <w:widowControl w:val="0"/>
              <w:spacing w:line="240" w:lineRule="auto"/>
              <w:rPr>
                <w:b/>
                <w:i/>
                <w:color w:val="0000FF"/>
              </w:rPr>
            </w:pPr>
          </w:p>
          <w:p w14:paraId="00000ACA" w14:textId="77777777" w:rsidR="00194C53" w:rsidRDefault="00194C53">
            <w:pPr>
              <w:widowControl w:val="0"/>
              <w:spacing w:line="240" w:lineRule="auto"/>
              <w:rPr>
                <w:b/>
                <w:i/>
                <w:color w:val="0000FF"/>
              </w:rPr>
            </w:pPr>
          </w:p>
          <w:p w14:paraId="00000ACB" w14:textId="77777777" w:rsidR="00194C53" w:rsidRDefault="00000000">
            <w:pPr>
              <w:widowControl w:val="0"/>
              <w:spacing w:line="240" w:lineRule="auto"/>
              <w:rPr>
                <w:i/>
                <w:color w:val="0000FF"/>
              </w:rPr>
            </w:pPr>
            <w:r>
              <w:rPr>
                <w:b/>
                <w:i/>
                <w:color w:val="0000FF"/>
              </w:rPr>
              <w:t>Frame 1:</w:t>
            </w:r>
            <w:r>
              <w:rPr>
                <w:i/>
                <w:color w:val="0000FF"/>
              </w:rPr>
              <w:t xml:space="preserve"> Samira standing in the airport. There are signs pointing to Baggage Claim.</w:t>
            </w:r>
          </w:p>
        </w:tc>
      </w:tr>
      <w:tr w:rsidR="00194C53" w14:paraId="2B7FBFA9" w14:textId="77777777">
        <w:tc>
          <w:tcPr>
            <w:tcW w:w="1545" w:type="dxa"/>
            <w:tcMar>
              <w:top w:w="100" w:type="dxa"/>
              <w:left w:w="100" w:type="dxa"/>
              <w:bottom w:w="100" w:type="dxa"/>
              <w:right w:w="100" w:type="dxa"/>
            </w:tcMar>
          </w:tcPr>
          <w:p w14:paraId="00000ACC" w14:textId="77777777" w:rsidR="00194C53" w:rsidRDefault="00000000">
            <w:pPr>
              <w:widowControl w:val="0"/>
              <w:spacing w:line="240" w:lineRule="auto"/>
              <w:rPr>
                <w:i/>
              </w:rPr>
            </w:pPr>
            <w:r>
              <w:rPr>
                <w:i/>
              </w:rPr>
              <w:t>1.14</w:t>
            </w:r>
          </w:p>
        </w:tc>
        <w:tc>
          <w:tcPr>
            <w:tcW w:w="7050" w:type="dxa"/>
            <w:tcMar>
              <w:top w:w="100" w:type="dxa"/>
              <w:left w:w="100" w:type="dxa"/>
              <w:bottom w:w="100" w:type="dxa"/>
              <w:right w:w="100" w:type="dxa"/>
            </w:tcMar>
          </w:tcPr>
          <w:p w14:paraId="00000ACD" w14:textId="77777777" w:rsidR="00194C53" w:rsidRDefault="00000000">
            <w:pPr>
              <w:widowControl w:val="0"/>
              <w:spacing w:line="240" w:lineRule="auto"/>
              <w:rPr>
                <w:b/>
                <w:i/>
                <w:color w:val="0000FF"/>
              </w:rPr>
            </w:pPr>
            <w:r>
              <w:rPr>
                <w:b/>
                <w:i/>
                <w:color w:val="0000FF"/>
              </w:rPr>
              <w:t xml:space="preserve">On-screen text: </w:t>
            </w:r>
          </w:p>
          <w:p w14:paraId="00000ACE" w14:textId="77777777" w:rsidR="00194C53" w:rsidRDefault="00194C53">
            <w:pPr>
              <w:widowControl w:val="0"/>
              <w:spacing w:line="240" w:lineRule="auto"/>
              <w:rPr>
                <w:b/>
              </w:rPr>
            </w:pPr>
          </w:p>
          <w:p w14:paraId="00000ACF" w14:textId="77777777" w:rsidR="00194C53" w:rsidRDefault="00000000">
            <w:pPr>
              <w:widowControl w:val="0"/>
              <w:spacing w:line="240" w:lineRule="auto"/>
              <w:rPr>
                <w:b/>
                <w:highlight w:val="yellow"/>
              </w:rPr>
            </w:pPr>
            <w:r>
              <w:rPr>
                <w:b/>
              </w:rPr>
              <w:t>Baggage Claim</w:t>
            </w:r>
          </w:p>
          <w:p w14:paraId="00000AD0" w14:textId="77777777" w:rsidR="00194C53" w:rsidRDefault="00194C53">
            <w:pPr>
              <w:widowControl w:val="0"/>
              <w:spacing w:line="240" w:lineRule="auto"/>
              <w:rPr>
                <w:b/>
              </w:rPr>
            </w:pPr>
          </w:p>
          <w:p w14:paraId="00000AD1" w14:textId="77777777" w:rsidR="00194C53" w:rsidRDefault="00000000">
            <w:pPr>
              <w:widowControl w:val="0"/>
              <w:spacing w:line="240" w:lineRule="auto"/>
            </w:pPr>
            <w:r>
              <w:t>Which of the 3 options should Samira choose?</w:t>
            </w:r>
          </w:p>
          <w:p w14:paraId="00000AD2" w14:textId="77777777" w:rsidR="00194C53" w:rsidRDefault="00194C53">
            <w:pPr>
              <w:widowControl w:val="0"/>
              <w:spacing w:line="240" w:lineRule="auto"/>
            </w:pPr>
          </w:p>
          <w:p w14:paraId="00000AD3" w14:textId="77777777" w:rsidR="00194C53" w:rsidRDefault="00000000">
            <w:pPr>
              <w:widowControl w:val="0"/>
              <w:numPr>
                <w:ilvl w:val="0"/>
                <w:numId w:val="73"/>
              </w:numPr>
              <w:spacing w:line="240" w:lineRule="auto"/>
            </w:pPr>
            <w:r>
              <w:t>Take the nearest escalator and go downstairs assuming that it is going to baggage claim.</w:t>
            </w:r>
          </w:p>
          <w:p w14:paraId="00000AD4" w14:textId="77777777" w:rsidR="00194C53" w:rsidRPr="00CB628A" w:rsidRDefault="00000000">
            <w:pPr>
              <w:widowControl w:val="0"/>
              <w:numPr>
                <w:ilvl w:val="0"/>
                <w:numId w:val="73"/>
              </w:numPr>
              <w:spacing w:line="240" w:lineRule="auto"/>
            </w:pPr>
            <w:r w:rsidRPr="00CB628A">
              <w:t>Immediately go to the baggage claim area by following the directional signs.</w:t>
            </w:r>
          </w:p>
          <w:p w14:paraId="00000AD5" w14:textId="77777777" w:rsidR="00194C53" w:rsidRDefault="00000000">
            <w:pPr>
              <w:widowControl w:val="0"/>
              <w:numPr>
                <w:ilvl w:val="0"/>
                <w:numId w:val="73"/>
              </w:numPr>
              <w:spacing w:line="240" w:lineRule="auto"/>
            </w:pPr>
            <w:r>
              <w:t>Go get food at the airport cafe and follow the signs to baggage claim afterward.</w:t>
            </w:r>
          </w:p>
          <w:p w14:paraId="00000AD6"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D7" w14:textId="77777777" w:rsidR="00194C53" w:rsidRDefault="00000000">
            <w:pPr>
              <w:widowControl w:val="0"/>
              <w:spacing w:line="240" w:lineRule="auto"/>
              <w:rPr>
                <w:b/>
                <w:i/>
                <w:color w:val="0000FF"/>
              </w:rPr>
            </w:pPr>
            <w:r>
              <w:rPr>
                <w:b/>
                <w:i/>
                <w:color w:val="0000FF"/>
              </w:rPr>
              <w:t>Transition will depend upon what answer option the learner selects:</w:t>
            </w:r>
          </w:p>
          <w:p w14:paraId="00000AD8" w14:textId="77777777" w:rsidR="00194C53" w:rsidRDefault="00000000">
            <w:pPr>
              <w:widowControl w:val="0"/>
              <w:numPr>
                <w:ilvl w:val="0"/>
                <w:numId w:val="27"/>
              </w:numPr>
              <w:spacing w:line="240" w:lineRule="auto"/>
              <w:rPr>
                <w:i/>
                <w:color w:val="0000FF"/>
              </w:rPr>
            </w:pPr>
            <w:r>
              <w:rPr>
                <w:b/>
                <w:i/>
                <w:color w:val="0000FF"/>
              </w:rPr>
              <w:t xml:space="preserve">A - </w:t>
            </w:r>
            <w:r>
              <w:rPr>
                <w:i/>
                <w:color w:val="0000FF"/>
              </w:rPr>
              <w:t>transition to slide # 1.15</w:t>
            </w:r>
          </w:p>
          <w:p w14:paraId="00000AD9"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1.16</w:t>
            </w:r>
          </w:p>
          <w:p w14:paraId="00000ADA"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1.7</w:t>
            </w:r>
          </w:p>
        </w:tc>
        <w:tc>
          <w:tcPr>
            <w:tcW w:w="2790" w:type="dxa"/>
            <w:tcMar>
              <w:top w:w="100" w:type="dxa"/>
              <w:left w:w="100" w:type="dxa"/>
              <w:bottom w:w="100" w:type="dxa"/>
              <w:right w:w="100" w:type="dxa"/>
            </w:tcMar>
          </w:tcPr>
          <w:p w14:paraId="00000ADB" w14:textId="31C0119B" w:rsidR="00194C53" w:rsidRDefault="00000000">
            <w:pPr>
              <w:widowControl w:val="0"/>
              <w:spacing w:line="240" w:lineRule="auto"/>
              <w:rPr>
                <w:i/>
                <w:color w:val="0000FF"/>
              </w:rPr>
            </w:pPr>
            <w:r>
              <w:rPr>
                <w:i/>
                <w:color w:val="0000FF"/>
              </w:rPr>
              <w:t xml:space="preserve">Colors and text in line with </w:t>
            </w:r>
            <w:r w:rsidR="00160EA3">
              <w:rPr>
                <w:i/>
                <w:color w:val="0000FF"/>
              </w:rPr>
              <w:t>EG</w:t>
            </w:r>
            <w:r>
              <w:rPr>
                <w:i/>
                <w:color w:val="0000FF"/>
              </w:rPr>
              <w:t xml:space="preserve"> look &amp; feel.</w:t>
            </w:r>
          </w:p>
        </w:tc>
      </w:tr>
      <w:tr w:rsidR="00194C53" w14:paraId="0A261B52" w14:textId="77777777">
        <w:tc>
          <w:tcPr>
            <w:tcW w:w="1545" w:type="dxa"/>
            <w:tcMar>
              <w:top w:w="100" w:type="dxa"/>
              <w:left w:w="100" w:type="dxa"/>
              <w:bottom w:w="100" w:type="dxa"/>
              <w:right w:w="100" w:type="dxa"/>
            </w:tcMar>
          </w:tcPr>
          <w:p w14:paraId="00000ADC" w14:textId="77777777" w:rsidR="00194C53" w:rsidRDefault="00000000">
            <w:pPr>
              <w:widowControl w:val="0"/>
              <w:spacing w:line="240" w:lineRule="auto"/>
              <w:rPr>
                <w:i/>
              </w:rPr>
            </w:pPr>
            <w:r>
              <w:rPr>
                <w:i/>
              </w:rPr>
              <w:t>1.15</w:t>
            </w:r>
          </w:p>
        </w:tc>
        <w:tc>
          <w:tcPr>
            <w:tcW w:w="7050" w:type="dxa"/>
            <w:tcMar>
              <w:top w:w="100" w:type="dxa"/>
              <w:left w:w="100" w:type="dxa"/>
              <w:bottom w:w="100" w:type="dxa"/>
              <w:right w:w="100" w:type="dxa"/>
            </w:tcMar>
          </w:tcPr>
          <w:p w14:paraId="00000AD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DE" w14:textId="77777777" w:rsidR="00194C53" w:rsidRDefault="00194C53">
            <w:pPr>
              <w:widowControl w:val="0"/>
              <w:spacing w:line="240" w:lineRule="auto"/>
              <w:rPr>
                <w:b/>
              </w:rPr>
            </w:pPr>
          </w:p>
          <w:p w14:paraId="00000ADF" w14:textId="77777777" w:rsidR="00194C53" w:rsidRDefault="00000000">
            <w:pPr>
              <w:widowControl w:val="0"/>
              <w:spacing w:line="240" w:lineRule="auto"/>
              <w:rPr>
                <w:i/>
                <w:color w:val="DD0079"/>
              </w:rPr>
            </w:pPr>
            <w:r>
              <w:rPr>
                <w:b/>
              </w:rPr>
              <w:t xml:space="preserve">Baggage Claim | Option </w:t>
            </w:r>
            <w:proofErr w:type="gramStart"/>
            <w:r>
              <w:rPr>
                <w:b/>
              </w:rPr>
              <w:t>A</w:t>
            </w:r>
            <w:proofErr w:type="gramEnd"/>
            <w:r>
              <w:rPr>
                <w:b/>
              </w:rPr>
              <w:t xml:space="preserve"> Outcome</w:t>
            </w:r>
          </w:p>
          <w:p w14:paraId="00000AE0" w14:textId="77777777" w:rsidR="00194C53" w:rsidRDefault="00194C53">
            <w:pPr>
              <w:widowControl w:val="0"/>
              <w:spacing w:line="240" w:lineRule="auto"/>
              <w:rPr>
                <w:i/>
                <w:color w:val="DD0079"/>
              </w:rPr>
            </w:pPr>
          </w:p>
          <w:p w14:paraId="00000AE1" w14:textId="77777777" w:rsidR="00194C53" w:rsidRDefault="00000000">
            <w:pPr>
              <w:widowControl w:val="0"/>
              <w:spacing w:line="240" w:lineRule="auto"/>
              <w:rPr>
                <w:b/>
                <w:i/>
                <w:color w:val="0000FF"/>
              </w:rPr>
            </w:pPr>
            <w:r>
              <w:rPr>
                <w:b/>
                <w:i/>
                <w:color w:val="0000FF"/>
              </w:rPr>
              <w:t>Narrator VO:</w:t>
            </w:r>
          </w:p>
          <w:p w14:paraId="00000AE2" w14:textId="77777777" w:rsidR="00194C53" w:rsidRDefault="00194C53">
            <w:pPr>
              <w:widowControl w:val="0"/>
              <w:spacing w:line="240" w:lineRule="auto"/>
              <w:rPr>
                <w:b/>
                <w:color w:val="DD0079"/>
              </w:rPr>
            </w:pPr>
          </w:p>
          <w:p w14:paraId="00000AE3" w14:textId="77777777" w:rsidR="00194C53" w:rsidRDefault="00000000">
            <w:pPr>
              <w:widowControl w:val="0"/>
              <w:spacing w:line="240" w:lineRule="auto"/>
              <w:rPr>
                <w:i/>
              </w:rPr>
            </w:pPr>
            <w:sdt>
              <w:sdtPr>
                <w:tag w:val="goog_rdk_0"/>
                <w:id w:val="771831908"/>
              </w:sdtPr>
              <w:sdtContent>
                <w:commentRangeStart w:id="26"/>
              </w:sdtContent>
            </w:sdt>
            <w:sdt>
              <w:sdtPr>
                <w:tag w:val="goog_rdk_1"/>
                <w:id w:val="-1588464748"/>
              </w:sdtPr>
              <w:sdtContent>
                <w:commentRangeStart w:id="27"/>
              </w:sdtContent>
            </w:sdt>
            <w:r>
              <w:rPr>
                <w:i/>
              </w:rPr>
              <w:t>Let’s see how</w:t>
            </w:r>
            <w:commentRangeEnd w:id="26"/>
            <w:r>
              <w:commentReference w:id="26"/>
            </w:r>
            <w:commentRangeEnd w:id="27"/>
            <w:r>
              <w:commentReference w:id="27"/>
            </w:r>
            <w:r>
              <w:rPr>
                <w:i/>
              </w:rPr>
              <w:t xml:space="preserve"> taking the nearest escalator and going downstairs assuming that it is going to baggage claim</w:t>
            </w:r>
            <w:sdt>
              <w:sdtPr>
                <w:tag w:val="goog_rdk_2"/>
                <w:id w:val="-1178882851"/>
              </w:sdtPr>
              <w:sdtContent>
                <w:commentRangeStart w:id="28"/>
              </w:sdtContent>
            </w:sdt>
            <w:sdt>
              <w:sdtPr>
                <w:tag w:val="goog_rdk_3"/>
                <w:id w:val="-135271373"/>
              </w:sdtPr>
              <w:sdtContent>
                <w:commentRangeStart w:id="29"/>
              </w:sdtContent>
            </w:sdt>
            <w:r>
              <w:rPr>
                <w:i/>
              </w:rPr>
              <w:t xml:space="preserve"> impacts Samira.</w:t>
            </w:r>
          </w:p>
          <w:p w14:paraId="00000AE4" w14:textId="77777777" w:rsidR="00194C53" w:rsidRDefault="00194C53">
            <w:pPr>
              <w:widowControl w:val="0"/>
              <w:spacing w:line="240" w:lineRule="auto"/>
              <w:rPr>
                <w:i/>
              </w:rPr>
            </w:pPr>
          </w:p>
          <w:commentRangeEnd w:id="28"/>
          <w:p w14:paraId="00000AE5" w14:textId="77777777" w:rsidR="00194C53" w:rsidRPr="00CB628A" w:rsidRDefault="00000000">
            <w:pPr>
              <w:widowControl w:val="0"/>
              <w:spacing w:line="240" w:lineRule="auto"/>
              <w:rPr>
                <w:i/>
                <w:highlight w:val="yellow"/>
              </w:rPr>
            </w:pPr>
            <w:r w:rsidRPr="00CB628A">
              <w:commentReference w:id="28"/>
            </w:r>
            <w:commentRangeEnd w:id="29"/>
            <w:r w:rsidRPr="00CB628A">
              <w:commentReference w:id="29"/>
            </w:r>
            <w:r w:rsidRPr="00CB628A">
              <w:rPr>
                <w:i/>
                <w:sz w:val="23"/>
                <w:szCs w:val="23"/>
                <w:highlight w:val="yellow"/>
              </w:rPr>
              <w:t xml:space="preserve">She takes the escalator downstairs, but soon realizes she is in another airline’s baggage claim area of the airport! The escalator didn’t take her to her flight’s baggage claim as she thought. She </w:t>
            </w:r>
            <w:r w:rsidRPr="00CB628A">
              <w:rPr>
                <w:i/>
                <w:sz w:val="23"/>
                <w:szCs w:val="23"/>
                <w:highlight w:val="yellow"/>
              </w:rPr>
              <w:lastRenderedPageBreak/>
              <w:t>looks around for signs that will take her to her airline’s baggage claim and hopes her luggage is still there.</w:t>
            </w:r>
          </w:p>
          <w:p w14:paraId="00000AE6"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AE7" w14:textId="77777777" w:rsidR="00194C53" w:rsidRDefault="00194C53">
            <w:pPr>
              <w:widowControl w:val="0"/>
              <w:spacing w:line="240" w:lineRule="auto"/>
            </w:pPr>
          </w:p>
          <w:p w14:paraId="00000AE8"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AE9"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AEA" w14:textId="77777777" w:rsidR="00194C53" w:rsidRDefault="00000000">
            <w:pPr>
              <w:widowControl w:val="0"/>
              <w:spacing w:line="240" w:lineRule="auto"/>
              <w:rPr>
                <w:i/>
                <w:color w:val="0000FF"/>
              </w:rPr>
            </w:pPr>
            <w:r>
              <w:rPr>
                <w:b/>
                <w:i/>
                <w:color w:val="0000FF"/>
              </w:rPr>
              <w:t>Frame 1:</w:t>
            </w:r>
            <w:r>
              <w:rPr>
                <w:i/>
                <w:color w:val="0000FF"/>
              </w:rPr>
              <w:t xml:space="preserve"> Samira looking happy riding on an escalator heading down.</w:t>
            </w:r>
          </w:p>
          <w:p w14:paraId="00000AEB" w14:textId="77777777" w:rsidR="00194C53" w:rsidRDefault="00000000">
            <w:pPr>
              <w:widowControl w:val="0"/>
              <w:spacing w:line="240" w:lineRule="auto"/>
              <w:rPr>
                <w:i/>
                <w:color w:val="0000FF"/>
              </w:rPr>
            </w:pPr>
            <w:r>
              <w:rPr>
                <w:i/>
                <w:color w:val="0000FF"/>
              </w:rPr>
              <w:t>(Mood level 1)</w:t>
            </w:r>
          </w:p>
          <w:p w14:paraId="00000AEC" w14:textId="77777777" w:rsidR="00194C53" w:rsidRDefault="00194C53">
            <w:pPr>
              <w:widowControl w:val="0"/>
              <w:spacing w:line="240" w:lineRule="auto"/>
              <w:ind w:left="720"/>
              <w:rPr>
                <w:i/>
                <w:color w:val="0000FF"/>
              </w:rPr>
            </w:pPr>
          </w:p>
          <w:p w14:paraId="00000AED" w14:textId="77777777" w:rsidR="00194C53" w:rsidRDefault="00000000">
            <w:pPr>
              <w:widowControl w:val="0"/>
              <w:spacing w:line="240" w:lineRule="auto"/>
              <w:rPr>
                <w:i/>
                <w:color w:val="0000FF"/>
              </w:rPr>
            </w:pPr>
            <w:r>
              <w:rPr>
                <w:b/>
                <w:i/>
                <w:color w:val="0000FF"/>
              </w:rPr>
              <w:t>Frame 2</w:t>
            </w:r>
            <w:r>
              <w:rPr>
                <w:i/>
                <w:color w:val="0000FF"/>
              </w:rPr>
              <w:t>: Samira in the airport Check-In area looking unhappy and confused. She sees a sign for Baggage Claim pointing to a different area</w:t>
            </w:r>
          </w:p>
          <w:p w14:paraId="00000AEE" w14:textId="77777777" w:rsidR="00194C53" w:rsidRDefault="00000000">
            <w:pPr>
              <w:widowControl w:val="0"/>
              <w:spacing w:line="240" w:lineRule="auto"/>
              <w:rPr>
                <w:i/>
                <w:color w:val="0000FF"/>
              </w:rPr>
            </w:pPr>
            <w:r>
              <w:rPr>
                <w:i/>
                <w:color w:val="0000FF"/>
              </w:rPr>
              <w:t>(Mood level 4)</w:t>
            </w:r>
          </w:p>
          <w:p w14:paraId="00000AEF" w14:textId="77777777" w:rsidR="00194C53" w:rsidRDefault="00194C53">
            <w:pPr>
              <w:widowControl w:val="0"/>
              <w:spacing w:line="240" w:lineRule="auto"/>
              <w:rPr>
                <w:i/>
                <w:color w:val="0000FF"/>
              </w:rPr>
            </w:pPr>
          </w:p>
        </w:tc>
      </w:tr>
      <w:tr w:rsidR="00194C53" w14:paraId="72F2C8AA" w14:textId="77777777">
        <w:tc>
          <w:tcPr>
            <w:tcW w:w="1545" w:type="dxa"/>
            <w:tcMar>
              <w:top w:w="100" w:type="dxa"/>
              <w:left w:w="100" w:type="dxa"/>
              <w:bottom w:w="100" w:type="dxa"/>
              <w:right w:w="100" w:type="dxa"/>
            </w:tcMar>
          </w:tcPr>
          <w:p w14:paraId="00000AF0" w14:textId="77777777" w:rsidR="00194C53" w:rsidRDefault="00000000">
            <w:pPr>
              <w:widowControl w:val="0"/>
              <w:spacing w:line="240" w:lineRule="auto"/>
              <w:rPr>
                <w:i/>
              </w:rPr>
            </w:pPr>
            <w:r>
              <w:rPr>
                <w:i/>
              </w:rPr>
              <w:lastRenderedPageBreak/>
              <w:t>1.16</w:t>
            </w:r>
          </w:p>
        </w:tc>
        <w:tc>
          <w:tcPr>
            <w:tcW w:w="7050" w:type="dxa"/>
            <w:tcMar>
              <w:top w:w="100" w:type="dxa"/>
              <w:left w:w="100" w:type="dxa"/>
              <w:bottom w:w="100" w:type="dxa"/>
              <w:right w:w="100" w:type="dxa"/>
            </w:tcMar>
          </w:tcPr>
          <w:p w14:paraId="00000AF1"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AF2" w14:textId="77777777" w:rsidR="00194C53" w:rsidRDefault="00194C53">
            <w:pPr>
              <w:widowControl w:val="0"/>
              <w:spacing w:line="240" w:lineRule="auto"/>
              <w:rPr>
                <w:b/>
              </w:rPr>
            </w:pPr>
          </w:p>
          <w:p w14:paraId="00000AF3" w14:textId="77777777" w:rsidR="00194C53" w:rsidRDefault="00000000">
            <w:pPr>
              <w:widowControl w:val="0"/>
              <w:spacing w:line="240" w:lineRule="auto"/>
              <w:rPr>
                <w:i/>
                <w:color w:val="DD0079"/>
              </w:rPr>
            </w:pPr>
            <w:r>
              <w:rPr>
                <w:b/>
              </w:rPr>
              <w:t>Baggage Claim | Option B Outcome</w:t>
            </w:r>
          </w:p>
          <w:p w14:paraId="00000AF4" w14:textId="77777777" w:rsidR="00194C53" w:rsidRDefault="00194C53">
            <w:pPr>
              <w:widowControl w:val="0"/>
              <w:spacing w:line="240" w:lineRule="auto"/>
              <w:rPr>
                <w:i/>
                <w:color w:val="DD0079"/>
              </w:rPr>
            </w:pPr>
          </w:p>
          <w:p w14:paraId="00000AF5" w14:textId="77777777" w:rsidR="00194C53" w:rsidRDefault="00000000">
            <w:pPr>
              <w:widowControl w:val="0"/>
              <w:spacing w:line="240" w:lineRule="auto"/>
              <w:rPr>
                <w:b/>
                <w:i/>
                <w:color w:val="0000FF"/>
              </w:rPr>
            </w:pPr>
            <w:r>
              <w:rPr>
                <w:b/>
                <w:i/>
                <w:color w:val="0000FF"/>
              </w:rPr>
              <w:t>Narrator VO:</w:t>
            </w:r>
          </w:p>
          <w:p w14:paraId="00000AF6" w14:textId="77777777" w:rsidR="00194C53" w:rsidRDefault="00194C53">
            <w:pPr>
              <w:widowControl w:val="0"/>
              <w:spacing w:line="240" w:lineRule="auto"/>
              <w:rPr>
                <w:b/>
                <w:color w:val="DD0079"/>
              </w:rPr>
            </w:pPr>
          </w:p>
          <w:p w14:paraId="00000AF7" w14:textId="77777777" w:rsidR="00194C53" w:rsidRDefault="00000000">
            <w:pPr>
              <w:widowControl w:val="0"/>
              <w:spacing w:line="240" w:lineRule="auto"/>
              <w:rPr>
                <w:i/>
              </w:rPr>
            </w:pPr>
            <w:r>
              <w:rPr>
                <w:i/>
              </w:rPr>
              <w:t>Let’s see how following the signs to baggage claim right away impacts Samira.</w:t>
            </w:r>
          </w:p>
          <w:p w14:paraId="00000AF8" w14:textId="77777777" w:rsidR="00194C53" w:rsidRDefault="00194C53">
            <w:pPr>
              <w:widowControl w:val="0"/>
              <w:spacing w:line="240" w:lineRule="auto"/>
              <w:rPr>
                <w:i/>
              </w:rPr>
            </w:pPr>
          </w:p>
          <w:p w14:paraId="00000AF9" w14:textId="77777777" w:rsidR="00194C53" w:rsidRDefault="00000000">
            <w:pPr>
              <w:widowControl w:val="0"/>
              <w:spacing w:line="240" w:lineRule="auto"/>
              <w:rPr>
                <w:i/>
              </w:rPr>
            </w:pPr>
            <w:r>
              <w:t>Samira doesn’t want to miss picking up her luggage, so she heads immediately to the baggage claim area. She gets there quickly and finds her bag easily.</w:t>
            </w:r>
          </w:p>
          <w:p w14:paraId="00000AFA"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AFB"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AFC"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AFD" w14:textId="77777777" w:rsidR="00194C53" w:rsidRDefault="00000000">
            <w:pPr>
              <w:widowControl w:val="0"/>
              <w:spacing w:line="240" w:lineRule="auto"/>
              <w:rPr>
                <w:i/>
                <w:color w:val="0000FF"/>
              </w:rPr>
            </w:pPr>
            <w:r>
              <w:rPr>
                <w:b/>
                <w:i/>
                <w:color w:val="0000FF"/>
              </w:rPr>
              <w:t>Frame 1:</w:t>
            </w:r>
            <w:r>
              <w:rPr>
                <w:i/>
                <w:color w:val="0000FF"/>
              </w:rPr>
              <w:t xml:space="preserve"> Samira looking happy standing in the airport. There is a sign pointing to Baggage Claim.</w:t>
            </w:r>
          </w:p>
          <w:p w14:paraId="00000AFE" w14:textId="77777777" w:rsidR="00194C53" w:rsidRDefault="00000000">
            <w:pPr>
              <w:widowControl w:val="0"/>
              <w:spacing w:line="240" w:lineRule="auto"/>
              <w:rPr>
                <w:i/>
                <w:color w:val="0000FF"/>
              </w:rPr>
            </w:pPr>
            <w:r>
              <w:rPr>
                <w:i/>
                <w:color w:val="0000FF"/>
              </w:rPr>
              <w:t>(Mood meter 1)</w:t>
            </w:r>
          </w:p>
          <w:p w14:paraId="00000AFF" w14:textId="77777777" w:rsidR="00194C53" w:rsidRDefault="00194C53">
            <w:pPr>
              <w:widowControl w:val="0"/>
              <w:spacing w:line="240" w:lineRule="auto"/>
              <w:ind w:left="720"/>
              <w:rPr>
                <w:i/>
                <w:color w:val="0000FF"/>
              </w:rPr>
            </w:pPr>
          </w:p>
          <w:p w14:paraId="00000B00" w14:textId="77777777" w:rsidR="00194C53" w:rsidRDefault="00000000">
            <w:pPr>
              <w:widowControl w:val="0"/>
              <w:spacing w:line="240" w:lineRule="auto"/>
              <w:rPr>
                <w:i/>
                <w:color w:val="0000FF"/>
              </w:rPr>
            </w:pPr>
            <w:r>
              <w:rPr>
                <w:b/>
                <w:i/>
                <w:color w:val="0000FF"/>
              </w:rPr>
              <w:t>Frame 2</w:t>
            </w:r>
            <w:r>
              <w:rPr>
                <w:i/>
                <w:color w:val="0000FF"/>
              </w:rPr>
              <w:t>: Samira looking happy standing in the Baggage Claim area. She is standing with luggage next to her that she already found on the carousel.</w:t>
            </w:r>
          </w:p>
          <w:p w14:paraId="00000B01" w14:textId="77777777" w:rsidR="00194C53" w:rsidRDefault="00000000">
            <w:pPr>
              <w:widowControl w:val="0"/>
              <w:spacing w:line="240" w:lineRule="auto"/>
              <w:rPr>
                <w:i/>
                <w:color w:val="0000FF"/>
              </w:rPr>
            </w:pPr>
            <w:r>
              <w:rPr>
                <w:i/>
                <w:color w:val="0000FF"/>
              </w:rPr>
              <w:t>(Mood meter 1)</w:t>
            </w:r>
          </w:p>
        </w:tc>
      </w:tr>
      <w:tr w:rsidR="00194C53" w14:paraId="67092495" w14:textId="77777777">
        <w:tc>
          <w:tcPr>
            <w:tcW w:w="1545" w:type="dxa"/>
            <w:tcMar>
              <w:top w:w="100" w:type="dxa"/>
              <w:left w:w="100" w:type="dxa"/>
              <w:bottom w:w="100" w:type="dxa"/>
              <w:right w:w="100" w:type="dxa"/>
            </w:tcMar>
          </w:tcPr>
          <w:p w14:paraId="00000B02" w14:textId="77777777" w:rsidR="00194C53" w:rsidRDefault="00000000">
            <w:pPr>
              <w:widowControl w:val="0"/>
              <w:spacing w:line="240" w:lineRule="auto"/>
              <w:rPr>
                <w:i/>
              </w:rPr>
            </w:pPr>
            <w:r>
              <w:rPr>
                <w:i/>
              </w:rPr>
              <w:t>1.17</w:t>
            </w:r>
          </w:p>
        </w:tc>
        <w:tc>
          <w:tcPr>
            <w:tcW w:w="7050" w:type="dxa"/>
            <w:tcMar>
              <w:top w:w="100" w:type="dxa"/>
              <w:left w:w="100" w:type="dxa"/>
              <w:bottom w:w="100" w:type="dxa"/>
              <w:right w:w="100" w:type="dxa"/>
            </w:tcMar>
          </w:tcPr>
          <w:p w14:paraId="00000B03"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04" w14:textId="77777777" w:rsidR="00194C53" w:rsidRDefault="00194C53">
            <w:pPr>
              <w:widowControl w:val="0"/>
              <w:spacing w:line="240" w:lineRule="auto"/>
              <w:rPr>
                <w:b/>
              </w:rPr>
            </w:pPr>
          </w:p>
          <w:p w14:paraId="00000B05" w14:textId="77777777" w:rsidR="00194C53" w:rsidRDefault="00000000">
            <w:pPr>
              <w:widowControl w:val="0"/>
              <w:spacing w:line="240" w:lineRule="auto"/>
              <w:rPr>
                <w:i/>
                <w:color w:val="DD0079"/>
              </w:rPr>
            </w:pPr>
            <w:r>
              <w:rPr>
                <w:b/>
              </w:rPr>
              <w:t>Baggage Claim | Option C Outcome</w:t>
            </w:r>
          </w:p>
          <w:p w14:paraId="00000B06" w14:textId="77777777" w:rsidR="00194C53" w:rsidRDefault="00194C53">
            <w:pPr>
              <w:widowControl w:val="0"/>
              <w:spacing w:line="240" w:lineRule="auto"/>
              <w:rPr>
                <w:i/>
                <w:color w:val="DD0079"/>
              </w:rPr>
            </w:pPr>
          </w:p>
          <w:p w14:paraId="00000B07" w14:textId="77777777" w:rsidR="00194C53" w:rsidRDefault="00000000">
            <w:pPr>
              <w:widowControl w:val="0"/>
              <w:spacing w:line="240" w:lineRule="auto"/>
              <w:rPr>
                <w:b/>
                <w:i/>
                <w:color w:val="0000FF"/>
              </w:rPr>
            </w:pPr>
            <w:r>
              <w:rPr>
                <w:b/>
                <w:i/>
                <w:color w:val="0000FF"/>
              </w:rPr>
              <w:t>Narrator VO:</w:t>
            </w:r>
          </w:p>
          <w:p w14:paraId="00000B08" w14:textId="77777777" w:rsidR="00194C53" w:rsidRDefault="00194C53">
            <w:pPr>
              <w:widowControl w:val="0"/>
              <w:spacing w:line="240" w:lineRule="auto"/>
              <w:rPr>
                <w:b/>
                <w:color w:val="DD0079"/>
              </w:rPr>
            </w:pPr>
          </w:p>
          <w:p w14:paraId="00000B09" w14:textId="77777777" w:rsidR="00194C53" w:rsidRDefault="00000000">
            <w:pPr>
              <w:widowControl w:val="0"/>
              <w:spacing w:line="240" w:lineRule="auto"/>
              <w:rPr>
                <w:i/>
              </w:rPr>
            </w:pPr>
            <w:r>
              <w:rPr>
                <w:i/>
              </w:rPr>
              <w:t>Let’s see how stopping at the airport cafe before going to baggage claim impacts Samira.</w:t>
            </w:r>
          </w:p>
          <w:p w14:paraId="00000B0A" w14:textId="77777777" w:rsidR="00194C53" w:rsidRDefault="00194C53">
            <w:pPr>
              <w:widowControl w:val="0"/>
              <w:spacing w:line="240" w:lineRule="auto"/>
              <w:rPr>
                <w:i/>
              </w:rPr>
            </w:pPr>
          </w:p>
          <w:p w14:paraId="00000B0B" w14:textId="77777777" w:rsidR="00194C53" w:rsidRDefault="00000000">
            <w:pPr>
              <w:widowControl w:val="0"/>
              <w:spacing w:line="240" w:lineRule="auto"/>
              <w:rPr>
                <w:i/>
                <w:color w:val="FF0000"/>
              </w:rPr>
            </w:pPr>
            <w:r>
              <w:t xml:space="preserve">She and her baby are very hungry. Her daughter has had enough of her baby carrier and is getting cranky, so she decides to go get a meal at the airport cafe. It takes longer than she expects to receive her order and calm the baby. When she makes it to the baggage claim, they have already stopped the luggage carousel and her bag is </w:t>
            </w:r>
            <w:r>
              <w:lastRenderedPageBreak/>
              <w:t>nowhere to be found! Fortunately, a kind attendant at baggage claim is holding her bag safe behind the counter.</w:t>
            </w:r>
          </w:p>
          <w:p w14:paraId="00000B0C" w14:textId="77777777" w:rsidR="00194C53" w:rsidRDefault="00194C53">
            <w:pPr>
              <w:widowControl w:val="0"/>
              <w:spacing w:line="240" w:lineRule="auto"/>
            </w:pPr>
          </w:p>
          <w:p w14:paraId="00000B0D"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B0E"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B0F" w14:textId="77777777" w:rsidR="00194C53" w:rsidRDefault="00000000">
            <w:pPr>
              <w:widowControl w:val="0"/>
              <w:numPr>
                <w:ilvl w:val="0"/>
                <w:numId w:val="23"/>
              </w:numPr>
              <w:spacing w:line="240" w:lineRule="auto"/>
              <w:rPr>
                <w:i/>
                <w:color w:val="0000FF"/>
              </w:rPr>
            </w:pPr>
            <w:r>
              <w:rPr>
                <w:i/>
                <w:color w:val="0000FF"/>
              </w:rPr>
              <w:t>Transition to slide #1.18</w:t>
            </w:r>
          </w:p>
        </w:tc>
        <w:tc>
          <w:tcPr>
            <w:tcW w:w="2790" w:type="dxa"/>
            <w:tcMar>
              <w:top w:w="100" w:type="dxa"/>
              <w:left w:w="100" w:type="dxa"/>
              <w:bottom w:w="100" w:type="dxa"/>
              <w:right w:w="100" w:type="dxa"/>
            </w:tcMar>
          </w:tcPr>
          <w:p w14:paraId="00000B10" w14:textId="77777777" w:rsidR="00194C53" w:rsidRDefault="00000000">
            <w:pPr>
              <w:widowControl w:val="0"/>
              <w:spacing w:line="240" w:lineRule="auto"/>
              <w:rPr>
                <w:i/>
                <w:color w:val="0000FF"/>
              </w:rPr>
            </w:pPr>
            <w:r>
              <w:rPr>
                <w:b/>
                <w:i/>
                <w:color w:val="0000FF"/>
              </w:rPr>
              <w:t>Frame 1:</w:t>
            </w:r>
            <w:r>
              <w:rPr>
                <w:i/>
                <w:color w:val="0000FF"/>
              </w:rPr>
              <w:t xml:space="preserve"> Samira looking happy at a booth in the airport cafe enjoying a meal.</w:t>
            </w:r>
          </w:p>
          <w:p w14:paraId="00000B11" w14:textId="77777777" w:rsidR="00194C53" w:rsidRDefault="00000000">
            <w:pPr>
              <w:widowControl w:val="0"/>
              <w:spacing w:line="240" w:lineRule="auto"/>
              <w:rPr>
                <w:i/>
                <w:color w:val="0000FF"/>
              </w:rPr>
            </w:pPr>
            <w:r>
              <w:rPr>
                <w:i/>
                <w:color w:val="0000FF"/>
              </w:rPr>
              <w:t>(Mood level 2)</w:t>
            </w:r>
          </w:p>
          <w:p w14:paraId="00000B12" w14:textId="77777777" w:rsidR="00194C53" w:rsidRDefault="00194C53">
            <w:pPr>
              <w:widowControl w:val="0"/>
              <w:spacing w:line="240" w:lineRule="auto"/>
              <w:ind w:left="720"/>
              <w:rPr>
                <w:i/>
                <w:color w:val="0000FF"/>
              </w:rPr>
            </w:pPr>
          </w:p>
          <w:p w14:paraId="00000B13" w14:textId="77777777" w:rsidR="00194C53" w:rsidRDefault="00000000">
            <w:pPr>
              <w:widowControl w:val="0"/>
              <w:spacing w:line="240" w:lineRule="auto"/>
              <w:rPr>
                <w:i/>
                <w:color w:val="0000FF"/>
              </w:rPr>
            </w:pPr>
            <w:r>
              <w:rPr>
                <w:b/>
                <w:i/>
                <w:color w:val="0000FF"/>
              </w:rPr>
              <w:t>Frame 2</w:t>
            </w:r>
            <w:r>
              <w:rPr>
                <w:i/>
                <w:color w:val="0000FF"/>
              </w:rPr>
              <w:t xml:space="preserve">: Samira looking unhappy standing in the empty Baggage Claim area. There are no people around and no more luggage on the carousel. </w:t>
            </w:r>
          </w:p>
          <w:p w14:paraId="00000B14" w14:textId="77777777" w:rsidR="00194C53" w:rsidRDefault="00000000">
            <w:pPr>
              <w:widowControl w:val="0"/>
              <w:spacing w:line="240" w:lineRule="auto"/>
              <w:rPr>
                <w:i/>
                <w:color w:val="0000FF"/>
              </w:rPr>
            </w:pPr>
            <w:r>
              <w:rPr>
                <w:i/>
                <w:color w:val="0000FF"/>
              </w:rPr>
              <w:t>(Mood level 3)</w:t>
            </w:r>
          </w:p>
        </w:tc>
      </w:tr>
      <w:tr w:rsidR="00194C53" w14:paraId="64CD47A9" w14:textId="77777777">
        <w:tc>
          <w:tcPr>
            <w:tcW w:w="1545" w:type="dxa"/>
            <w:tcMar>
              <w:top w:w="100" w:type="dxa"/>
              <w:left w:w="100" w:type="dxa"/>
              <w:bottom w:w="100" w:type="dxa"/>
              <w:right w:w="100" w:type="dxa"/>
            </w:tcMar>
          </w:tcPr>
          <w:p w14:paraId="00000B15" w14:textId="77777777" w:rsidR="00194C53" w:rsidRDefault="00000000">
            <w:pPr>
              <w:widowControl w:val="0"/>
              <w:spacing w:line="240" w:lineRule="auto"/>
              <w:rPr>
                <w:i/>
              </w:rPr>
            </w:pPr>
            <w:r>
              <w:rPr>
                <w:i/>
              </w:rPr>
              <w:t>1.18</w:t>
            </w:r>
          </w:p>
        </w:tc>
        <w:tc>
          <w:tcPr>
            <w:tcW w:w="7050" w:type="dxa"/>
            <w:tcMar>
              <w:top w:w="100" w:type="dxa"/>
              <w:left w:w="100" w:type="dxa"/>
              <w:bottom w:w="100" w:type="dxa"/>
              <w:right w:w="100" w:type="dxa"/>
            </w:tcMar>
          </w:tcPr>
          <w:p w14:paraId="00000B1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17" w14:textId="77777777" w:rsidR="00194C53" w:rsidRDefault="00194C53">
            <w:pPr>
              <w:widowControl w:val="0"/>
              <w:spacing w:line="240" w:lineRule="auto"/>
              <w:rPr>
                <w:b/>
              </w:rPr>
            </w:pPr>
          </w:p>
          <w:p w14:paraId="00000B18" w14:textId="77777777" w:rsidR="00194C53" w:rsidRDefault="00000000">
            <w:pPr>
              <w:widowControl w:val="0"/>
              <w:spacing w:line="240" w:lineRule="auto"/>
              <w:rPr>
                <w:highlight w:val="yellow"/>
              </w:rPr>
            </w:pPr>
            <w:r>
              <w:rPr>
                <w:b/>
              </w:rPr>
              <w:t>Did You Know?</w:t>
            </w:r>
            <w:r>
              <w:t xml:space="preserve"> L</w:t>
            </w:r>
            <w:r>
              <w:rPr>
                <w:highlight w:val="white"/>
              </w:rPr>
              <w:t>uggage is kept on the luggage carousel for about 30-60 minutes, depending on how busy the airport is. It’s important to collect your baggage as soon as possible.</w:t>
            </w:r>
          </w:p>
          <w:p w14:paraId="00000B19" w14:textId="77777777" w:rsidR="00194C53" w:rsidRDefault="00194C53">
            <w:pPr>
              <w:widowControl w:val="0"/>
              <w:spacing w:line="240" w:lineRule="auto"/>
            </w:pPr>
          </w:p>
          <w:p w14:paraId="00000B1A" w14:textId="77777777" w:rsidR="00194C53" w:rsidRDefault="00000000">
            <w:pPr>
              <w:widowControl w:val="0"/>
              <w:spacing w:line="240" w:lineRule="auto"/>
            </w:pPr>
            <w:r>
              <w:t>Let’s quickly learn about customs. Customs is an area in the airport where officials check what people are bringing into the country and make sure it's allowed and legal. They also collect taxes on some goods.</w:t>
            </w:r>
          </w:p>
          <w:p w14:paraId="00000B1B" w14:textId="77777777" w:rsidR="00194C53" w:rsidRDefault="00194C53">
            <w:pPr>
              <w:widowControl w:val="0"/>
              <w:spacing w:line="240" w:lineRule="auto"/>
            </w:pPr>
          </w:p>
          <w:p w14:paraId="00000B1C" w14:textId="77777777" w:rsidR="00194C53" w:rsidRDefault="00000000">
            <w:pPr>
              <w:widowControl w:val="0"/>
              <w:spacing w:line="240" w:lineRule="auto"/>
            </w:pPr>
            <w:r>
              <w:t>Select each card to flip it over and learn about the differences between customs forms and kiosks.</w:t>
            </w:r>
          </w:p>
          <w:p w14:paraId="00000B1D" w14:textId="77777777" w:rsidR="00194C53" w:rsidRDefault="00194C53">
            <w:pPr>
              <w:widowControl w:val="0"/>
              <w:spacing w:line="240" w:lineRule="auto"/>
            </w:pPr>
          </w:p>
          <w:p w14:paraId="00000B1E" w14:textId="77777777" w:rsidR="00194C53" w:rsidRDefault="00000000">
            <w:pPr>
              <w:widowControl w:val="0"/>
              <w:spacing w:line="240" w:lineRule="auto"/>
              <w:rPr>
                <w:i/>
              </w:rPr>
            </w:pPr>
            <w:r>
              <w:rPr>
                <w:i/>
                <w:color w:val="0000FF"/>
              </w:rPr>
              <w:t>Card 1</w:t>
            </w:r>
            <w:r>
              <w:rPr>
                <w:i/>
              </w:rPr>
              <w:t>: Customs Forms</w:t>
            </w:r>
          </w:p>
          <w:p w14:paraId="00000B1F" w14:textId="77777777" w:rsidR="00194C53" w:rsidRDefault="00000000">
            <w:pPr>
              <w:numPr>
                <w:ilvl w:val="0"/>
                <w:numId w:val="61"/>
              </w:numPr>
              <w:spacing w:line="259" w:lineRule="auto"/>
            </w:pPr>
            <w:r>
              <w:t>Traditional method: Travelers fill out paper forms declaring goods being brought into the country.</w:t>
            </w:r>
          </w:p>
          <w:p w14:paraId="00000B20" w14:textId="77777777" w:rsidR="00194C53" w:rsidRDefault="00000000">
            <w:pPr>
              <w:numPr>
                <w:ilvl w:val="0"/>
                <w:numId w:val="61"/>
              </w:numPr>
              <w:spacing w:line="259" w:lineRule="auto"/>
            </w:pPr>
            <w:r>
              <w:t>Information required: Includes personal information, flight details, and declarations regarding agricultural products, etc.</w:t>
            </w:r>
          </w:p>
          <w:p w14:paraId="00000B21" w14:textId="77777777" w:rsidR="00194C53" w:rsidRDefault="00000000">
            <w:pPr>
              <w:numPr>
                <w:ilvl w:val="0"/>
                <w:numId w:val="61"/>
              </w:numPr>
              <w:spacing w:after="160" w:line="259" w:lineRule="auto"/>
            </w:pPr>
            <w:r>
              <w:t>Inspection: May require additional inspection based on the declared items.</w:t>
            </w:r>
          </w:p>
          <w:p w14:paraId="00000B22" w14:textId="77777777" w:rsidR="00194C53" w:rsidRDefault="00194C53">
            <w:pPr>
              <w:widowControl w:val="0"/>
              <w:spacing w:line="240" w:lineRule="auto"/>
              <w:rPr>
                <w:i/>
              </w:rPr>
            </w:pPr>
          </w:p>
          <w:p w14:paraId="00000B23" w14:textId="77777777" w:rsidR="00194C53" w:rsidRDefault="00000000">
            <w:pPr>
              <w:widowControl w:val="0"/>
              <w:spacing w:line="240" w:lineRule="auto"/>
              <w:rPr>
                <w:i/>
              </w:rPr>
            </w:pPr>
            <w:r>
              <w:rPr>
                <w:i/>
                <w:color w:val="0000FF"/>
              </w:rPr>
              <w:t xml:space="preserve">Card 2: </w:t>
            </w:r>
            <w:r>
              <w:rPr>
                <w:i/>
              </w:rPr>
              <w:t>Customs Kiosks</w:t>
            </w:r>
          </w:p>
          <w:p w14:paraId="00000B24" w14:textId="77777777" w:rsidR="00194C53" w:rsidRDefault="00000000">
            <w:pPr>
              <w:numPr>
                <w:ilvl w:val="0"/>
                <w:numId w:val="50"/>
              </w:numPr>
              <w:spacing w:line="259" w:lineRule="auto"/>
            </w:pPr>
            <w:r>
              <w:t>Modern method: Electronic kiosks available at some airports for travelers to declare goods being brought into the country.</w:t>
            </w:r>
          </w:p>
          <w:p w14:paraId="00000B25" w14:textId="77777777" w:rsidR="00194C53" w:rsidRDefault="00000000">
            <w:pPr>
              <w:numPr>
                <w:ilvl w:val="0"/>
                <w:numId w:val="50"/>
              </w:numPr>
              <w:spacing w:line="259" w:lineRule="auto"/>
            </w:pPr>
            <w:r>
              <w:t>Information input: Travelers input similar information as required on forms using a touch screen.</w:t>
            </w:r>
          </w:p>
          <w:p w14:paraId="00000B26" w14:textId="77777777" w:rsidR="00194C53" w:rsidRDefault="00000000">
            <w:pPr>
              <w:numPr>
                <w:ilvl w:val="0"/>
                <w:numId w:val="50"/>
              </w:numPr>
              <w:spacing w:after="160" w:line="259" w:lineRule="auto"/>
            </w:pPr>
            <w:r>
              <w:lastRenderedPageBreak/>
              <w:t>Efficiency: Generally faster and more efficient than paper forms, especially when lines are long.</w:t>
            </w:r>
          </w:p>
          <w:p w14:paraId="00000B27" w14:textId="77777777" w:rsidR="00194C53" w:rsidRDefault="00194C53">
            <w:pPr>
              <w:widowControl w:val="0"/>
              <w:spacing w:line="240" w:lineRule="auto"/>
              <w:rPr>
                <w:i/>
              </w:rPr>
            </w:pPr>
          </w:p>
          <w:p w14:paraId="00000B28" w14:textId="77777777" w:rsidR="00194C53" w:rsidRDefault="00194C53">
            <w:pPr>
              <w:widowControl w:val="0"/>
              <w:spacing w:line="240" w:lineRule="auto"/>
              <w:rPr>
                <w:i/>
              </w:rPr>
            </w:pPr>
          </w:p>
          <w:p w14:paraId="00000B29" w14:textId="77777777" w:rsidR="00194C53" w:rsidRDefault="00000000">
            <w:pPr>
              <w:widowControl w:val="0"/>
              <w:spacing w:line="240" w:lineRule="auto"/>
              <w:rPr>
                <w:b/>
                <w:i/>
                <w:color w:val="0000FF"/>
              </w:rPr>
            </w:pPr>
            <w:r>
              <w:rPr>
                <w:b/>
                <w:i/>
                <w:color w:val="0000FF"/>
              </w:rPr>
              <w:t>Narrator VO:</w:t>
            </w:r>
          </w:p>
          <w:p w14:paraId="00000B2A" w14:textId="77777777" w:rsidR="00194C53" w:rsidRDefault="00194C53">
            <w:pPr>
              <w:widowControl w:val="0"/>
              <w:spacing w:line="240" w:lineRule="auto"/>
              <w:rPr>
                <w:b/>
                <w:color w:val="DD0079"/>
              </w:rPr>
            </w:pPr>
          </w:p>
          <w:p w14:paraId="00000B2B" w14:textId="77777777" w:rsidR="00194C53" w:rsidRDefault="00000000">
            <w:pPr>
              <w:widowControl w:val="0"/>
              <w:spacing w:line="240" w:lineRule="auto"/>
            </w:pPr>
            <w:r>
              <w:rPr>
                <w:i/>
              </w:rPr>
              <w:t xml:space="preserve">Let’s see what kind of choice will be best for Samira when it comes to locating ground transportation. </w:t>
            </w:r>
            <w:r>
              <w:t xml:space="preserve"> </w:t>
            </w:r>
          </w:p>
          <w:p w14:paraId="00000B2C" w14:textId="77777777" w:rsidR="00194C53" w:rsidRDefault="00194C53">
            <w:pPr>
              <w:widowControl w:val="0"/>
              <w:spacing w:line="240" w:lineRule="auto"/>
            </w:pPr>
          </w:p>
          <w:p w14:paraId="00000B2D"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B2E" w14:textId="77777777" w:rsidR="00194C53" w:rsidRDefault="00194C53">
            <w:pPr>
              <w:widowControl w:val="0"/>
              <w:spacing w:line="240" w:lineRule="auto"/>
            </w:pPr>
          </w:p>
          <w:p w14:paraId="00000B2F" w14:textId="77777777" w:rsidR="00194C53" w:rsidRDefault="00194C53">
            <w:pPr>
              <w:widowControl w:val="0"/>
              <w:spacing w:line="240" w:lineRule="auto"/>
              <w:ind w:left="720"/>
              <w:rPr>
                <w:i/>
                <w:color w:val="0000FF"/>
              </w:rPr>
            </w:pPr>
          </w:p>
        </w:tc>
        <w:tc>
          <w:tcPr>
            <w:tcW w:w="2790" w:type="dxa"/>
            <w:tcMar>
              <w:top w:w="100" w:type="dxa"/>
              <w:left w:w="100" w:type="dxa"/>
              <w:bottom w:w="100" w:type="dxa"/>
              <w:right w:w="100" w:type="dxa"/>
            </w:tcMar>
          </w:tcPr>
          <w:p w14:paraId="00000B30"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2 Flip Cards: “Customs Forms” and “Customs Kiosks”</w:t>
            </w:r>
          </w:p>
          <w:p w14:paraId="00000B31" w14:textId="77777777" w:rsidR="00194C53" w:rsidRDefault="00194C53">
            <w:pPr>
              <w:widowControl w:val="0"/>
              <w:spacing w:line="240" w:lineRule="auto"/>
              <w:rPr>
                <w:b/>
                <w:i/>
                <w:color w:val="0000FF"/>
              </w:rPr>
            </w:pPr>
          </w:p>
          <w:p w14:paraId="00000B32"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B33" w14:textId="77777777" w:rsidR="00194C53" w:rsidRDefault="00000000">
            <w:pPr>
              <w:widowControl w:val="0"/>
              <w:numPr>
                <w:ilvl w:val="0"/>
                <w:numId w:val="25"/>
              </w:numPr>
              <w:spacing w:line="240" w:lineRule="auto"/>
              <w:rPr>
                <w:i/>
                <w:color w:val="0000FF"/>
              </w:rPr>
            </w:pPr>
            <w:r>
              <w:rPr>
                <w:i/>
                <w:color w:val="0000FF"/>
              </w:rPr>
              <w:t>Transition to slide # 1.19</w:t>
            </w:r>
          </w:p>
        </w:tc>
        <w:tc>
          <w:tcPr>
            <w:tcW w:w="2790" w:type="dxa"/>
            <w:tcMar>
              <w:top w:w="100" w:type="dxa"/>
              <w:left w:w="100" w:type="dxa"/>
              <w:bottom w:w="100" w:type="dxa"/>
              <w:right w:w="100" w:type="dxa"/>
            </w:tcMar>
          </w:tcPr>
          <w:p w14:paraId="00000B34" w14:textId="77777777" w:rsidR="00194C53" w:rsidRDefault="00000000">
            <w:pPr>
              <w:widowControl w:val="0"/>
              <w:spacing w:line="240" w:lineRule="auto"/>
              <w:rPr>
                <w:i/>
                <w:color w:val="0000FF"/>
              </w:rPr>
            </w:pPr>
            <w:r>
              <w:rPr>
                <w:i/>
                <w:color w:val="0000FF"/>
              </w:rPr>
              <w:t>Add any imagery you think would be best.</w:t>
            </w:r>
          </w:p>
        </w:tc>
      </w:tr>
      <w:tr w:rsidR="00194C53" w14:paraId="32430EF0" w14:textId="77777777">
        <w:tc>
          <w:tcPr>
            <w:tcW w:w="1545" w:type="dxa"/>
            <w:tcMar>
              <w:top w:w="100" w:type="dxa"/>
              <w:left w:w="100" w:type="dxa"/>
              <w:bottom w:w="100" w:type="dxa"/>
              <w:right w:w="100" w:type="dxa"/>
            </w:tcMar>
          </w:tcPr>
          <w:p w14:paraId="00000B35" w14:textId="77777777" w:rsidR="00194C53" w:rsidRDefault="00000000">
            <w:pPr>
              <w:widowControl w:val="0"/>
              <w:spacing w:line="240" w:lineRule="auto"/>
              <w:rPr>
                <w:i/>
              </w:rPr>
            </w:pPr>
            <w:r>
              <w:rPr>
                <w:i/>
              </w:rPr>
              <w:t>1.19</w:t>
            </w:r>
          </w:p>
        </w:tc>
        <w:tc>
          <w:tcPr>
            <w:tcW w:w="7050" w:type="dxa"/>
            <w:tcMar>
              <w:top w:w="100" w:type="dxa"/>
              <w:left w:w="100" w:type="dxa"/>
              <w:bottom w:w="100" w:type="dxa"/>
              <w:right w:w="100" w:type="dxa"/>
            </w:tcMar>
          </w:tcPr>
          <w:p w14:paraId="00000B36"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37" w14:textId="77777777" w:rsidR="00194C53" w:rsidRDefault="00194C53">
            <w:pPr>
              <w:widowControl w:val="0"/>
              <w:spacing w:line="240" w:lineRule="auto"/>
              <w:rPr>
                <w:b/>
              </w:rPr>
            </w:pPr>
          </w:p>
          <w:p w14:paraId="00000B38" w14:textId="77777777" w:rsidR="00194C53" w:rsidRDefault="00000000">
            <w:pPr>
              <w:widowControl w:val="0"/>
              <w:spacing w:line="240" w:lineRule="auto"/>
              <w:rPr>
                <w:b/>
                <w:i/>
              </w:rPr>
            </w:pPr>
            <w:r>
              <w:rPr>
                <w:b/>
              </w:rPr>
              <w:t>Locating Ground Transportation</w:t>
            </w:r>
          </w:p>
          <w:p w14:paraId="00000B39" w14:textId="77777777" w:rsidR="00194C53" w:rsidRDefault="00194C53">
            <w:pPr>
              <w:widowControl w:val="0"/>
              <w:spacing w:line="240" w:lineRule="auto"/>
            </w:pPr>
          </w:p>
          <w:p w14:paraId="00000B3A" w14:textId="77777777" w:rsidR="00194C53" w:rsidRDefault="00000000">
            <w:pPr>
              <w:widowControl w:val="0"/>
              <w:spacing w:line="240" w:lineRule="auto"/>
              <w:rPr>
                <w:b/>
                <w:i/>
                <w:color w:val="0000FF"/>
              </w:rPr>
            </w:pPr>
            <w:r>
              <w:rPr>
                <w:b/>
                <w:i/>
                <w:color w:val="0000FF"/>
              </w:rPr>
              <w:t xml:space="preserve">Narrator VO: </w:t>
            </w:r>
          </w:p>
          <w:p w14:paraId="00000B3B" w14:textId="77777777" w:rsidR="00194C53" w:rsidRDefault="00000000">
            <w:pPr>
              <w:spacing w:after="160" w:line="259" w:lineRule="auto"/>
              <w:rPr>
                <w:b/>
                <w:i/>
                <w:highlight w:val="yellow"/>
              </w:rPr>
            </w:pPr>
            <w:r>
              <w:rPr>
                <w:i/>
              </w:rPr>
              <w:t>There are a few different options for Samira to find ground transportation. She will need to follow signs to different areas in the airport if she is renting a car, ordering a rideshare, or using public transportation like buses or the metro.</w:t>
            </w:r>
          </w:p>
          <w:p w14:paraId="00000B3C" w14:textId="77777777" w:rsidR="00194C53" w:rsidRDefault="00194C53">
            <w:pPr>
              <w:widowControl w:val="0"/>
              <w:spacing w:line="240" w:lineRule="auto"/>
              <w:rPr>
                <w:i/>
              </w:rPr>
            </w:pPr>
          </w:p>
          <w:p w14:paraId="00000B3D" w14:textId="77777777" w:rsidR="00194C53" w:rsidRDefault="00194C53">
            <w:pPr>
              <w:widowControl w:val="0"/>
              <w:spacing w:line="240" w:lineRule="auto"/>
              <w:rPr>
                <w:i/>
              </w:rPr>
            </w:pPr>
          </w:p>
          <w:p w14:paraId="00000B3E"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3F" w14:textId="77777777" w:rsidR="00194C53" w:rsidRDefault="00000000">
            <w:pPr>
              <w:widowControl w:val="0"/>
              <w:spacing w:line="240" w:lineRule="auto"/>
              <w:rPr>
                <w:i/>
              </w:rPr>
            </w:pPr>
            <w:r>
              <w:rPr>
                <w:i/>
              </w:rPr>
              <w:t xml:space="preserve">Select the </w:t>
            </w:r>
            <w:r>
              <w:rPr>
                <w:b/>
                <w:i/>
              </w:rPr>
              <w:t>MAKE YOUR CHOICE</w:t>
            </w:r>
            <w:r>
              <w:rPr>
                <w:i/>
              </w:rPr>
              <w:t xml:space="preserve"> button to continue. </w:t>
            </w:r>
          </w:p>
          <w:p w14:paraId="00000B40"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41" w14:textId="77777777" w:rsidR="00194C53" w:rsidRDefault="00000000">
            <w:pPr>
              <w:widowControl w:val="0"/>
              <w:spacing w:line="240" w:lineRule="auto"/>
              <w:rPr>
                <w:color w:val="0000FF"/>
              </w:rPr>
            </w:pPr>
            <w:r>
              <w:rPr>
                <w:b/>
                <w:i/>
                <w:color w:val="0000FF"/>
              </w:rPr>
              <w:t xml:space="preserve">Interactive: </w:t>
            </w:r>
            <w:r>
              <w:rPr>
                <w:i/>
                <w:color w:val="0000FF"/>
              </w:rPr>
              <w:t>“MAKE YOUR CHOICE” button</w:t>
            </w:r>
          </w:p>
          <w:p w14:paraId="00000B42" w14:textId="77777777" w:rsidR="00194C53" w:rsidRDefault="00000000">
            <w:pPr>
              <w:widowControl w:val="0"/>
              <w:numPr>
                <w:ilvl w:val="0"/>
                <w:numId w:val="39"/>
              </w:numPr>
              <w:spacing w:line="240" w:lineRule="auto"/>
              <w:rPr>
                <w:i/>
                <w:color w:val="0000FF"/>
              </w:rPr>
            </w:pPr>
            <w:r>
              <w:rPr>
                <w:i/>
                <w:color w:val="0000FF"/>
              </w:rPr>
              <w:t>Transition to slide #1.20</w:t>
            </w:r>
          </w:p>
        </w:tc>
        <w:tc>
          <w:tcPr>
            <w:tcW w:w="2790" w:type="dxa"/>
            <w:tcMar>
              <w:top w:w="100" w:type="dxa"/>
              <w:left w:w="100" w:type="dxa"/>
              <w:bottom w:w="100" w:type="dxa"/>
              <w:right w:w="100" w:type="dxa"/>
            </w:tcMar>
          </w:tcPr>
          <w:p w14:paraId="00000B43" w14:textId="77777777" w:rsidR="00194C53" w:rsidRDefault="00194C53">
            <w:pPr>
              <w:widowControl w:val="0"/>
              <w:spacing w:line="240" w:lineRule="auto"/>
              <w:rPr>
                <w:b/>
                <w:i/>
                <w:color w:val="0000FF"/>
              </w:rPr>
            </w:pPr>
          </w:p>
          <w:p w14:paraId="00000B44" w14:textId="77777777" w:rsidR="00194C53" w:rsidRDefault="00000000">
            <w:pPr>
              <w:widowControl w:val="0"/>
              <w:spacing w:line="240" w:lineRule="auto"/>
              <w:rPr>
                <w:i/>
                <w:color w:val="0000FF"/>
              </w:rPr>
            </w:pPr>
            <w:r>
              <w:rPr>
                <w:b/>
                <w:i/>
                <w:color w:val="0000FF"/>
              </w:rPr>
              <w:t>Frame 1:</w:t>
            </w:r>
            <w:r>
              <w:rPr>
                <w:i/>
                <w:color w:val="0000FF"/>
              </w:rPr>
              <w:t xml:space="preserve"> Samira standing in the airport looking at signs pointing to different directions. </w:t>
            </w:r>
          </w:p>
          <w:p w14:paraId="00000B45" w14:textId="77777777" w:rsidR="00194C53" w:rsidRDefault="00000000">
            <w:pPr>
              <w:widowControl w:val="0"/>
              <w:numPr>
                <w:ilvl w:val="0"/>
                <w:numId w:val="42"/>
              </w:numPr>
              <w:spacing w:line="240" w:lineRule="auto"/>
              <w:rPr>
                <w:i/>
                <w:color w:val="0000FF"/>
              </w:rPr>
            </w:pPr>
            <w:r>
              <w:rPr>
                <w:i/>
                <w:color w:val="0000FF"/>
              </w:rPr>
              <w:t>Signs say Rental Cars, Rideshare Pickup, Public Transportation, Train Station, Airport Exit</w:t>
            </w:r>
          </w:p>
        </w:tc>
      </w:tr>
      <w:tr w:rsidR="00194C53" w14:paraId="51A0E048" w14:textId="77777777">
        <w:tc>
          <w:tcPr>
            <w:tcW w:w="1545" w:type="dxa"/>
            <w:tcMar>
              <w:top w:w="100" w:type="dxa"/>
              <w:left w:w="100" w:type="dxa"/>
              <w:bottom w:w="100" w:type="dxa"/>
              <w:right w:w="100" w:type="dxa"/>
            </w:tcMar>
          </w:tcPr>
          <w:p w14:paraId="00000B46" w14:textId="77777777" w:rsidR="00194C53" w:rsidRDefault="00000000">
            <w:pPr>
              <w:widowControl w:val="0"/>
              <w:spacing w:line="240" w:lineRule="auto"/>
              <w:rPr>
                <w:i/>
              </w:rPr>
            </w:pPr>
            <w:r>
              <w:rPr>
                <w:i/>
              </w:rPr>
              <w:t>1.20</w:t>
            </w:r>
          </w:p>
        </w:tc>
        <w:tc>
          <w:tcPr>
            <w:tcW w:w="7050" w:type="dxa"/>
            <w:tcMar>
              <w:top w:w="100" w:type="dxa"/>
              <w:left w:w="100" w:type="dxa"/>
              <w:bottom w:w="100" w:type="dxa"/>
              <w:right w:w="100" w:type="dxa"/>
            </w:tcMar>
          </w:tcPr>
          <w:p w14:paraId="00000B47" w14:textId="77777777" w:rsidR="00194C53" w:rsidRDefault="00000000">
            <w:pPr>
              <w:widowControl w:val="0"/>
              <w:spacing w:line="240" w:lineRule="auto"/>
              <w:rPr>
                <w:b/>
                <w:i/>
                <w:color w:val="0000FF"/>
              </w:rPr>
            </w:pPr>
            <w:r>
              <w:rPr>
                <w:b/>
                <w:i/>
                <w:color w:val="0000FF"/>
              </w:rPr>
              <w:t xml:space="preserve">On-screen text: </w:t>
            </w:r>
          </w:p>
          <w:p w14:paraId="00000B48" w14:textId="77777777" w:rsidR="00194C53" w:rsidRDefault="00194C53">
            <w:pPr>
              <w:widowControl w:val="0"/>
              <w:spacing w:line="240" w:lineRule="auto"/>
              <w:rPr>
                <w:b/>
              </w:rPr>
            </w:pPr>
          </w:p>
          <w:p w14:paraId="00000B49" w14:textId="77777777" w:rsidR="00194C53" w:rsidRDefault="00000000">
            <w:pPr>
              <w:widowControl w:val="0"/>
              <w:spacing w:line="240" w:lineRule="auto"/>
              <w:rPr>
                <w:b/>
                <w:highlight w:val="yellow"/>
              </w:rPr>
            </w:pPr>
            <w:r>
              <w:rPr>
                <w:b/>
              </w:rPr>
              <w:t>Locating Ground Transportation</w:t>
            </w:r>
          </w:p>
          <w:p w14:paraId="00000B4A" w14:textId="77777777" w:rsidR="00194C53" w:rsidRDefault="00194C53">
            <w:pPr>
              <w:widowControl w:val="0"/>
              <w:spacing w:line="240" w:lineRule="auto"/>
              <w:rPr>
                <w:b/>
              </w:rPr>
            </w:pPr>
          </w:p>
          <w:p w14:paraId="00000B4B" w14:textId="77777777" w:rsidR="00194C53" w:rsidRDefault="00000000">
            <w:pPr>
              <w:widowControl w:val="0"/>
              <w:spacing w:line="240" w:lineRule="auto"/>
            </w:pPr>
            <w:r>
              <w:lastRenderedPageBreak/>
              <w:t>Which of the 3 options should Samira choose?</w:t>
            </w:r>
          </w:p>
          <w:p w14:paraId="00000B4C" w14:textId="77777777" w:rsidR="00194C53" w:rsidRDefault="00194C53">
            <w:pPr>
              <w:widowControl w:val="0"/>
              <w:spacing w:line="240" w:lineRule="auto"/>
            </w:pPr>
          </w:p>
          <w:p w14:paraId="00000B4D" w14:textId="77777777" w:rsidR="00194C53" w:rsidRDefault="00000000">
            <w:pPr>
              <w:widowControl w:val="0"/>
              <w:numPr>
                <w:ilvl w:val="0"/>
                <w:numId w:val="32"/>
              </w:numPr>
              <w:spacing w:line="240" w:lineRule="auto"/>
            </w:pPr>
            <w:r>
              <w:t>Using a rideshare, she follows the sign that says “Rideshare.”</w:t>
            </w:r>
          </w:p>
          <w:p w14:paraId="00000B4E" w14:textId="77777777" w:rsidR="00194C53" w:rsidRDefault="00000000">
            <w:pPr>
              <w:widowControl w:val="0"/>
              <w:numPr>
                <w:ilvl w:val="0"/>
                <w:numId w:val="32"/>
              </w:numPr>
              <w:spacing w:line="240" w:lineRule="auto"/>
            </w:pPr>
            <w:r>
              <w:t>Renting a car, she follows the sign that says “Rental Cars.”</w:t>
            </w:r>
          </w:p>
          <w:p w14:paraId="00000B4F" w14:textId="77777777" w:rsidR="00194C53" w:rsidRDefault="00000000">
            <w:pPr>
              <w:widowControl w:val="0"/>
              <w:numPr>
                <w:ilvl w:val="0"/>
                <w:numId w:val="32"/>
              </w:numPr>
              <w:spacing w:line="240" w:lineRule="auto"/>
            </w:pPr>
            <w:r>
              <w:t>Taking the public bus, she follows the sign that says “Public Transportation.”</w:t>
            </w:r>
          </w:p>
          <w:p w14:paraId="00000B50"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51" w14:textId="77777777" w:rsidR="00194C53" w:rsidRDefault="00000000">
            <w:pPr>
              <w:widowControl w:val="0"/>
              <w:spacing w:line="240" w:lineRule="auto"/>
              <w:rPr>
                <w:b/>
                <w:i/>
                <w:color w:val="0000FF"/>
              </w:rPr>
            </w:pPr>
            <w:r>
              <w:rPr>
                <w:b/>
                <w:i/>
                <w:color w:val="0000FF"/>
              </w:rPr>
              <w:lastRenderedPageBreak/>
              <w:t>Transition will depend upon what answer option the learner selects:</w:t>
            </w:r>
          </w:p>
          <w:p w14:paraId="00000B52" w14:textId="77777777" w:rsidR="00194C53" w:rsidRDefault="00000000">
            <w:pPr>
              <w:widowControl w:val="0"/>
              <w:numPr>
                <w:ilvl w:val="0"/>
                <w:numId w:val="27"/>
              </w:numPr>
              <w:spacing w:line="240" w:lineRule="auto"/>
              <w:rPr>
                <w:i/>
                <w:color w:val="0000FF"/>
              </w:rPr>
            </w:pPr>
            <w:r>
              <w:rPr>
                <w:b/>
                <w:i/>
                <w:color w:val="0000FF"/>
              </w:rPr>
              <w:lastRenderedPageBreak/>
              <w:t xml:space="preserve">A - </w:t>
            </w:r>
            <w:r>
              <w:rPr>
                <w:i/>
                <w:color w:val="0000FF"/>
              </w:rPr>
              <w:t>transition to slide # 1.21</w:t>
            </w:r>
          </w:p>
          <w:p w14:paraId="00000B53" w14:textId="77777777" w:rsidR="00194C53" w:rsidRDefault="00000000">
            <w:pPr>
              <w:widowControl w:val="0"/>
              <w:numPr>
                <w:ilvl w:val="0"/>
                <w:numId w:val="27"/>
              </w:numPr>
              <w:spacing w:line="240" w:lineRule="auto"/>
              <w:rPr>
                <w:i/>
                <w:color w:val="0000FF"/>
              </w:rPr>
            </w:pPr>
            <w:r>
              <w:rPr>
                <w:b/>
                <w:i/>
                <w:color w:val="0000FF"/>
              </w:rPr>
              <w:t xml:space="preserve">B - </w:t>
            </w:r>
            <w:r>
              <w:rPr>
                <w:i/>
                <w:color w:val="0000FF"/>
              </w:rPr>
              <w:t>transition to slide # 1.22</w:t>
            </w:r>
          </w:p>
          <w:p w14:paraId="00000B54" w14:textId="77777777" w:rsidR="00194C53" w:rsidRDefault="00000000">
            <w:pPr>
              <w:widowControl w:val="0"/>
              <w:numPr>
                <w:ilvl w:val="0"/>
                <w:numId w:val="27"/>
              </w:numPr>
              <w:spacing w:line="240" w:lineRule="auto"/>
              <w:rPr>
                <w:i/>
                <w:color w:val="0000FF"/>
              </w:rPr>
            </w:pPr>
            <w:r>
              <w:rPr>
                <w:b/>
                <w:i/>
                <w:color w:val="0000FF"/>
              </w:rPr>
              <w:t>C -</w:t>
            </w:r>
            <w:r>
              <w:rPr>
                <w:i/>
                <w:color w:val="0000FF"/>
              </w:rPr>
              <w:t xml:space="preserve"> transition slide # 1.23</w:t>
            </w:r>
          </w:p>
        </w:tc>
        <w:tc>
          <w:tcPr>
            <w:tcW w:w="2790" w:type="dxa"/>
            <w:tcMar>
              <w:top w:w="100" w:type="dxa"/>
              <w:left w:w="100" w:type="dxa"/>
              <w:bottom w:w="100" w:type="dxa"/>
              <w:right w:w="100" w:type="dxa"/>
            </w:tcMar>
          </w:tcPr>
          <w:p w14:paraId="00000B55" w14:textId="1E7F6975" w:rsidR="00194C53" w:rsidRDefault="00000000">
            <w:pPr>
              <w:widowControl w:val="0"/>
              <w:spacing w:line="240" w:lineRule="auto"/>
              <w:rPr>
                <w:i/>
                <w:color w:val="0000FF"/>
              </w:rPr>
            </w:pPr>
            <w:r>
              <w:rPr>
                <w:i/>
                <w:color w:val="0000FF"/>
              </w:rPr>
              <w:lastRenderedPageBreak/>
              <w:t xml:space="preserve">Colors and text in line with </w:t>
            </w:r>
            <w:r w:rsidR="00160EA3">
              <w:rPr>
                <w:i/>
                <w:color w:val="0000FF"/>
              </w:rPr>
              <w:t>EG</w:t>
            </w:r>
            <w:r>
              <w:rPr>
                <w:i/>
                <w:color w:val="0000FF"/>
              </w:rPr>
              <w:t xml:space="preserve"> look &amp; feel.</w:t>
            </w:r>
          </w:p>
        </w:tc>
      </w:tr>
      <w:tr w:rsidR="00194C53" w14:paraId="23C914DB" w14:textId="77777777">
        <w:tc>
          <w:tcPr>
            <w:tcW w:w="1545" w:type="dxa"/>
            <w:tcMar>
              <w:top w:w="100" w:type="dxa"/>
              <w:left w:w="100" w:type="dxa"/>
              <w:bottom w:w="100" w:type="dxa"/>
              <w:right w:w="100" w:type="dxa"/>
            </w:tcMar>
          </w:tcPr>
          <w:p w14:paraId="00000B56" w14:textId="77777777" w:rsidR="00194C53" w:rsidRDefault="00000000">
            <w:pPr>
              <w:widowControl w:val="0"/>
              <w:spacing w:line="240" w:lineRule="auto"/>
              <w:rPr>
                <w:i/>
              </w:rPr>
            </w:pPr>
            <w:r>
              <w:rPr>
                <w:i/>
              </w:rPr>
              <w:t>1.21</w:t>
            </w:r>
          </w:p>
        </w:tc>
        <w:tc>
          <w:tcPr>
            <w:tcW w:w="7050" w:type="dxa"/>
            <w:tcMar>
              <w:top w:w="100" w:type="dxa"/>
              <w:left w:w="100" w:type="dxa"/>
              <w:bottom w:w="100" w:type="dxa"/>
              <w:right w:w="100" w:type="dxa"/>
            </w:tcMar>
          </w:tcPr>
          <w:p w14:paraId="00000B57"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58" w14:textId="77777777" w:rsidR="00194C53" w:rsidRDefault="00194C53">
            <w:pPr>
              <w:widowControl w:val="0"/>
              <w:spacing w:line="240" w:lineRule="auto"/>
              <w:rPr>
                <w:b/>
              </w:rPr>
            </w:pPr>
          </w:p>
          <w:p w14:paraId="00000B59" w14:textId="77777777" w:rsidR="00194C53" w:rsidRDefault="00000000">
            <w:pPr>
              <w:widowControl w:val="0"/>
              <w:spacing w:line="240" w:lineRule="auto"/>
              <w:rPr>
                <w:i/>
                <w:color w:val="DD0079"/>
              </w:rPr>
            </w:pPr>
            <w:r>
              <w:rPr>
                <w:b/>
              </w:rPr>
              <w:t xml:space="preserve">Locating Ground Transportation | Option </w:t>
            </w:r>
            <w:proofErr w:type="gramStart"/>
            <w:r>
              <w:rPr>
                <w:b/>
              </w:rPr>
              <w:t>A</w:t>
            </w:r>
            <w:proofErr w:type="gramEnd"/>
            <w:r>
              <w:rPr>
                <w:b/>
              </w:rPr>
              <w:t xml:space="preserve"> Outcome</w:t>
            </w:r>
          </w:p>
          <w:p w14:paraId="00000B5A" w14:textId="77777777" w:rsidR="00194C53" w:rsidRDefault="00194C53">
            <w:pPr>
              <w:widowControl w:val="0"/>
              <w:spacing w:line="240" w:lineRule="auto"/>
              <w:rPr>
                <w:i/>
                <w:color w:val="DD0079"/>
              </w:rPr>
            </w:pPr>
          </w:p>
          <w:p w14:paraId="00000B5B" w14:textId="77777777" w:rsidR="00194C53" w:rsidRDefault="00000000">
            <w:pPr>
              <w:widowControl w:val="0"/>
              <w:spacing w:line="240" w:lineRule="auto"/>
              <w:rPr>
                <w:b/>
                <w:i/>
                <w:color w:val="0000FF"/>
              </w:rPr>
            </w:pPr>
            <w:r>
              <w:rPr>
                <w:b/>
                <w:i/>
                <w:color w:val="0000FF"/>
              </w:rPr>
              <w:t>Narrator VO:</w:t>
            </w:r>
          </w:p>
          <w:p w14:paraId="00000B5C" w14:textId="77777777" w:rsidR="00194C53" w:rsidRDefault="00194C53">
            <w:pPr>
              <w:widowControl w:val="0"/>
              <w:spacing w:line="240" w:lineRule="auto"/>
              <w:rPr>
                <w:b/>
                <w:color w:val="DD0079"/>
              </w:rPr>
            </w:pPr>
          </w:p>
          <w:p w14:paraId="00000B5D" w14:textId="77777777" w:rsidR="00194C53" w:rsidRDefault="00000000">
            <w:pPr>
              <w:widowControl w:val="0"/>
              <w:spacing w:line="240" w:lineRule="auto"/>
              <w:rPr>
                <w:i/>
              </w:rPr>
            </w:pPr>
            <w:r>
              <w:rPr>
                <w:i/>
              </w:rPr>
              <w:t>Let’s see how using a rideshare impacts Samira.</w:t>
            </w:r>
          </w:p>
          <w:p w14:paraId="00000B5E" w14:textId="77777777" w:rsidR="00194C53" w:rsidRDefault="00194C53">
            <w:pPr>
              <w:widowControl w:val="0"/>
              <w:spacing w:line="240" w:lineRule="auto"/>
              <w:rPr>
                <w:i/>
              </w:rPr>
            </w:pPr>
          </w:p>
          <w:p w14:paraId="00000B5F" w14:textId="77777777" w:rsidR="00194C53" w:rsidRDefault="00000000">
            <w:pPr>
              <w:widowControl w:val="0"/>
              <w:spacing w:line="240" w:lineRule="auto"/>
            </w:pPr>
            <w:r>
              <w:t>Samira doesn’t have to wait long to find her rideshare in the designated area. There is a small amount of confusion with the car seat, but fortunately the driver has one in the trunk and they are on their way.</w:t>
            </w:r>
          </w:p>
          <w:p w14:paraId="00000B60" w14:textId="77777777" w:rsidR="00194C53" w:rsidRDefault="00194C53">
            <w:pPr>
              <w:widowControl w:val="0"/>
              <w:spacing w:line="240" w:lineRule="auto"/>
              <w:rPr>
                <w:i/>
                <w:highlight w:val="yellow"/>
              </w:rPr>
            </w:pPr>
          </w:p>
          <w:p w14:paraId="00000B61"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B62" w14:textId="77777777" w:rsidR="00194C53" w:rsidRDefault="00194C53">
            <w:pPr>
              <w:widowControl w:val="0"/>
              <w:spacing w:line="240" w:lineRule="auto"/>
            </w:pPr>
          </w:p>
          <w:p w14:paraId="00000B63"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64"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B65"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B66" w14:textId="77777777" w:rsidR="00194C53" w:rsidRDefault="00000000">
            <w:pPr>
              <w:widowControl w:val="0"/>
              <w:spacing w:line="240" w:lineRule="auto"/>
              <w:rPr>
                <w:i/>
                <w:color w:val="0000FF"/>
              </w:rPr>
            </w:pPr>
            <w:r>
              <w:rPr>
                <w:b/>
                <w:i/>
                <w:color w:val="0000FF"/>
              </w:rPr>
              <w:t>Frame 1:</w:t>
            </w:r>
            <w:r>
              <w:rPr>
                <w:i/>
                <w:color w:val="0000FF"/>
              </w:rPr>
              <w:t xml:space="preserve"> Samira standing in the Rental Car area of the airport looking happy.</w:t>
            </w:r>
          </w:p>
          <w:p w14:paraId="00000B67" w14:textId="77777777" w:rsidR="00194C53" w:rsidRDefault="00000000">
            <w:pPr>
              <w:widowControl w:val="0"/>
              <w:spacing w:line="240" w:lineRule="auto"/>
              <w:rPr>
                <w:i/>
                <w:color w:val="0000FF"/>
              </w:rPr>
            </w:pPr>
            <w:r>
              <w:rPr>
                <w:i/>
                <w:color w:val="0000FF"/>
              </w:rPr>
              <w:t>(Mood level 1)</w:t>
            </w:r>
          </w:p>
          <w:p w14:paraId="00000B68" w14:textId="77777777" w:rsidR="00194C53" w:rsidRDefault="00194C53">
            <w:pPr>
              <w:widowControl w:val="0"/>
              <w:spacing w:line="240" w:lineRule="auto"/>
              <w:ind w:left="720"/>
              <w:rPr>
                <w:i/>
                <w:color w:val="0000FF"/>
              </w:rPr>
            </w:pPr>
          </w:p>
          <w:p w14:paraId="00000B69" w14:textId="77777777" w:rsidR="00194C53" w:rsidRDefault="00000000">
            <w:pPr>
              <w:widowControl w:val="0"/>
              <w:spacing w:line="240" w:lineRule="auto"/>
              <w:rPr>
                <w:i/>
                <w:color w:val="0000FF"/>
              </w:rPr>
            </w:pPr>
            <w:r>
              <w:rPr>
                <w:b/>
                <w:i/>
                <w:color w:val="0000FF"/>
              </w:rPr>
              <w:t>Frame 2</w:t>
            </w:r>
            <w:r>
              <w:rPr>
                <w:i/>
                <w:color w:val="0000FF"/>
              </w:rPr>
              <w:t>: Samira suddenly looking panicked and unhappy as she looks at her mobile phone rideshare app and realizes she is in the wrong place.</w:t>
            </w:r>
          </w:p>
          <w:p w14:paraId="00000B6A" w14:textId="77777777" w:rsidR="00194C53" w:rsidRDefault="00000000">
            <w:pPr>
              <w:widowControl w:val="0"/>
              <w:spacing w:line="240" w:lineRule="auto"/>
              <w:rPr>
                <w:i/>
                <w:color w:val="0000FF"/>
              </w:rPr>
            </w:pPr>
            <w:r>
              <w:rPr>
                <w:i/>
                <w:color w:val="0000FF"/>
              </w:rPr>
              <w:t>(Mood level 2)</w:t>
            </w:r>
          </w:p>
          <w:p w14:paraId="00000B6B" w14:textId="77777777" w:rsidR="00194C53" w:rsidRDefault="00194C53">
            <w:pPr>
              <w:widowControl w:val="0"/>
              <w:spacing w:line="240" w:lineRule="auto"/>
              <w:rPr>
                <w:i/>
                <w:color w:val="0000FF"/>
              </w:rPr>
            </w:pPr>
          </w:p>
        </w:tc>
      </w:tr>
      <w:tr w:rsidR="00194C53" w14:paraId="7431E235" w14:textId="77777777">
        <w:tc>
          <w:tcPr>
            <w:tcW w:w="1545" w:type="dxa"/>
            <w:tcMar>
              <w:top w:w="100" w:type="dxa"/>
              <w:left w:w="100" w:type="dxa"/>
              <w:bottom w:w="100" w:type="dxa"/>
              <w:right w:w="100" w:type="dxa"/>
            </w:tcMar>
          </w:tcPr>
          <w:p w14:paraId="00000B6C" w14:textId="77777777" w:rsidR="00194C53" w:rsidRDefault="00000000">
            <w:pPr>
              <w:widowControl w:val="0"/>
              <w:spacing w:line="240" w:lineRule="auto"/>
              <w:rPr>
                <w:i/>
              </w:rPr>
            </w:pPr>
            <w:r>
              <w:rPr>
                <w:i/>
              </w:rPr>
              <w:t>1.22</w:t>
            </w:r>
          </w:p>
        </w:tc>
        <w:tc>
          <w:tcPr>
            <w:tcW w:w="7050" w:type="dxa"/>
            <w:tcMar>
              <w:top w:w="100" w:type="dxa"/>
              <w:left w:w="100" w:type="dxa"/>
              <w:bottom w:w="100" w:type="dxa"/>
              <w:right w:w="100" w:type="dxa"/>
            </w:tcMar>
          </w:tcPr>
          <w:p w14:paraId="00000B6D"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6E" w14:textId="77777777" w:rsidR="00194C53" w:rsidRDefault="00194C53">
            <w:pPr>
              <w:widowControl w:val="0"/>
              <w:spacing w:line="240" w:lineRule="auto"/>
              <w:rPr>
                <w:b/>
              </w:rPr>
            </w:pPr>
          </w:p>
          <w:p w14:paraId="00000B6F" w14:textId="77777777" w:rsidR="00194C53" w:rsidRDefault="00000000">
            <w:pPr>
              <w:widowControl w:val="0"/>
              <w:spacing w:line="240" w:lineRule="auto"/>
              <w:rPr>
                <w:i/>
                <w:color w:val="DD0079"/>
              </w:rPr>
            </w:pPr>
            <w:r>
              <w:rPr>
                <w:b/>
              </w:rPr>
              <w:t>Locating Ground Transportation | Option B Outcome</w:t>
            </w:r>
          </w:p>
          <w:p w14:paraId="00000B70" w14:textId="77777777" w:rsidR="00194C53" w:rsidRDefault="00194C53">
            <w:pPr>
              <w:widowControl w:val="0"/>
              <w:spacing w:line="240" w:lineRule="auto"/>
              <w:rPr>
                <w:i/>
                <w:color w:val="DD0079"/>
              </w:rPr>
            </w:pPr>
          </w:p>
          <w:p w14:paraId="00000B71" w14:textId="77777777" w:rsidR="00194C53" w:rsidRDefault="00000000">
            <w:pPr>
              <w:widowControl w:val="0"/>
              <w:spacing w:line="240" w:lineRule="auto"/>
              <w:rPr>
                <w:b/>
                <w:i/>
                <w:color w:val="0000FF"/>
              </w:rPr>
            </w:pPr>
            <w:r>
              <w:rPr>
                <w:b/>
                <w:i/>
                <w:color w:val="0000FF"/>
              </w:rPr>
              <w:t>Narrator VO:</w:t>
            </w:r>
          </w:p>
          <w:p w14:paraId="00000B72" w14:textId="77777777" w:rsidR="00194C53" w:rsidRDefault="00194C53">
            <w:pPr>
              <w:widowControl w:val="0"/>
              <w:spacing w:line="240" w:lineRule="auto"/>
              <w:rPr>
                <w:b/>
                <w:color w:val="DD0079"/>
              </w:rPr>
            </w:pPr>
          </w:p>
          <w:p w14:paraId="00000B73" w14:textId="77777777" w:rsidR="00194C53" w:rsidRDefault="00000000">
            <w:pPr>
              <w:widowControl w:val="0"/>
              <w:spacing w:line="240" w:lineRule="auto"/>
              <w:rPr>
                <w:i/>
              </w:rPr>
            </w:pPr>
            <w:r>
              <w:rPr>
                <w:i/>
              </w:rPr>
              <w:t>Let’s see how renting a car and following the sign that says “Rental Cars” impacts Samira.</w:t>
            </w:r>
          </w:p>
          <w:p w14:paraId="00000B74" w14:textId="77777777" w:rsidR="00194C53" w:rsidRDefault="00194C53">
            <w:pPr>
              <w:widowControl w:val="0"/>
              <w:spacing w:line="240" w:lineRule="auto"/>
              <w:rPr>
                <w:i/>
              </w:rPr>
            </w:pPr>
          </w:p>
          <w:p w14:paraId="00000B75" w14:textId="77777777" w:rsidR="00194C53" w:rsidRDefault="00000000">
            <w:pPr>
              <w:widowControl w:val="0"/>
              <w:spacing w:line="240" w:lineRule="auto"/>
            </w:pPr>
            <w:r>
              <w:lastRenderedPageBreak/>
              <w:t>She has decided the best transportation for her will be to rent a car. The rental company even lets her rent a car seat when she reveals that she is traveling with an infant. She follows the signs to the rental car area and finds the counter for the company she has booked her reservation with.</w:t>
            </w:r>
          </w:p>
          <w:p w14:paraId="00000B76" w14:textId="77777777" w:rsidR="00194C53" w:rsidRDefault="00194C53">
            <w:pPr>
              <w:widowControl w:val="0"/>
              <w:spacing w:line="240" w:lineRule="auto"/>
              <w:rPr>
                <w:i/>
                <w:highlight w:val="yellow"/>
              </w:rPr>
            </w:pPr>
          </w:p>
          <w:p w14:paraId="00000B77"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B78"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79" w14:textId="77777777" w:rsidR="00194C53" w:rsidRDefault="00000000">
            <w:pPr>
              <w:widowControl w:val="0"/>
              <w:spacing w:line="240" w:lineRule="auto"/>
              <w:rPr>
                <w:i/>
                <w:color w:val="0000FF"/>
              </w:rPr>
            </w:pPr>
            <w:r>
              <w:rPr>
                <w:b/>
                <w:i/>
                <w:color w:val="0000FF"/>
              </w:rPr>
              <w:lastRenderedPageBreak/>
              <w:t xml:space="preserve">Interactive: </w:t>
            </w:r>
            <w:r>
              <w:rPr>
                <w:i/>
                <w:color w:val="0000FF"/>
              </w:rPr>
              <w:t>“CONTINUE” button</w:t>
            </w:r>
          </w:p>
          <w:p w14:paraId="00000B7A"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B7B" w14:textId="77777777" w:rsidR="00194C53" w:rsidRDefault="00000000">
            <w:pPr>
              <w:widowControl w:val="0"/>
              <w:spacing w:line="240" w:lineRule="auto"/>
              <w:rPr>
                <w:i/>
                <w:color w:val="0000FF"/>
              </w:rPr>
            </w:pPr>
            <w:r>
              <w:rPr>
                <w:b/>
                <w:i/>
                <w:color w:val="0000FF"/>
              </w:rPr>
              <w:t>Frame 1:</w:t>
            </w:r>
            <w:r>
              <w:rPr>
                <w:i/>
                <w:color w:val="0000FF"/>
              </w:rPr>
              <w:t xml:space="preserve"> Samira standing in the Rental Car area of the airport looking happy.</w:t>
            </w:r>
          </w:p>
          <w:p w14:paraId="00000B7C" w14:textId="77777777" w:rsidR="00194C53" w:rsidRDefault="00000000">
            <w:pPr>
              <w:widowControl w:val="0"/>
              <w:spacing w:line="240" w:lineRule="auto"/>
              <w:rPr>
                <w:i/>
                <w:color w:val="0000FF"/>
              </w:rPr>
            </w:pPr>
            <w:r>
              <w:rPr>
                <w:i/>
                <w:color w:val="0000FF"/>
              </w:rPr>
              <w:t>(Mood level 1)</w:t>
            </w:r>
          </w:p>
          <w:p w14:paraId="00000B7D" w14:textId="77777777" w:rsidR="00194C53" w:rsidRDefault="00194C53">
            <w:pPr>
              <w:widowControl w:val="0"/>
              <w:spacing w:line="240" w:lineRule="auto"/>
              <w:ind w:left="720"/>
              <w:rPr>
                <w:b/>
                <w:i/>
                <w:color w:val="0000FF"/>
                <w:highlight w:val="yellow"/>
              </w:rPr>
            </w:pPr>
          </w:p>
          <w:p w14:paraId="00000B7E" w14:textId="77777777" w:rsidR="00194C53" w:rsidRDefault="00194C53">
            <w:pPr>
              <w:widowControl w:val="0"/>
              <w:spacing w:line="240" w:lineRule="auto"/>
              <w:ind w:left="720"/>
              <w:rPr>
                <w:i/>
                <w:color w:val="0000FF"/>
                <w:highlight w:val="yellow"/>
              </w:rPr>
            </w:pPr>
          </w:p>
          <w:p w14:paraId="00000B7F" w14:textId="77777777" w:rsidR="00194C53" w:rsidRDefault="00000000">
            <w:pPr>
              <w:widowControl w:val="0"/>
              <w:spacing w:line="240" w:lineRule="auto"/>
              <w:rPr>
                <w:i/>
                <w:color w:val="0000FF"/>
              </w:rPr>
            </w:pPr>
            <w:r>
              <w:rPr>
                <w:b/>
                <w:i/>
                <w:color w:val="0000FF"/>
              </w:rPr>
              <w:t>Frame 2:</w:t>
            </w:r>
            <w:r>
              <w:rPr>
                <w:i/>
                <w:color w:val="0000FF"/>
              </w:rPr>
              <w:t xml:space="preserve"> Samira standing in the Rental Car area of the airport looking happy </w:t>
            </w:r>
            <w:r>
              <w:rPr>
                <w:i/>
                <w:color w:val="0000FF"/>
              </w:rPr>
              <w:lastRenderedPageBreak/>
              <w:t>and now holding a set of car keys and giving a “thumbs up” gesture.</w:t>
            </w:r>
          </w:p>
          <w:p w14:paraId="00000B80" w14:textId="77777777" w:rsidR="00194C53" w:rsidRDefault="00000000">
            <w:pPr>
              <w:widowControl w:val="0"/>
              <w:spacing w:line="240" w:lineRule="auto"/>
              <w:rPr>
                <w:b/>
                <w:i/>
                <w:color w:val="0000FF"/>
              </w:rPr>
            </w:pPr>
            <w:r>
              <w:rPr>
                <w:b/>
                <w:i/>
                <w:color w:val="0000FF"/>
              </w:rPr>
              <w:t>(Mood level 1)</w:t>
            </w:r>
          </w:p>
          <w:p w14:paraId="00000B81" w14:textId="77777777" w:rsidR="00194C53" w:rsidRDefault="00194C53">
            <w:pPr>
              <w:widowControl w:val="0"/>
              <w:spacing w:line="240" w:lineRule="auto"/>
              <w:ind w:left="720"/>
              <w:rPr>
                <w:i/>
                <w:color w:val="0000FF"/>
              </w:rPr>
            </w:pPr>
          </w:p>
          <w:p w14:paraId="00000B82" w14:textId="77777777" w:rsidR="00194C53" w:rsidRDefault="00194C53">
            <w:pPr>
              <w:widowControl w:val="0"/>
              <w:spacing w:line="240" w:lineRule="auto"/>
              <w:rPr>
                <w:i/>
                <w:color w:val="0000FF"/>
              </w:rPr>
            </w:pPr>
          </w:p>
          <w:p w14:paraId="00000B83" w14:textId="77777777" w:rsidR="00194C53" w:rsidRDefault="00000000">
            <w:pPr>
              <w:widowControl w:val="0"/>
              <w:spacing w:line="240" w:lineRule="auto"/>
              <w:rPr>
                <w:i/>
                <w:color w:val="0000FF"/>
              </w:rPr>
            </w:pPr>
            <w:r>
              <w:rPr>
                <w:i/>
                <w:color w:val="0000FF"/>
              </w:rPr>
              <w:t xml:space="preserve">The mood meter does not move. </w:t>
            </w:r>
          </w:p>
        </w:tc>
      </w:tr>
      <w:tr w:rsidR="00194C53" w14:paraId="38C0047D" w14:textId="77777777">
        <w:tc>
          <w:tcPr>
            <w:tcW w:w="1545" w:type="dxa"/>
            <w:tcMar>
              <w:top w:w="100" w:type="dxa"/>
              <w:left w:w="100" w:type="dxa"/>
              <w:bottom w:w="100" w:type="dxa"/>
              <w:right w:w="100" w:type="dxa"/>
            </w:tcMar>
          </w:tcPr>
          <w:p w14:paraId="00000B84" w14:textId="77777777" w:rsidR="00194C53" w:rsidRDefault="00000000">
            <w:pPr>
              <w:widowControl w:val="0"/>
              <w:spacing w:line="240" w:lineRule="auto"/>
              <w:rPr>
                <w:i/>
              </w:rPr>
            </w:pPr>
            <w:r>
              <w:rPr>
                <w:i/>
              </w:rPr>
              <w:lastRenderedPageBreak/>
              <w:t>1.23</w:t>
            </w:r>
          </w:p>
        </w:tc>
        <w:tc>
          <w:tcPr>
            <w:tcW w:w="7050" w:type="dxa"/>
            <w:tcMar>
              <w:top w:w="100" w:type="dxa"/>
              <w:left w:w="100" w:type="dxa"/>
              <w:bottom w:w="100" w:type="dxa"/>
              <w:right w:w="100" w:type="dxa"/>
            </w:tcMar>
          </w:tcPr>
          <w:p w14:paraId="00000B85"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86" w14:textId="77777777" w:rsidR="00194C53" w:rsidRDefault="00194C53">
            <w:pPr>
              <w:widowControl w:val="0"/>
              <w:spacing w:line="240" w:lineRule="auto"/>
              <w:rPr>
                <w:b/>
              </w:rPr>
            </w:pPr>
          </w:p>
          <w:p w14:paraId="00000B87" w14:textId="77777777" w:rsidR="00194C53" w:rsidRDefault="00000000">
            <w:pPr>
              <w:widowControl w:val="0"/>
              <w:spacing w:line="240" w:lineRule="auto"/>
              <w:rPr>
                <w:i/>
                <w:color w:val="DD0079"/>
              </w:rPr>
            </w:pPr>
            <w:r>
              <w:rPr>
                <w:b/>
              </w:rPr>
              <w:t>Locating Ground Transportation| Option C Outcome</w:t>
            </w:r>
          </w:p>
          <w:p w14:paraId="00000B88" w14:textId="77777777" w:rsidR="00194C53" w:rsidRDefault="00194C53">
            <w:pPr>
              <w:widowControl w:val="0"/>
              <w:spacing w:line="240" w:lineRule="auto"/>
              <w:rPr>
                <w:i/>
                <w:color w:val="DD0079"/>
              </w:rPr>
            </w:pPr>
          </w:p>
          <w:p w14:paraId="00000B89" w14:textId="77777777" w:rsidR="00194C53" w:rsidRDefault="00000000">
            <w:pPr>
              <w:widowControl w:val="0"/>
              <w:spacing w:line="240" w:lineRule="auto"/>
              <w:rPr>
                <w:b/>
                <w:i/>
                <w:color w:val="0000FF"/>
              </w:rPr>
            </w:pPr>
            <w:r>
              <w:rPr>
                <w:b/>
                <w:i/>
                <w:color w:val="0000FF"/>
              </w:rPr>
              <w:t>Narrator VO:</w:t>
            </w:r>
          </w:p>
          <w:p w14:paraId="00000B8A" w14:textId="77777777" w:rsidR="00194C53" w:rsidRDefault="00194C53">
            <w:pPr>
              <w:widowControl w:val="0"/>
              <w:spacing w:line="240" w:lineRule="auto"/>
              <w:rPr>
                <w:b/>
                <w:color w:val="DD0079"/>
              </w:rPr>
            </w:pPr>
          </w:p>
          <w:p w14:paraId="00000B8B" w14:textId="77777777" w:rsidR="00194C53" w:rsidRDefault="00000000">
            <w:pPr>
              <w:widowControl w:val="0"/>
              <w:spacing w:line="240" w:lineRule="auto"/>
              <w:rPr>
                <w:i/>
              </w:rPr>
            </w:pPr>
            <w:r>
              <w:rPr>
                <w:i/>
              </w:rPr>
              <w:t>Let’s see how taking the bus and following the signs that say “Public Transportation” impacts Samira.</w:t>
            </w:r>
          </w:p>
          <w:p w14:paraId="00000B8C" w14:textId="77777777" w:rsidR="00194C53" w:rsidRDefault="00194C53">
            <w:pPr>
              <w:widowControl w:val="0"/>
              <w:spacing w:line="240" w:lineRule="auto"/>
              <w:rPr>
                <w:i/>
              </w:rPr>
            </w:pPr>
          </w:p>
          <w:p w14:paraId="00000B8D" w14:textId="77777777" w:rsidR="00194C53" w:rsidRDefault="00000000">
            <w:pPr>
              <w:widowControl w:val="0"/>
              <w:spacing w:line="240" w:lineRule="auto"/>
            </w:pPr>
            <w:r>
              <w:t>After weighing her options, she decides that she will take public transportation by bus to her hotel. She follows the signs in the airport for public transportation and locates the bus terminal easily. A nice man helps her load her belongings onto the bus, and the concierge at the hotel helps get them loaded to a cart when she arrives. Samira feels grateful for their kindness in assisting her with that burden.</w:t>
            </w:r>
          </w:p>
          <w:p w14:paraId="00000B8E" w14:textId="77777777" w:rsidR="00194C53" w:rsidRDefault="00194C53">
            <w:pPr>
              <w:widowControl w:val="0"/>
              <w:spacing w:line="240" w:lineRule="auto"/>
              <w:rPr>
                <w:i/>
                <w:highlight w:val="yellow"/>
              </w:rPr>
            </w:pPr>
          </w:p>
          <w:p w14:paraId="00000B8F" w14:textId="77777777" w:rsidR="00194C53" w:rsidRDefault="00000000">
            <w:pPr>
              <w:widowControl w:val="0"/>
              <w:spacing w:line="240" w:lineRule="auto"/>
              <w:rPr>
                <w:i/>
                <w:highlight w:val="yellow"/>
              </w:rPr>
            </w:pPr>
            <w:r>
              <w:rPr>
                <w:color w:val="0000FF"/>
              </w:rPr>
              <w:t xml:space="preserve">Accessibility text: </w:t>
            </w:r>
            <w:r>
              <w:t xml:space="preserve">Select the </w:t>
            </w:r>
            <w:r>
              <w:rPr>
                <w:b/>
              </w:rPr>
              <w:t>CONTINUE</w:t>
            </w:r>
            <w:r>
              <w:t xml:space="preserve"> button below.</w:t>
            </w:r>
          </w:p>
          <w:p w14:paraId="00000B90" w14:textId="77777777" w:rsidR="00194C53" w:rsidRDefault="00194C53">
            <w:pPr>
              <w:widowControl w:val="0"/>
              <w:spacing w:line="240" w:lineRule="auto"/>
            </w:pPr>
          </w:p>
          <w:p w14:paraId="00000B91" w14:textId="77777777" w:rsidR="00194C53" w:rsidRDefault="00194C53">
            <w:pPr>
              <w:widowControl w:val="0"/>
              <w:numPr>
                <w:ilvl w:val="0"/>
                <w:numId w:val="23"/>
              </w:numPr>
              <w:spacing w:line="240" w:lineRule="auto"/>
              <w:rPr>
                <w:i/>
                <w:color w:val="0000FF"/>
              </w:rPr>
            </w:pPr>
          </w:p>
        </w:tc>
        <w:tc>
          <w:tcPr>
            <w:tcW w:w="2790" w:type="dxa"/>
            <w:tcMar>
              <w:top w:w="100" w:type="dxa"/>
              <w:left w:w="100" w:type="dxa"/>
              <w:bottom w:w="100" w:type="dxa"/>
              <w:right w:w="100" w:type="dxa"/>
            </w:tcMar>
          </w:tcPr>
          <w:p w14:paraId="00000B92"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B93" w14:textId="77777777" w:rsidR="00194C53" w:rsidRDefault="00000000">
            <w:pPr>
              <w:widowControl w:val="0"/>
              <w:numPr>
                <w:ilvl w:val="0"/>
                <w:numId w:val="23"/>
              </w:numPr>
              <w:spacing w:line="240" w:lineRule="auto"/>
              <w:rPr>
                <w:i/>
                <w:color w:val="0000FF"/>
              </w:rPr>
            </w:pPr>
            <w:r>
              <w:rPr>
                <w:i/>
                <w:color w:val="0000FF"/>
              </w:rPr>
              <w:t>Transition to slide #1.24</w:t>
            </w:r>
          </w:p>
        </w:tc>
        <w:tc>
          <w:tcPr>
            <w:tcW w:w="2790" w:type="dxa"/>
            <w:tcMar>
              <w:top w:w="100" w:type="dxa"/>
              <w:left w:w="100" w:type="dxa"/>
              <w:bottom w:w="100" w:type="dxa"/>
              <w:right w:w="100" w:type="dxa"/>
            </w:tcMar>
          </w:tcPr>
          <w:p w14:paraId="00000B94" w14:textId="77777777" w:rsidR="00194C53" w:rsidRDefault="00000000">
            <w:pPr>
              <w:widowControl w:val="0"/>
              <w:spacing w:line="240" w:lineRule="auto"/>
              <w:rPr>
                <w:i/>
                <w:color w:val="0000FF"/>
              </w:rPr>
            </w:pPr>
            <w:r>
              <w:rPr>
                <w:b/>
                <w:i/>
                <w:color w:val="0000FF"/>
              </w:rPr>
              <w:t>Frame 1:</w:t>
            </w:r>
            <w:r>
              <w:rPr>
                <w:i/>
                <w:color w:val="0000FF"/>
              </w:rPr>
              <w:t xml:space="preserve"> Samira standing in the Public Transportation area of the airport looking happy.</w:t>
            </w:r>
          </w:p>
          <w:p w14:paraId="00000B95" w14:textId="77777777" w:rsidR="00194C53" w:rsidRDefault="00000000">
            <w:pPr>
              <w:widowControl w:val="0"/>
              <w:spacing w:line="240" w:lineRule="auto"/>
              <w:rPr>
                <w:i/>
                <w:color w:val="0000FF"/>
              </w:rPr>
            </w:pPr>
            <w:r>
              <w:rPr>
                <w:i/>
                <w:color w:val="0000FF"/>
              </w:rPr>
              <w:t>(Mood level 1)</w:t>
            </w:r>
          </w:p>
          <w:p w14:paraId="00000B96" w14:textId="77777777" w:rsidR="00194C53" w:rsidRDefault="00194C53">
            <w:pPr>
              <w:widowControl w:val="0"/>
              <w:spacing w:line="240" w:lineRule="auto"/>
              <w:ind w:left="720"/>
              <w:rPr>
                <w:b/>
                <w:i/>
                <w:color w:val="0000FF"/>
                <w:highlight w:val="yellow"/>
              </w:rPr>
            </w:pPr>
          </w:p>
          <w:p w14:paraId="00000B97" w14:textId="77777777" w:rsidR="00194C53" w:rsidRDefault="00194C53">
            <w:pPr>
              <w:widowControl w:val="0"/>
              <w:spacing w:line="240" w:lineRule="auto"/>
              <w:ind w:left="720"/>
              <w:rPr>
                <w:i/>
                <w:color w:val="0000FF"/>
                <w:highlight w:val="yellow"/>
              </w:rPr>
            </w:pPr>
          </w:p>
          <w:p w14:paraId="00000B98" w14:textId="77777777" w:rsidR="00194C53" w:rsidRDefault="00000000">
            <w:pPr>
              <w:widowControl w:val="0"/>
              <w:spacing w:line="240" w:lineRule="auto"/>
              <w:rPr>
                <w:i/>
                <w:color w:val="0000FF"/>
              </w:rPr>
            </w:pPr>
            <w:r>
              <w:rPr>
                <w:b/>
                <w:i/>
                <w:color w:val="0000FF"/>
              </w:rPr>
              <w:t>Frame 2:</w:t>
            </w:r>
            <w:r>
              <w:rPr>
                <w:i/>
                <w:color w:val="0000FF"/>
              </w:rPr>
              <w:t xml:space="preserve"> Samira standing outside of the Public Transportation area looking happy. She is standing in front of a bus and is giving a “thumbs up” gesture.</w:t>
            </w:r>
          </w:p>
          <w:p w14:paraId="00000B99" w14:textId="77777777" w:rsidR="00194C53" w:rsidRDefault="00000000">
            <w:pPr>
              <w:widowControl w:val="0"/>
              <w:spacing w:line="240" w:lineRule="auto"/>
              <w:rPr>
                <w:i/>
                <w:color w:val="0000FF"/>
              </w:rPr>
            </w:pPr>
            <w:r>
              <w:rPr>
                <w:i/>
                <w:color w:val="0000FF"/>
              </w:rPr>
              <w:t>(Mood level 1)</w:t>
            </w:r>
          </w:p>
        </w:tc>
      </w:tr>
      <w:tr w:rsidR="00194C53" w14:paraId="3979055B" w14:textId="77777777">
        <w:tc>
          <w:tcPr>
            <w:tcW w:w="1545" w:type="dxa"/>
            <w:tcMar>
              <w:top w:w="100" w:type="dxa"/>
              <w:left w:w="100" w:type="dxa"/>
              <w:bottom w:w="100" w:type="dxa"/>
              <w:right w:w="100" w:type="dxa"/>
            </w:tcMar>
          </w:tcPr>
          <w:p w14:paraId="00000B9A" w14:textId="77777777" w:rsidR="00194C53" w:rsidRDefault="00000000">
            <w:pPr>
              <w:widowControl w:val="0"/>
              <w:spacing w:line="240" w:lineRule="auto"/>
              <w:rPr>
                <w:i/>
              </w:rPr>
            </w:pPr>
            <w:r>
              <w:rPr>
                <w:i/>
              </w:rPr>
              <w:t>1.24</w:t>
            </w:r>
          </w:p>
        </w:tc>
        <w:tc>
          <w:tcPr>
            <w:tcW w:w="7050" w:type="dxa"/>
            <w:tcMar>
              <w:top w:w="100" w:type="dxa"/>
              <w:left w:w="100" w:type="dxa"/>
              <w:bottom w:w="100" w:type="dxa"/>
              <w:right w:w="100" w:type="dxa"/>
            </w:tcMar>
          </w:tcPr>
          <w:p w14:paraId="00000B9B" w14:textId="77777777" w:rsidR="00194C53" w:rsidRDefault="00000000">
            <w:pPr>
              <w:widowControl w:val="0"/>
              <w:spacing w:line="240" w:lineRule="auto"/>
              <w:rPr>
                <w:b/>
                <w:color w:val="0000FF"/>
              </w:rPr>
            </w:pPr>
            <w:r>
              <w:rPr>
                <w:b/>
                <w:i/>
                <w:color w:val="0000FF"/>
              </w:rPr>
              <w:t>On-screen text</w:t>
            </w:r>
            <w:r>
              <w:rPr>
                <w:b/>
                <w:color w:val="0000FF"/>
              </w:rPr>
              <w:t xml:space="preserve">: </w:t>
            </w:r>
          </w:p>
          <w:p w14:paraId="00000B9C" w14:textId="77777777" w:rsidR="00194C53" w:rsidRDefault="00194C53">
            <w:pPr>
              <w:widowControl w:val="0"/>
              <w:spacing w:line="240" w:lineRule="auto"/>
              <w:rPr>
                <w:b/>
              </w:rPr>
            </w:pPr>
          </w:p>
          <w:p w14:paraId="00000B9D" w14:textId="77777777" w:rsidR="00194C53" w:rsidRDefault="00000000">
            <w:pPr>
              <w:widowControl w:val="0"/>
              <w:spacing w:line="240" w:lineRule="auto"/>
            </w:pPr>
            <w:r>
              <w:t>Great work locating ground transportation! Before we end, let’s go over just a few key differences between domestic and international airport experiences.</w:t>
            </w:r>
          </w:p>
          <w:p w14:paraId="00000B9E" w14:textId="77777777" w:rsidR="00194C53" w:rsidRDefault="00194C53">
            <w:pPr>
              <w:widowControl w:val="0"/>
              <w:spacing w:line="240" w:lineRule="auto"/>
            </w:pPr>
          </w:p>
          <w:p w14:paraId="00000B9F" w14:textId="77777777" w:rsidR="00194C53" w:rsidRDefault="00000000">
            <w:pPr>
              <w:widowControl w:val="0"/>
              <w:spacing w:line="240" w:lineRule="auto"/>
            </w:pPr>
            <w:r>
              <w:t>Select each card to flip it over and learn about key differences.</w:t>
            </w:r>
          </w:p>
          <w:p w14:paraId="00000BA0" w14:textId="77777777" w:rsidR="00194C53" w:rsidRDefault="00194C53">
            <w:pPr>
              <w:widowControl w:val="0"/>
              <w:spacing w:line="240" w:lineRule="auto"/>
            </w:pPr>
          </w:p>
          <w:p w14:paraId="00000BA1" w14:textId="77777777" w:rsidR="00194C53" w:rsidRDefault="00000000">
            <w:pPr>
              <w:widowControl w:val="0"/>
              <w:spacing w:line="240" w:lineRule="auto"/>
              <w:rPr>
                <w:color w:val="0000FF"/>
              </w:rPr>
            </w:pPr>
            <w:r>
              <w:rPr>
                <w:color w:val="0000FF"/>
              </w:rPr>
              <w:t xml:space="preserve">Click and reveal: </w:t>
            </w:r>
          </w:p>
          <w:p w14:paraId="00000BA2" w14:textId="77777777" w:rsidR="00194C53" w:rsidRDefault="00194C53">
            <w:pPr>
              <w:widowControl w:val="0"/>
              <w:spacing w:line="240" w:lineRule="auto"/>
              <w:rPr>
                <w:color w:val="0000FF"/>
              </w:rPr>
            </w:pPr>
          </w:p>
          <w:p w14:paraId="00000BA3" w14:textId="77777777" w:rsidR="00194C53" w:rsidRDefault="00000000">
            <w:pPr>
              <w:widowControl w:val="0"/>
              <w:spacing w:line="240" w:lineRule="auto"/>
              <w:rPr>
                <w:b/>
              </w:rPr>
            </w:pPr>
            <w:r>
              <w:rPr>
                <w:b/>
                <w:color w:val="0000FF"/>
              </w:rPr>
              <w:t xml:space="preserve">(card/tile) </w:t>
            </w:r>
            <w:r>
              <w:rPr>
                <w:b/>
              </w:rPr>
              <w:t>Domestic Traveler:</w:t>
            </w:r>
          </w:p>
          <w:p w14:paraId="00000BA4" w14:textId="77777777" w:rsidR="00194C53" w:rsidRDefault="00194C53">
            <w:pPr>
              <w:widowControl w:val="0"/>
              <w:spacing w:line="240" w:lineRule="auto"/>
              <w:rPr>
                <w:b/>
                <w:color w:val="0000FF"/>
              </w:rPr>
            </w:pPr>
          </w:p>
          <w:p w14:paraId="00000BA5" w14:textId="77777777" w:rsidR="00194C53" w:rsidRDefault="00000000">
            <w:pPr>
              <w:numPr>
                <w:ilvl w:val="0"/>
                <w:numId w:val="47"/>
              </w:numPr>
              <w:spacing w:line="259" w:lineRule="auto"/>
            </w:pPr>
            <w:r>
              <w:rPr>
                <w:b/>
              </w:rPr>
              <w:t>Security</w:t>
            </w:r>
            <w:r>
              <w:t>: Goes through security screening but generally faces less stringent restrictions compared to international travelers</w:t>
            </w:r>
          </w:p>
          <w:p w14:paraId="00000BA6" w14:textId="77777777" w:rsidR="00194C53" w:rsidRDefault="00000000">
            <w:pPr>
              <w:numPr>
                <w:ilvl w:val="0"/>
                <w:numId w:val="47"/>
              </w:numPr>
              <w:spacing w:line="259" w:lineRule="auto"/>
            </w:pPr>
            <w:r>
              <w:rPr>
                <w:b/>
              </w:rPr>
              <w:t>Documentation</w:t>
            </w:r>
            <w:r>
              <w:t>: Needs less documentation, usually just a valid form of identification</w:t>
            </w:r>
          </w:p>
          <w:p w14:paraId="00000BA7" w14:textId="77777777" w:rsidR="00194C53" w:rsidRDefault="00000000">
            <w:pPr>
              <w:numPr>
                <w:ilvl w:val="0"/>
                <w:numId w:val="47"/>
              </w:numPr>
              <w:spacing w:line="259" w:lineRule="auto"/>
            </w:pPr>
            <w:r>
              <w:rPr>
                <w:b/>
              </w:rPr>
              <w:t>Check-in process</w:t>
            </w:r>
            <w:r>
              <w:t>: Relatively straightforward, with fewer questions asked</w:t>
            </w:r>
          </w:p>
          <w:p w14:paraId="00000BA8" w14:textId="77777777" w:rsidR="00194C53" w:rsidRDefault="00000000">
            <w:pPr>
              <w:numPr>
                <w:ilvl w:val="0"/>
                <w:numId w:val="47"/>
              </w:numPr>
              <w:spacing w:line="259" w:lineRule="auto"/>
            </w:pPr>
            <w:r>
              <w:rPr>
                <w:b/>
              </w:rPr>
              <w:t>No customs</w:t>
            </w:r>
            <w:r>
              <w:t>: Does not have to go through customs and immigration procedures</w:t>
            </w:r>
          </w:p>
          <w:p w14:paraId="00000BA9" w14:textId="77777777" w:rsidR="00194C53" w:rsidRDefault="00000000">
            <w:pPr>
              <w:numPr>
                <w:ilvl w:val="0"/>
                <w:numId w:val="47"/>
              </w:numPr>
              <w:spacing w:after="160" w:line="259" w:lineRule="auto"/>
            </w:pPr>
            <w:r>
              <w:rPr>
                <w:b/>
              </w:rPr>
              <w:t>Flight connection</w:t>
            </w:r>
            <w:r>
              <w:t>: May have easier and quicker flight connections within the same country</w:t>
            </w:r>
          </w:p>
          <w:p w14:paraId="00000BAA" w14:textId="77777777" w:rsidR="00194C53" w:rsidRDefault="00000000">
            <w:pPr>
              <w:spacing w:after="160" w:line="259" w:lineRule="auto"/>
              <w:rPr>
                <w:b/>
              </w:rPr>
            </w:pPr>
            <w:r>
              <w:rPr>
                <w:b/>
                <w:color w:val="0000FF"/>
              </w:rPr>
              <w:t xml:space="preserve">(card/tile) </w:t>
            </w:r>
            <w:r>
              <w:rPr>
                <w:b/>
              </w:rPr>
              <w:t>International Traveler:</w:t>
            </w:r>
          </w:p>
          <w:p w14:paraId="00000BAB" w14:textId="77777777" w:rsidR="00194C53" w:rsidRDefault="00000000">
            <w:pPr>
              <w:numPr>
                <w:ilvl w:val="0"/>
                <w:numId w:val="26"/>
              </w:numPr>
              <w:spacing w:line="259" w:lineRule="auto"/>
            </w:pPr>
            <w:r>
              <w:rPr>
                <w:b/>
              </w:rPr>
              <w:t>Security</w:t>
            </w:r>
            <w:r>
              <w:t>: May encounter more rigorous security checks and screenings</w:t>
            </w:r>
          </w:p>
          <w:p w14:paraId="00000BAC" w14:textId="77777777" w:rsidR="00194C53" w:rsidRDefault="00000000">
            <w:pPr>
              <w:numPr>
                <w:ilvl w:val="0"/>
                <w:numId w:val="26"/>
              </w:numPr>
              <w:spacing w:line="259" w:lineRule="auto"/>
            </w:pPr>
            <w:r>
              <w:rPr>
                <w:b/>
              </w:rPr>
              <w:t>Documentation</w:t>
            </w:r>
            <w:r>
              <w:t>: Requires a valid passport, and possibly a visa, depending on the destination country. Use the Knowledge Base to direct travelers to find specific ID requirements for traveling.</w:t>
            </w:r>
          </w:p>
          <w:p w14:paraId="00000BAD" w14:textId="77777777" w:rsidR="00194C53" w:rsidRDefault="00000000">
            <w:pPr>
              <w:numPr>
                <w:ilvl w:val="0"/>
                <w:numId w:val="26"/>
              </w:numPr>
              <w:spacing w:line="259" w:lineRule="auto"/>
            </w:pPr>
            <w:r>
              <w:rPr>
                <w:b/>
              </w:rPr>
              <w:t>Check-in process</w:t>
            </w:r>
            <w:r>
              <w:t>: May involve additional questions and verification due to international travel regulations</w:t>
            </w:r>
          </w:p>
          <w:p w14:paraId="00000BAE" w14:textId="77777777" w:rsidR="00194C53" w:rsidRDefault="00000000">
            <w:pPr>
              <w:numPr>
                <w:ilvl w:val="0"/>
                <w:numId w:val="26"/>
              </w:numPr>
              <w:spacing w:line="259" w:lineRule="auto"/>
            </w:pPr>
            <w:r>
              <w:rPr>
                <w:b/>
              </w:rPr>
              <w:t>Customs &amp; immigration</w:t>
            </w:r>
            <w:r>
              <w:t>: Needs to clear customs and immigration, which can be time consuming</w:t>
            </w:r>
          </w:p>
          <w:p w14:paraId="00000BAF" w14:textId="77777777" w:rsidR="00194C53" w:rsidRDefault="00000000">
            <w:pPr>
              <w:numPr>
                <w:ilvl w:val="0"/>
                <w:numId w:val="26"/>
              </w:numPr>
              <w:spacing w:after="160" w:line="259" w:lineRule="auto"/>
            </w:pPr>
            <w:r>
              <w:rPr>
                <w:b/>
              </w:rPr>
              <w:lastRenderedPageBreak/>
              <w:t>Flight connection</w:t>
            </w:r>
            <w:r>
              <w:t>: May have to go through additional security and documentation checks when connecting to another international flight</w:t>
            </w:r>
          </w:p>
          <w:p w14:paraId="00000BB0" w14:textId="77777777" w:rsidR="00194C53" w:rsidRDefault="00194C53">
            <w:pPr>
              <w:widowControl w:val="0"/>
              <w:spacing w:line="240" w:lineRule="auto"/>
            </w:pPr>
          </w:p>
          <w:p w14:paraId="00000BB1" w14:textId="77777777" w:rsidR="00194C53" w:rsidRDefault="00194C53">
            <w:pPr>
              <w:widowControl w:val="0"/>
              <w:spacing w:line="240" w:lineRule="auto"/>
              <w:rPr>
                <w:i/>
              </w:rPr>
            </w:pPr>
          </w:p>
          <w:p w14:paraId="00000BB2" w14:textId="77777777" w:rsidR="00194C53" w:rsidRDefault="00000000">
            <w:pPr>
              <w:widowControl w:val="0"/>
              <w:spacing w:line="240" w:lineRule="auto"/>
            </w:pPr>
            <w:r>
              <w:rPr>
                <w:b/>
                <w:i/>
                <w:color w:val="0000FF"/>
              </w:rPr>
              <w:t>Narrator VO: None</w:t>
            </w:r>
          </w:p>
          <w:p w14:paraId="00000BB3" w14:textId="77777777" w:rsidR="00194C53" w:rsidRDefault="00194C53">
            <w:pPr>
              <w:widowControl w:val="0"/>
              <w:spacing w:line="240" w:lineRule="auto"/>
            </w:pPr>
          </w:p>
          <w:p w14:paraId="00000BB4" w14:textId="77777777" w:rsidR="00194C53" w:rsidRDefault="00000000">
            <w:pPr>
              <w:widowControl w:val="0"/>
              <w:spacing w:line="240" w:lineRule="auto"/>
            </w:pPr>
            <w:r>
              <w:rPr>
                <w:color w:val="0000FF"/>
              </w:rPr>
              <w:t xml:space="preserve">Accessibility text: </w:t>
            </w:r>
            <w:r>
              <w:t xml:space="preserve">Select the </w:t>
            </w:r>
            <w:r>
              <w:rPr>
                <w:b/>
              </w:rPr>
              <w:t>CONTINUE</w:t>
            </w:r>
            <w:r>
              <w:t xml:space="preserve"> button below.</w:t>
            </w:r>
          </w:p>
          <w:p w14:paraId="00000BB5" w14:textId="77777777" w:rsidR="00194C53" w:rsidRDefault="00194C53">
            <w:pPr>
              <w:widowControl w:val="0"/>
              <w:spacing w:line="240" w:lineRule="auto"/>
            </w:pPr>
          </w:p>
          <w:p w14:paraId="00000BB6"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B7" w14:textId="77777777" w:rsidR="00194C53" w:rsidRDefault="00000000">
            <w:pPr>
              <w:widowControl w:val="0"/>
              <w:spacing w:line="240" w:lineRule="auto"/>
              <w:rPr>
                <w:b/>
                <w:i/>
                <w:color w:val="0000FF"/>
              </w:rPr>
            </w:pPr>
            <w:r>
              <w:rPr>
                <w:b/>
                <w:i/>
                <w:color w:val="0000FF"/>
              </w:rPr>
              <w:lastRenderedPageBreak/>
              <w:t xml:space="preserve">Interactive: 2 tiles/cards </w:t>
            </w:r>
          </w:p>
          <w:p w14:paraId="00000BB8" w14:textId="77777777" w:rsidR="00194C53" w:rsidRDefault="00000000">
            <w:pPr>
              <w:widowControl w:val="0"/>
              <w:numPr>
                <w:ilvl w:val="0"/>
                <w:numId w:val="59"/>
              </w:numPr>
              <w:spacing w:line="240" w:lineRule="auto"/>
              <w:rPr>
                <w:i/>
                <w:color w:val="0000FF"/>
              </w:rPr>
            </w:pPr>
            <w:r>
              <w:rPr>
                <w:i/>
                <w:color w:val="0000FF"/>
              </w:rPr>
              <w:t>Domestic Traveler</w:t>
            </w:r>
          </w:p>
          <w:p w14:paraId="00000BB9" w14:textId="77777777" w:rsidR="00194C53" w:rsidRDefault="00000000">
            <w:pPr>
              <w:widowControl w:val="0"/>
              <w:numPr>
                <w:ilvl w:val="0"/>
                <w:numId w:val="59"/>
              </w:numPr>
              <w:spacing w:line="240" w:lineRule="auto"/>
              <w:rPr>
                <w:i/>
                <w:color w:val="0000FF"/>
              </w:rPr>
            </w:pPr>
            <w:r>
              <w:rPr>
                <w:i/>
                <w:color w:val="0000FF"/>
              </w:rPr>
              <w:t>International Traveler</w:t>
            </w:r>
          </w:p>
          <w:p w14:paraId="00000BBA" w14:textId="77777777" w:rsidR="00194C53" w:rsidRDefault="00000000">
            <w:pPr>
              <w:widowControl w:val="0"/>
              <w:spacing w:line="240" w:lineRule="auto"/>
              <w:rPr>
                <w:i/>
                <w:color w:val="0000FF"/>
              </w:rPr>
            </w:pPr>
            <w:r>
              <w:rPr>
                <w:i/>
                <w:color w:val="0000FF"/>
              </w:rPr>
              <w:t xml:space="preserve">Each reveals detail when </w:t>
            </w:r>
            <w:r>
              <w:rPr>
                <w:i/>
                <w:color w:val="0000FF"/>
              </w:rPr>
              <w:lastRenderedPageBreak/>
              <w:t xml:space="preserve">clicked. </w:t>
            </w:r>
          </w:p>
          <w:p w14:paraId="00000BBB" w14:textId="77777777" w:rsidR="00194C53" w:rsidRDefault="00194C53">
            <w:pPr>
              <w:widowControl w:val="0"/>
              <w:spacing w:line="240" w:lineRule="auto"/>
              <w:rPr>
                <w:b/>
                <w:i/>
                <w:color w:val="0000FF"/>
              </w:rPr>
            </w:pPr>
          </w:p>
          <w:p w14:paraId="00000BBC" w14:textId="77777777" w:rsidR="00194C53" w:rsidRDefault="00000000">
            <w:pPr>
              <w:widowControl w:val="0"/>
              <w:spacing w:line="240" w:lineRule="auto"/>
              <w:rPr>
                <w:i/>
                <w:color w:val="0000FF"/>
              </w:rPr>
            </w:pPr>
            <w:r>
              <w:rPr>
                <w:b/>
                <w:i/>
                <w:color w:val="0000FF"/>
              </w:rPr>
              <w:t xml:space="preserve">Interactive: </w:t>
            </w:r>
            <w:r>
              <w:rPr>
                <w:i/>
                <w:color w:val="0000FF"/>
              </w:rPr>
              <w:t>“CONTINUE” button</w:t>
            </w:r>
          </w:p>
          <w:p w14:paraId="00000BBD" w14:textId="77777777" w:rsidR="00194C53" w:rsidRDefault="00000000">
            <w:pPr>
              <w:widowControl w:val="0"/>
              <w:numPr>
                <w:ilvl w:val="0"/>
                <w:numId w:val="25"/>
              </w:numPr>
              <w:spacing w:line="240" w:lineRule="auto"/>
              <w:rPr>
                <w:i/>
                <w:color w:val="0000FF"/>
              </w:rPr>
            </w:pPr>
            <w:r>
              <w:rPr>
                <w:i/>
                <w:color w:val="0000FF"/>
              </w:rPr>
              <w:t>Transition to slide # 1.25</w:t>
            </w:r>
          </w:p>
        </w:tc>
        <w:tc>
          <w:tcPr>
            <w:tcW w:w="2790" w:type="dxa"/>
            <w:tcMar>
              <w:top w:w="100" w:type="dxa"/>
              <w:left w:w="100" w:type="dxa"/>
              <w:bottom w:w="100" w:type="dxa"/>
              <w:right w:w="100" w:type="dxa"/>
            </w:tcMar>
          </w:tcPr>
          <w:p w14:paraId="00000BBE" w14:textId="77777777" w:rsidR="00194C53" w:rsidRDefault="00000000">
            <w:pPr>
              <w:widowControl w:val="0"/>
              <w:spacing w:line="240" w:lineRule="auto"/>
              <w:rPr>
                <w:i/>
                <w:color w:val="0000FF"/>
              </w:rPr>
            </w:pPr>
            <w:r>
              <w:rPr>
                <w:i/>
                <w:color w:val="0000FF"/>
              </w:rPr>
              <w:lastRenderedPageBreak/>
              <w:t>There are two cards, one for Domestic Traveler and one for International Traveler</w:t>
            </w:r>
          </w:p>
          <w:p w14:paraId="00000BBF" w14:textId="77777777" w:rsidR="00194C53" w:rsidRDefault="00194C53">
            <w:pPr>
              <w:widowControl w:val="0"/>
              <w:spacing w:line="240" w:lineRule="auto"/>
              <w:rPr>
                <w:i/>
                <w:color w:val="0000FF"/>
              </w:rPr>
            </w:pPr>
          </w:p>
          <w:p w14:paraId="00000BC0" w14:textId="77777777" w:rsidR="00194C53" w:rsidRDefault="00000000">
            <w:pPr>
              <w:widowControl w:val="0"/>
              <w:spacing w:line="240" w:lineRule="auto"/>
              <w:rPr>
                <w:i/>
                <w:color w:val="0000FF"/>
              </w:rPr>
            </w:pPr>
            <w:r>
              <w:rPr>
                <w:i/>
                <w:color w:val="0000FF"/>
              </w:rPr>
              <w:lastRenderedPageBreak/>
              <w:t>Domestic: Please create an image of a card and on the card is a hand holding an identification card and a boarding pass.</w:t>
            </w:r>
          </w:p>
          <w:p w14:paraId="00000BC1" w14:textId="77777777" w:rsidR="00194C53" w:rsidRDefault="00194C53">
            <w:pPr>
              <w:widowControl w:val="0"/>
              <w:spacing w:line="240" w:lineRule="auto"/>
              <w:rPr>
                <w:i/>
                <w:color w:val="0000FF"/>
              </w:rPr>
            </w:pPr>
          </w:p>
          <w:p w14:paraId="00000BC2" w14:textId="77777777" w:rsidR="00194C53" w:rsidRDefault="00000000">
            <w:pPr>
              <w:widowControl w:val="0"/>
              <w:spacing w:line="240" w:lineRule="auto"/>
              <w:rPr>
                <w:i/>
                <w:color w:val="0000FF"/>
              </w:rPr>
            </w:pPr>
            <w:r>
              <w:rPr>
                <w:i/>
                <w:color w:val="0000FF"/>
              </w:rPr>
              <w:t>International: Please create an image of a card and on the card is a hand holding an identification card, a boarding pass, and a passport. There is also a globe shown behind this image to signify global travel.</w:t>
            </w:r>
          </w:p>
        </w:tc>
      </w:tr>
      <w:tr w:rsidR="00194C53" w14:paraId="72CF34A5" w14:textId="77777777">
        <w:tc>
          <w:tcPr>
            <w:tcW w:w="1545" w:type="dxa"/>
            <w:tcMar>
              <w:top w:w="100" w:type="dxa"/>
              <w:left w:w="100" w:type="dxa"/>
              <w:bottom w:w="100" w:type="dxa"/>
              <w:right w:w="100" w:type="dxa"/>
            </w:tcMar>
          </w:tcPr>
          <w:p w14:paraId="00000BC3" w14:textId="77777777" w:rsidR="00194C53" w:rsidRDefault="00000000">
            <w:pPr>
              <w:widowControl w:val="0"/>
              <w:spacing w:line="240" w:lineRule="auto"/>
              <w:rPr>
                <w:i/>
              </w:rPr>
            </w:pPr>
            <w:r>
              <w:rPr>
                <w:i/>
              </w:rPr>
              <w:lastRenderedPageBreak/>
              <w:t>1.25</w:t>
            </w:r>
          </w:p>
        </w:tc>
        <w:tc>
          <w:tcPr>
            <w:tcW w:w="7050" w:type="dxa"/>
            <w:tcMar>
              <w:top w:w="100" w:type="dxa"/>
              <w:left w:w="100" w:type="dxa"/>
              <w:bottom w:w="100" w:type="dxa"/>
              <w:right w:w="100" w:type="dxa"/>
            </w:tcMar>
          </w:tcPr>
          <w:p w14:paraId="00000BC4" w14:textId="77777777" w:rsidR="00194C53" w:rsidRDefault="00000000">
            <w:pPr>
              <w:widowControl w:val="0"/>
              <w:spacing w:line="240" w:lineRule="auto"/>
              <w:rPr>
                <w:color w:val="0000FF"/>
              </w:rPr>
            </w:pPr>
            <w:r>
              <w:rPr>
                <w:b/>
                <w:i/>
                <w:color w:val="0000FF"/>
              </w:rPr>
              <w:t>Narrator VO and on-screen text:</w:t>
            </w:r>
          </w:p>
          <w:p w14:paraId="00000BC5" w14:textId="77777777" w:rsidR="00194C53" w:rsidRDefault="00194C53">
            <w:pPr>
              <w:widowControl w:val="0"/>
              <w:spacing w:line="240" w:lineRule="auto"/>
              <w:rPr>
                <w:i/>
              </w:rPr>
            </w:pPr>
          </w:p>
          <w:p w14:paraId="00000BC6" w14:textId="77777777" w:rsidR="00194C53" w:rsidRDefault="00000000">
            <w:pPr>
              <w:widowControl w:val="0"/>
              <w:spacing w:line="240" w:lineRule="auto"/>
            </w:pPr>
            <w:r>
              <w:t>You experienced Samira’s perspective to see what it takes to arrive at her destination. Take what you’ve learned with you as you continue your training and build on this knowledge.</w:t>
            </w:r>
          </w:p>
          <w:p w14:paraId="00000BC7" w14:textId="77777777" w:rsidR="00194C53" w:rsidRDefault="00194C53">
            <w:pPr>
              <w:widowControl w:val="0"/>
              <w:spacing w:line="240" w:lineRule="auto"/>
              <w:rPr>
                <w:color w:val="0000FF"/>
              </w:rPr>
            </w:pPr>
          </w:p>
          <w:p w14:paraId="00000BC8" w14:textId="77777777" w:rsidR="00194C53" w:rsidRDefault="00194C53">
            <w:pPr>
              <w:widowControl w:val="0"/>
              <w:spacing w:line="240" w:lineRule="auto"/>
            </w:pPr>
          </w:p>
        </w:tc>
        <w:tc>
          <w:tcPr>
            <w:tcW w:w="2790" w:type="dxa"/>
            <w:tcMar>
              <w:top w:w="100" w:type="dxa"/>
              <w:left w:w="100" w:type="dxa"/>
              <w:bottom w:w="100" w:type="dxa"/>
              <w:right w:w="100" w:type="dxa"/>
            </w:tcMar>
          </w:tcPr>
          <w:p w14:paraId="00000BC9" w14:textId="77777777" w:rsidR="00194C53" w:rsidRDefault="00000000">
            <w:pPr>
              <w:widowControl w:val="0"/>
              <w:spacing w:line="240" w:lineRule="auto"/>
              <w:rPr>
                <w:i/>
                <w:color w:val="0000FF"/>
              </w:rPr>
            </w:pPr>
            <w:r>
              <w:rPr>
                <w:b/>
                <w:i/>
                <w:color w:val="0000FF"/>
              </w:rPr>
              <w:t xml:space="preserve">Interactive: </w:t>
            </w:r>
            <w:r>
              <w:rPr>
                <w:i/>
                <w:color w:val="0000FF"/>
              </w:rPr>
              <w:t>“WRAP-UP” button</w:t>
            </w:r>
          </w:p>
          <w:p w14:paraId="00000BCA" w14:textId="77777777" w:rsidR="00194C53" w:rsidRDefault="00000000">
            <w:pPr>
              <w:widowControl w:val="0"/>
              <w:numPr>
                <w:ilvl w:val="0"/>
                <w:numId w:val="25"/>
              </w:numPr>
              <w:spacing w:line="240" w:lineRule="auto"/>
              <w:rPr>
                <w:i/>
                <w:color w:val="0000FF"/>
              </w:rPr>
            </w:pPr>
            <w:r>
              <w:rPr>
                <w:i/>
                <w:color w:val="0000FF"/>
              </w:rPr>
              <w:t>Transition to slide # 1.26</w:t>
            </w:r>
          </w:p>
          <w:p w14:paraId="00000BCB"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CC" w14:textId="77777777" w:rsidR="00194C53" w:rsidRDefault="00194C53">
            <w:pPr>
              <w:widowControl w:val="0"/>
              <w:spacing w:line="240" w:lineRule="auto"/>
              <w:rPr>
                <w:i/>
                <w:color w:val="0000FF"/>
              </w:rPr>
            </w:pPr>
          </w:p>
        </w:tc>
      </w:tr>
      <w:tr w:rsidR="00194C53" w14:paraId="12238DD0" w14:textId="77777777">
        <w:tc>
          <w:tcPr>
            <w:tcW w:w="1545" w:type="dxa"/>
            <w:tcMar>
              <w:top w:w="100" w:type="dxa"/>
              <w:left w:w="100" w:type="dxa"/>
              <w:bottom w:w="100" w:type="dxa"/>
              <w:right w:w="100" w:type="dxa"/>
            </w:tcMar>
          </w:tcPr>
          <w:p w14:paraId="00000BCD" w14:textId="77777777" w:rsidR="00194C53" w:rsidRDefault="00000000">
            <w:pPr>
              <w:widowControl w:val="0"/>
              <w:spacing w:line="240" w:lineRule="auto"/>
              <w:rPr>
                <w:i/>
              </w:rPr>
            </w:pPr>
            <w:r>
              <w:rPr>
                <w:i/>
              </w:rPr>
              <w:t>1.26</w:t>
            </w:r>
          </w:p>
        </w:tc>
        <w:tc>
          <w:tcPr>
            <w:tcW w:w="7050" w:type="dxa"/>
            <w:tcMar>
              <w:top w:w="100" w:type="dxa"/>
              <w:left w:w="100" w:type="dxa"/>
              <w:bottom w:w="100" w:type="dxa"/>
              <w:right w:w="100" w:type="dxa"/>
            </w:tcMar>
          </w:tcPr>
          <w:p w14:paraId="00000BCE" w14:textId="77777777" w:rsidR="00194C53" w:rsidRDefault="00000000">
            <w:pPr>
              <w:widowControl w:val="0"/>
              <w:spacing w:line="240" w:lineRule="auto"/>
            </w:pPr>
            <w:r>
              <w:t xml:space="preserve">You may now exit the activity or, if you are still within time, you can select the </w:t>
            </w:r>
            <w:r>
              <w:rPr>
                <w:b/>
              </w:rPr>
              <w:t>RESTART</w:t>
            </w:r>
            <w:r>
              <w:t xml:space="preserve"> button to go through the activity again.</w:t>
            </w:r>
          </w:p>
          <w:p w14:paraId="00000BCF" w14:textId="77777777" w:rsidR="00194C53" w:rsidRDefault="00194C53">
            <w:pPr>
              <w:widowControl w:val="0"/>
              <w:spacing w:line="240" w:lineRule="auto"/>
              <w:rPr>
                <w:i/>
                <w:color w:val="0000FF"/>
              </w:rPr>
            </w:pPr>
          </w:p>
        </w:tc>
        <w:tc>
          <w:tcPr>
            <w:tcW w:w="2790" w:type="dxa"/>
            <w:tcMar>
              <w:top w:w="100" w:type="dxa"/>
              <w:left w:w="100" w:type="dxa"/>
              <w:bottom w:w="100" w:type="dxa"/>
              <w:right w:w="100" w:type="dxa"/>
            </w:tcMar>
          </w:tcPr>
          <w:p w14:paraId="00000BD0" w14:textId="77777777" w:rsidR="00194C53" w:rsidRDefault="00000000">
            <w:pPr>
              <w:widowControl w:val="0"/>
              <w:spacing w:line="240" w:lineRule="auto"/>
              <w:rPr>
                <w:i/>
                <w:color w:val="0000FF"/>
              </w:rPr>
            </w:pPr>
            <w:r>
              <w:rPr>
                <w:b/>
                <w:i/>
                <w:color w:val="0000FF"/>
              </w:rPr>
              <w:t xml:space="preserve">Interactive: </w:t>
            </w:r>
            <w:r>
              <w:rPr>
                <w:i/>
                <w:color w:val="0000FF"/>
              </w:rPr>
              <w:t>“RESTART” button</w:t>
            </w:r>
          </w:p>
          <w:p w14:paraId="00000BD1" w14:textId="77777777" w:rsidR="00194C53" w:rsidRDefault="00000000">
            <w:pPr>
              <w:widowControl w:val="0"/>
              <w:numPr>
                <w:ilvl w:val="0"/>
                <w:numId w:val="25"/>
              </w:numPr>
              <w:spacing w:line="240" w:lineRule="auto"/>
              <w:rPr>
                <w:i/>
                <w:color w:val="0000FF"/>
              </w:rPr>
            </w:pPr>
            <w:r>
              <w:rPr>
                <w:i/>
                <w:color w:val="0000FF"/>
              </w:rPr>
              <w:t>Transition to slide # 000</w:t>
            </w:r>
          </w:p>
        </w:tc>
        <w:tc>
          <w:tcPr>
            <w:tcW w:w="2790" w:type="dxa"/>
            <w:tcMar>
              <w:top w:w="100" w:type="dxa"/>
              <w:left w:w="100" w:type="dxa"/>
              <w:bottom w:w="100" w:type="dxa"/>
              <w:right w:w="100" w:type="dxa"/>
            </w:tcMar>
          </w:tcPr>
          <w:p w14:paraId="00000BD2" w14:textId="77777777" w:rsidR="00194C53" w:rsidRDefault="00000000">
            <w:pPr>
              <w:widowControl w:val="0"/>
              <w:spacing w:line="240" w:lineRule="auto"/>
              <w:rPr>
                <w:i/>
                <w:color w:val="0000FF"/>
              </w:rPr>
            </w:pPr>
            <w:r>
              <w:rPr>
                <w:i/>
                <w:color w:val="0000FF"/>
              </w:rPr>
              <w:t>End page</w:t>
            </w:r>
          </w:p>
        </w:tc>
      </w:tr>
    </w:tbl>
    <w:p w14:paraId="00000BD3" w14:textId="77777777" w:rsidR="00194C53" w:rsidRDefault="00194C53">
      <w:pPr>
        <w:rPr>
          <w:rFonts w:ascii="Open Sans" w:eastAsia="Open Sans" w:hAnsi="Open Sans" w:cs="Open Sans"/>
        </w:rPr>
      </w:pPr>
    </w:p>
    <w:tbl>
      <w:tblPr>
        <w:tblStyle w:val="affffffffffffff3"/>
        <w:tblW w:w="1405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745"/>
      </w:tblGrid>
      <w:tr w:rsidR="00194C53" w14:paraId="79041F61" w14:textId="77777777">
        <w:tc>
          <w:tcPr>
            <w:tcW w:w="5310" w:type="dxa"/>
            <w:shd w:val="clear" w:color="auto" w:fill="666666"/>
            <w:tcMar>
              <w:top w:w="100" w:type="dxa"/>
              <w:left w:w="100" w:type="dxa"/>
              <w:bottom w:w="100" w:type="dxa"/>
              <w:right w:w="100" w:type="dxa"/>
            </w:tcMar>
          </w:tcPr>
          <w:p w14:paraId="00000BD4"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Activity Name</w:t>
            </w:r>
          </w:p>
        </w:tc>
        <w:tc>
          <w:tcPr>
            <w:tcW w:w="8745" w:type="dxa"/>
            <w:shd w:val="clear" w:color="auto" w:fill="auto"/>
            <w:tcMar>
              <w:top w:w="100" w:type="dxa"/>
              <w:left w:w="100" w:type="dxa"/>
              <w:bottom w:w="100" w:type="dxa"/>
              <w:right w:w="100" w:type="dxa"/>
            </w:tcMar>
          </w:tcPr>
          <w:p w14:paraId="00000BD5" w14:textId="77777777" w:rsidR="00194C53" w:rsidRDefault="00000000">
            <w:pPr>
              <w:pStyle w:val="Heading3"/>
              <w:widowControl w:val="0"/>
              <w:spacing w:line="240" w:lineRule="auto"/>
            </w:pPr>
            <w:bookmarkStart w:id="30" w:name="_heading=h.tx8ha4k9z6nv" w:colFirst="0" w:colLast="0"/>
            <w:bookmarkEnd w:id="30"/>
            <w:r>
              <w:t>#EmpathyMoments: Arriving at the Destination</w:t>
            </w:r>
          </w:p>
        </w:tc>
      </w:tr>
      <w:tr w:rsidR="00194C53" w14:paraId="2E34BCA2" w14:textId="77777777">
        <w:tc>
          <w:tcPr>
            <w:tcW w:w="5310" w:type="dxa"/>
            <w:shd w:val="clear" w:color="auto" w:fill="666666"/>
            <w:tcMar>
              <w:top w:w="100" w:type="dxa"/>
              <w:left w:w="100" w:type="dxa"/>
              <w:bottom w:w="100" w:type="dxa"/>
              <w:right w:w="100" w:type="dxa"/>
            </w:tcMar>
          </w:tcPr>
          <w:p w14:paraId="00000BD6"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Output</w:t>
            </w:r>
          </w:p>
          <w:p w14:paraId="00000BD7" w14:textId="77777777" w:rsidR="00194C53" w:rsidRDefault="00194C53">
            <w:pPr>
              <w:widowControl w:val="0"/>
              <w:spacing w:line="240" w:lineRule="auto"/>
              <w:rPr>
                <w:rFonts w:ascii="Open Sans" w:eastAsia="Open Sans" w:hAnsi="Open Sans" w:cs="Open Sans"/>
                <w:b/>
                <w:color w:val="FFFFFF"/>
              </w:rPr>
            </w:pPr>
          </w:p>
        </w:tc>
        <w:tc>
          <w:tcPr>
            <w:tcW w:w="8745" w:type="dxa"/>
            <w:shd w:val="clear" w:color="auto" w:fill="auto"/>
            <w:tcMar>
              <w:top w:w="100" w:type="dxa"/>
              <w:left w:w="100" w:type="dxa"/>
              <w:bottom w:w="100" w:type="dxa"/>
              <w:right w:w="100" w:type="dxa"/>
            </w:tcMar>
          </w:tcPr>
          <w:p w14:paraId="00000BD8" w14:textId="77777777" w:rsidR="00194C53" w:rsidRDefault="00000000">
            <w:pPr>
              <w:widowControl w:val="0"/>
              <w:spacing w:line="240" w:lineRule="auto"/>
              <w:rPr>
                <w:color w:val="0000FF"/>
              </w:rPr>
            </w:pPr>
            <w:r>
              <w:rPr>
                <w:color w:val="0000FF"/>
              </w:rPr>
              <w:t>Rise image with text</w:t>
            </w:r>
          </w:p>
        </w:tc>
      </w:tr>
      <w:tr w:rsidR="00194C53" w14:paraId="38355803" w14:textId="77777777">
        <w:tc>
          <w:tcPr>
            <w:tcW w:w="5310" w:type="dxa"/>
            <w:shd w:val="clear" w:color="auto" w:fill="666666"/>
            <w:tcMar>
              <w:top w:w="100" w:type="dxa"/>
              <w:left w:w="100" w:type="dxa"/>
              <w:bottom w:w="100" w:type="dxa"/>
              <w:right w:w="100" w:type="dxa"/>
            </w:tcMar>
          </w:tcPr>
          <w:p w14:paraId="00000BD9"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Resources:</w:t>
            </w:r>
          </w:p>
        </w:tc>
        <w:tc>
          <w:tcPr>
            <w:tcW w:w="8745" w:type="dxa"/>
            <w:shd w:val="clear" w:color="auto" w:fill="auto"/>
            <w:tcMar>
              <w:top w:w="100" w:type="dxa"/>
              <w:left w:w="100" w:type="dxa"/>
              <w:bottom w:w="100" w:type="dxa"/>
              <w:right w:w="100" w:type="dxa"/>
            </w:tcMar>
          </w:tcPr>
          <w:p w14:paraId="00000BDA" w14:textId="77777777" w:rsidR="00194C53" w:rsidRDefault="00000000">
            <w:pPr>
              <w:widowControl w:val="0"/>
              <w:spacing w:line="240" w:lineRule="auto"/>
              <w:rPr>
                <w:rFonts w:ascii="Open Sans" w:eastAsia="Open Sans" w:hAnsi="Open Sans" w:cs="Open Sans"/>
                <w:i/>
                <w:color w:val="A64D79"/>
              </w:rPr>
            </w:pPr>
            <w:r>
              <w:rPr>
                <w:rFonts w:ascii="Open Sans" w:eastAsia="Open Sans" w:hAnsi="Open Sans" w:cs="Open Sans"/>
                <w:i/>
                <w:color w:val="A64D79"/>
              </w:rPr>
              <w:t xml:space="preserve">This is a new asset. </w:t>
            </w:r>
          </w:p>
        </w:tc>
      </w:tr>
    </w:tbl>
    <w:p w14:paraId="00000BDB" w14:textId="77777777" w:rsidR="00194C53" w:rsidRDefault="00194C53">
      <w:pPr>
        <w:rPr>
          <w:rFonts w:ascii="Open Sans" w:eastAsia="Open Sans" w:hAnsi="Open Sans" w:cs="Open Sans"/>
        </w:rPr>
      </w:pPr>
    </w:p>
    <w:p w14:paraId="00000BDC" w14:textId="77777777" w:rsidR="00194C53" w:rsidRDefault="00194C53">
      <w:pPr>
        <w:rPr>
          <w:rFonts w:ascii="Open Sans" w:eastAsia="Open Sans" w:hAnsi="Open Sans" w:cs="Open Sans"/>
        </w:rPr>
      </w:pPr>
    </w:p>
    <w:tbl>
      <w:tblPr>
        <w:tblStyle w:val="affffffffffffff4"/>
        <w:tblW w:w="1377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80"/>
        <w:gridCol w:w="5490"/>
      </w:tblGrid>
      <w:tr w:rsidR="00194C53" w14:paraId="717E37AA" w14:textId="77777777">
        <w:trPr>
          <w:trHeight w:val="420"/>
        </w:trPr>
        <w:tc>
          <w:tcPr>
            <w:tcW w:w="13770" w:type="dxa"/>
            <w:gridSpan w:val="2"/>
            <w:shd w:val="clear" w:color="auto" w:fill="666666"/>
            <w:tcMar>
              <w:top w:w="100" w:type="dxa"/>
              <w:left w:w="100" w:type="dxa"/>
              <w:bottom w:w="100" w:type="dxa"/>
              <w:right w:w="100" w:type="dxa"/>
            </w:tcMar>
          </w:tcPr>
          <w:p w14:paraId="00000BDD"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Image - Rise</w:t>
            </w:r>
          </w:p>
        </w:tc>
      </w:tr>
      <w:tr w:rsidR="00194C53" w14:paraId="122A6707" w14:textId="77777777">
        <w:trPr>
          <w:trHeight w:val="420"/>
        </w:trPr>
        <w:tc>
          <w:tcPr>
            <w:tcW w:w="13770" w:type="dxa"/>
            <w:gridSpan w:val="2"/>
            <w:shd w:val="clear" w:color="auto" w:fill="auto"/>
            <w:tcMar>
              <w:top w:w="100" w:type="dxa"/>
              <w:left w:w="100" w:type="dxa"/>
              <w:bottom w:w="100" w:type="dxa"/>
              <w:right w:w="100" w:type="dxa"/>
            </w:tcMar>
          </w:tcPr>
          <w:p w14:paraId="00000BDF" w14:textId="77777777" w:rsidR="00194C53" w:rsidRDefault="00000000">
            <w:pPr>
              <w:widowControl w:val="0"/>
              <w:spacing w:line="240" w:lineRule="auto"/>
              <w:rPr>
                <w:rFonts w:ascii="Open Sans" w:eastAsia="Open Sans" w:hAnsi="Open Sans" w:cs="Open Sans"/>
                <w:i/>
                <w:color w:val="0000FF"/>
              </w:rPr>
            </w:pPr>
            <w:r>
              <w:rPr>
                <w:rFonts w:ascii="Open Sans" w:eastAsia="Open Sans" w:hAnsi="Open Sans" w:cs="Open Sans"/>
                <w:i/>
                <w:color w:val="0000FF"/>
              </w:rPr>
              <w:t>#EmpathyMoment with an image of an agent on a call with a heart (or some illustration to convey caring)</w:t>
            </w:r>
          </w:p>
        </w:tc>
      </w:tr>
      <w:tr w:rsidR="00194C53" w14:paraId="7FBF2B2A" w14:textId="77777777">
        <w:trPr>
          <w:trHeight w:val="420"/>
        </w:trPr>
        <w:tc>
          <w:tcPr>
            <w:tcW w:w="13770" w:type="dxa"/>
            <w:gridSpan w:val="2"/>
            <w:shd w:val="clear" w:color="auto" w:fill="666666"/>
            <w:tcMar>
              <w:top w:w="100" w:type="dxa"/>
              <w:left w:w="100" w:type="dxa"/>
              <w:bottom w:w="100" w:type="dxa"/>
              <w:right w:w="100" w:type="dxa"/>
            </w:tcMar>
          </w:tcPr>
          <w:p w14:paraId="00000BE1" w14:textId="77777777" w:rsidR="00194C53" w:rsidRDefault="00000000">
            <w:pPr>
              <w:widowControl w:val="0"/>
              <w:spacing w:line="240" w:lineRule="auto"/>
              <w:rPr>
                <w:rFonts w:ascii="Open Sans" w:eastAsia="Open Sans" w:hAnsi="Open Sans" w:cs="Open Sans"/>
                <w:b/>
                <w:color w:val="FFFFFF"/>
              </w:rPr>
            </w:pPr>
            <w:r>
              <w:rPr>
                <w:rFonts w:ascii="Open Sans" w:eastAsia="Open Sans" w:hAnsi="Open Sans" w:cs="Open Sans"/>
                <w:b/>
                <w:color w:val="FFFFFF"/>
              </w:rPr>
              <w:t>Text - Rise</w:t>
            </w:r>
          </w:p>
        </w:tc>
      </w:tr>
      <w:tr w:rsidR="00194C53" w14:paraId="63E7F03A" w14:textId="77777777">
        <w:trPr>
          <w:trHeight w:val="420"/>
        </w:trPr>
        <w:tc>
          <w:tcPr>
            <w:tcW w:w="8280" w:type="dxa"/>
            <w:shd w:val="clear" w:color="auto" w:fill="auto"/>
            <w:tcMar>
              <w:top w:w="100" w:type="dxa"/>
              <w:left w:w="100" w:type="dxa"/>
              <w:bottom w:w="100" w:type="dxa"/>
              <w:right w:w="100" w:type="dxa"/>
            </w:tcMar>
          </w:tcPr>
          <w:p w14:paraId="00000BE3" w14:textId="77777777" w:rsidR="00194C53" w:rsidRDefault="00000000">
            <w:pPr>
              <w:widowControl w:val="0"/>
              <w:spacing w:line="240" w:lineRule="auto"/>
            </w:pPr>
            <w:r>
              <w:rPr>
                <w:b/>
              </w:rPr>
              <w:t xml:space="preserve">#EmpathyMoments: </w:t>
            </w:r>
            <w:r>
              <w:t>Let’s review empathy moments during arriving at the destination.</w:t>
            </w:r>
          </w:p>
          <w:p w14:paraId="00000BE4" w14:textId="77777777" w:rsidR="00194C53" w:rsidRDefault="00194C53">
            <w:pPr>
              <w:widowControl w:val="0"/>
              <w:spacing w:line="240" w:lineRule="auto"/>
            </w:pPr>
          </w:p>
          <w:p w14:paraId="00000BE5" w14:textId="77777777" w:rsidR="00194C53" w:rsidRDefault="00000000">
            <w:pPr>
              <w:spacing w:after="160" w:line="259" w:lineRule="auto"/>
            </w:pPr>
            <w:r>
              <w:rPr>
                <w:color w:val="0000FF"/>
              </w:rPr>
              <w:t xml:space="preserve">Example 1: </w:t>
            </w:r>
            <w:r>
              <w:rPr>
                <w:b/>
              </w:rPr>
              <w:t>Moment:</w:t>
            </w:r>
            <w:r>
              <w:rPr>
                <w:b/>
                <w:color w:val="0000FF"/>
              </w:rPr>
              <w:t xml:space="preserve"> </w:t>
            </w:r>
            <w:r>
              <w:t>A traveler, rushing through the terminal, has a very short time to get to their connecting flight. They reach their gate just minutes before it closes. When they contact you later, they want to make sure they never experience something like this again.</w:t>
            </w:r>
          </w:p>
          <w:p w14:paraId="00000BE6" w14:textId="77777777" w:rsidR="00194C53" w:rsidRDefault="00000000">
            <w:pPr>
              <w:spacing w:after="160" w:line="259" w:lineRule="auto"/>
            </w:pPr>
            <w:r>
              <w:rPr>
                <w:color w:val="0000FF"/>
              </w:rPr>
              <w:t xml:space="preserve">Example 1: </w:t>
            </w:r>
            <w:r>
              <w:rPr>
                <w:b/>
              </w:rPr>
              <w:t xml:space="preserve">Empathy moment: </w:t>
            </w:r>
            <w:r>
              <w:t>Understanding the panic and stress a traveler feels when running late for a connecting flight is essential. The fear of missing the flight and dealing with rebooking, possibly missing an important event or meeting, can be overwhelming.</w:t>
            </w:r>
          </w:p>
          <w:p w14:paraId="00000BE7"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Moment: </w:t>
            </w:r>
            <w:r>
              <w:rPr>
                <w:highlight w:val="yellow"/>
              </w:rPr>
              <w:t>A traveler contacts you and says that the last time they traveled, the airline lost their luggage. It was such a stressful experience because they were in town for a funeral and they had family photographs packed in their bag.</w:t>
            </w:r>
          </w:p>
          <w:p w14:paraId="00000BE8" w14:textId="77777777" w:rsidR="00194C53" w:rsidRDefault="00000000">
            <w:pPr>
              <w:spacing w:after="160" w:line="259" w:lineRule="auto"/>
              <w:rPr>
                <w:highlight w:val="yellow"/>
              </w:rPr>
            </w:pPr>
            <w:r>
              <w:rPr>
                <w:color w:val="0000FF"/>
                <w:highlight w:val="yellow"/>
              </w:rPr>
              <w:t xml:space="preserve">Example 2: </w:t>
            </w:r>
            <w:r>
              <w:rPr>
                <w:b/>
                <w:highlight w:val="yellow"/>
              </w:rPr>
              <w:t xml:space="preserve">Empathy moment: </w:t>
            </w:r>
            <w:r>
              <w:rPr>
                <w:highlight w:val="yellow"/>
              </w:rPr>
              <w:t xml:space="preserve">This traveler clearly has two extremely upsetting and stressful events—losing their luggage and traveling for a funeral. Offering your heartfelt condolences will go a long way. </w:t>
            </w:r>
          </w:p>
          <w:p w14:paraId="00000BE9" w14:textId="77777777" w:rsidR="00194C53" w:rsidRDefault="00194C53">
            <w:pPr>
              <w:spacing w:after="160" w:line="259" w:lineRule="auto"/>
            </w:pPr>
          </w:p>
        </w:tc>
        <w:tc>
          <w:tcPr>
            <w:tcW w:w="5490" w:type="dxa"/>
            <w:shd w:val="clear" w:color="auto" w:fill="auto"/>
            <w:tcMar>
              <w:top w:w="100" w:type="dxa"/>
              <w:left w:w="100" w:type="dxa"/>
              <w:bottom w:w="100" w:type="dxa"/>
              <w:right w:w="100" w:type="dxa"/>
            </w:tcMar>
          </w:tcPr>
          <w:p w14:paraId="00000BEA" w14:textId="77777777" w:rsidR="00194C53" w:rsidRDefault="00000000">
            <w:pPr>
              <w:widowControl w:val="0"/>
              <w:spacing w:line="240" w:lineRule="auto"/>
              <w:rPr>
                <w:color w:val="0000FF"/>
              </w:rPr>
            </w:pPr>
            <w:r>
              <w:rPr>
                <w:color w:val="0000FF"/>
              </w:rPr>
              <w:t>Rise Image/Text</w:t>
            </w:r>
          </w:p>
          <w:p w14:paraId="00000BEB" w14:textId="77777777" w:rsidR="00194C53" w:rsidRDefault="00194C53">
            <w:pPr>
              <w:widowControl w:val="0"/>
              <w:spacing w:line="240" w:lineRule="auto"/>
              <w:rPr>
                <w:color w:val="0000FF"/>
              </w:rPr>
            </w:pPr>
          </w:p>
          <w:p w14:paraId="00000BEC"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#EmpathyMoments image.</w:t>
            </w:r>
          </w:p>
          <w:p w14:paraId="00000BED" w14:textId="77777777" w:rsidR="00194C53" w:rsidRDefault="00194C53">
            <w:pPr>
              <w:widowControl w:val="0"/>
              <w:spacing w:line="240" w:lineRule="auto"/>
              <w:rPr>
                <w:color w:val="0000FF"/>
              </w:rPr>
            </w:pPr>
          </w:p>
          <w:p w14:paraId="00000BEE" w14:textId="77777777" w:rsidR="00194C53" w:rsidRDefault="00194C53">
            <w:pPr>
              <w:widowControl w:val="0"/>
              <w:spacing w:line="240" w:lineRule="auto"/>
              <w:rPr>
                <w:color w:val="0000FF"/>
              </w:rPr>
            </w:pPr>
          </w:p>
          <w:p w14:paraId="00000BEF" w14:textId="77777777" w:rsidR="00194C53" w:rsidRDefault="00194C53">
            <w:pPr>
              <w:widowControl w:val="0"/>
              <w:spacing w:line="240" w:lineRule="auto"/>
              <w:rPr>
                <w:color w:val="0000FF"/>
              </w:rPr>
            </w:pPr>
          </w:p>
          <w:p w14:paraId="00000BF0" w14:textId="77777777" w:rsidR="00194C53" w:rsidRDefault="00194C53">
            <w:pPr>
              <w:widowControl w:val="0"/>
              <w:spacing w:line="240" w:lineRule="auto"/>
              <w:rPr>
                <w:color w:val="0000FF"/>
              </w:rPr>
            </w:pPr>
          </w:p>
          <w:p w14:paraId="00000BF1" w14:textId="77777777" w:rsidR="00194C53" w:rsidRDefault="00000000">
            <w:pPr>
              <w:widowControl w:val="0"/>
              <w:spacing w:line="240" w:lineRule="auto"/>
              <w:rPr>
                <w:color w:val="0000FF"/>
              </w:rPr>
            </w:pPr>
            <w:r>
              <w:rPr>
                <w:color w:val="0000FF"/>
              </w:rPr>
              <w:t>Please create images for both “moment” and “empathy moment.” This can be in line with the main #EmpathyMoment image.</w:t>
            </w:r>
          </w:p>
        </w:tc>
      </w:tr>
      <w:tr w:rsidR="00194C53" w14:paraId="53F7D894" w14:textId="77777777">
        <w:trPr>
          <w:trHeight w:val="420"/>
        </w:trPr>
        <w:tc>
          <w:tcPr>
            <w:tcW w:w="8280" w:type="dxa"/>
            <w:shd w:val="clear" w:color="auto" w:fill="auto"/>
            <w:tcMar>
              <w:top w:w="100" w:type="dxa"/>
              <w:left w:w="100" w:type="dxa"/>
              <w:bottom w:w="100" w:type="dxa"/>
              <w:right w:w="100" w:type="dxa"/>
            </w:tcMar>
          </w:tcPr>
          <w:p w14:paraId="00000BF2" w14:textId="77777777" w:rsidR="00194C53" w:rsidRDefault="00000000">
            <w:pPr>
              <w:widowControl w:val="0"/>
              <w:spacing w:line="240" w:lineRule="auto"/>
              <w:rPr>
                <w:sz w:val="14"/>
                <w:szCs w:val="14"/>
              </w:rPr>
            </w:pPr>
            <w:r>
              <w:rPr>
                <w:b/>
              </w:rPr>
              <w:lastRenderedPageBreak/>
              <w:t>Traveler Empathy Course Recap:</w:t>
            </w:r>
            <w:r>
              <w:t xml:space="preserve"> Remember from the Traveler Empathy course, empathy is feeling </w:t>
            </w:r>
            <w:r>
              <w:rPr>
                <w:i/>
              </w:rPr>
              <w:t>with</w:t>
            </w:r>
            <w:r>
              <w:t xml:space="preserve"> someone. Sympathy is feeling sorry </w:t>
            </w:r>
            <w:r>
              <w:rPr>
                <w:i/>
              </w:rPr>
              <w:t>for</w:t>
            </w:r>
            <w:r>
              <w:t xml:space="preserve"> someone.</w:t>
            </w:r>
          </w:p>
        </w:tc>
        <w:tc>
          <w:tcPr>
            <w:tcW w:w="5490" w:type="dxa"/>
            <w:shd w:val="clear" w:color="auto" w:fill="auto"/>
            <w:tcMar>
              <w:top w:w="100" w:type="dxa"/>
              <w:left w:w="100" w:type="dxa"/>
              <w:bottom w:w="100" w:type="dxa"/>
              <w:right w:w="100" w:type="dxa"/>
            </w:tcMar>
          </w:tcPr>
          <w:p w14:paraId="00000BF3" w14:textId="77777777" w:rsidR="00194C53" w:rsidRDefault="00000000">
            <w:pPr>
              <w:widowControl w:val="0"/>
              <w:spacing w:line="240" w:lineRule="auto"/>
              <w:rPr>
                <w:color w:val="0000FF"/>
              </w:rPr>
            </w:pPr>
            <w:r>
              <w:rPr>
                <w:color w:val="0000FF"/>
              </w:rPr>
              <w:t>Rise Image and Text Block</w:t>
            </w:r>
          </w:p>
          <w:p w14:paraId="00000BF4" w14:textId="77777777" w:rsidR="00194C53" w:rsidRDefault="00194C53">
            <w:pPr>
              <w:widowControl w:val="0"/>
              <w:spacing w:line="240" w:lineRule="auto"/>
              <w:rPr>
                <w:color w:val="0000FF"/>
              </w:rPr>
            </w:pPr>
          </w:p>
          <w:p w14:paraId="00000BF5" w14:textId="4E610D9E" w:rsidR="00194C53" w:rsidRDefault="00000000">
            <w:pPr>
              <w:widowControl w:val="0"/>
              <w:spacing w:line="240" w:lineRule="auto"/>
              <w:rPr>
                <w:color w:val="0000FF"/>
              </w:rPr>
            </w:pPr>
            <w:r>
              <w:rPr>
                <w:color w:val="0000FF"/>
              </w:rPr>
              <w:t xml:space="preserve">Dev- Please create an image of the </w:t>
            </w:r>
            <w:r w:rsidR="00160EA3">
              <w:rPr>
                <w:color w:val="0000FF"/>
              </w:rPr>
              <w:t>EG</w:t>
            </w:r>
            <w:r>
              <w:rPr>
                <w:color w:val="0000FF"/>
              </w:rPr>
              <w:t xml:space="preserve"> SS course Traveler Empathy so that it is clear this is referring back to information learned in that course.</w:t>
            </w:r>
          </w:p>
        </w:tc>
      </w:tr>
      <w:tr w:rsidR="00194C53" w14:paraId="663C9B1A" w14:textId="77777777">
        <w:trPr>
          <w:trHeight w:val="420"/>
        </w:trPr>
        <w:tc>
          <w:tcPr>
            <w:tcW w:w="8280" w:type="dxa"/>
            <w:shd w:val="clear" w:color="auto" w:fill="auto"/>
            <w:tcMar>
              <w:top w:w="100" w:type="dxa"/>
              <w:left w:w="100" w:type="dxa"/>
              <w:bottom w:w="100" w:type="dxa"/>
              <w:right w:w="100" w:type="dxa"/>
            </w:tcMar>
          </w:tcPr>
          <w:p w14:paraId="00000BF6" w14:textId="77777777" w:rsidR="00194C53" w:rsidRDefault="00000000">
            <w:pPr>
              <w:widowControl w:val="0"/>
              <w:spacing w:line="240" w:lineRule="auto"/>
            </w:pPr>
            <w:r>
              <w:rPr>
                <w:b/>
              </w:rPr>
              <w:t xml:space="preserve">What This Could Look Like: </w:t>
            </w:r>
            <w:r>
              <w:t>Let’s look at some conversational examples.</w:t>
            </w:r>
          </w:p>
          <w:p w14:paraId="00000BF7" w14:textId="77777777" w:rsidR="00194C53" w:rsidRDefault="00194C53">
            <w:pPr>
              <w:widowControl w:val="0"/>
              <w:spacing w:line="240" w:lineRule="auto"/>
            </w:pPr>
          </w:p>
          <w:p w14:paraId="00000BF8" w14:textId="77777777" w:rsidR="00194C53" w:rsidRDefault="00000000">
            <w:pPr>
              <w:widowControl w:val="0"/>
              <w:spacing w:line="240" w:lineRule="auto"/>
            </w:pPr>
            <w:r>
              <w:t>“I’m sorry you had to experience that and nearly miss your connecting flight. That is so stressful! I’d be happy to give you my best tips for booking connecting flights.”</w:t>
            </w:r>
          </w:p>
          <w:p w14:paraId="00000BF9" w14:textId="77777777" w:rsidR="00194C53" w:rsidRDefault="00194C53">
            <w:pPr>
              <w:widowControl w:val="0"/>
              <w:spacing w:line="240" w:lineRule="auto"/>
            </w:pPr>
          </w:p>
          <w:p w14:paraId="00000BFA" w14:textId="77777777" w:rsidR="00194C53" w:rsidRDefault="00000000">
            <w:pPr>
              <w:spacing w:after="160" w:line="259" w:lineRule="auto"/>
            </w:pPr>
            <w:r>
              <w:t xml:space="preserve">“I am truly sorry to hear that you experienced that, especially at such a challenging time. It must have been really tough for you. My sincerest condolences for your loss.” </w:t>
            </w:r>
          </w:p>
        </w:tc>
        <w:tc>
          <w:tcPr>
            <w:tcW w:w="5490" w:type="dxa"/>
            <w:shd w:val="clear" w:color="auto" w:fill="auto"/>
            <w:tcMar>
              <w:top w:w="100" w:type="dxa"/>
              <w:left w:w="100" w:type="dxa"/>
              <w:bottom w:w="100" w:type="dxa"/>
              <w:right w:w="100" w:type="dxa"/>
            </w:tcMar>
          </w:tcPr>
          <w:p w14:paraId="00000BFB" w14:textId="77777777" w:rsidR="00194C53" w:rsidRDefault="00000000">
            <w:pPr>
              <w:widowControl w:val="0"/>
              <w:spacing w:line="240" w:lineRule="auto"/>
              <w:rPr>
                <w:color w:val="0000FF"/>
              </w:rPr>
            </w:pPr>
            <w:r>
              <w:rPr>
                <w:color w:val="0000FF"/>
              </w:rPr>
              <w:t>Rise text</w:t>
            </w:r>
          </w:p>
        </w:tc>
      </w:tr>
    </w:tbl>
    <w:p w14:paraId="00000BFC" w14:textId="77777777" w:rsidR="00194C53" w:rsidRDefault="00194C53">
      <w:pPr>
        <w:rPr>
          <w:rFonts w:ascii="Open Sans" w:eastAsia="Open Sans" w:hAnsi="Open Sans" w:cs="Open Sans"/>
        </w:rPr>
      </w:pPr>
    </w:p>
    <w:p w14:paraId="00000BFD" w14:textId="77777777" w:rsidR="00194C53" w:rsidRDefault="00194C53"/>
    <w:tbl>
      <w:tblPr>
        <w:tblStyle w:val="affffffffffffff5"/>
        <w:tblW w:w="1359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90"/>
      </w:tblGrid>
      <w:tr w:rsidR="00194C53" w14:paraId="3E171F85" w14:textId="77777777">
        <w:trPr>
          <w:trHeight w:val="420"/>
        </w:trPr>
        <w:tc>
          <w:tcPr>
            <w:tcW w:w="13590" w:type="dxa"/>
            <w:shd w:val="clear" w:color="auto" w:fill="666666"/>
            <w:tcMar>
              <w:top w:w="100" w:type="dxa"/>
              <w:left w:w="100" w:type="dxa"/>
              <w:bottom w:w="100" w:type="dxa"/>
              <w:right w:w="100" w:type="dxa"/>
            </w:tcMar>
          </w:tcPr>
          <w:p w14:paraId="00000BFE" w14:textId="77777777" w:rsidR="00194C53" w:rsidRDefault="00000000">
            <w:pPr>
              <w:widowControl w:val="0"/>
              <w:spacing w:line="240" w:lineRule="auto"/>
              <w:rPr>
                <w:b/>
                <w:color w:val="FFFFFF"/>
              </w:rPr>
            </w:pPr>
            <w:r>
              <w:rPr>
                <w:b/>
                <w:color w:val="FFFFFF"/>
              </w:rPr>
              <w:t>Transition Text - Rise</w:t>
            </w:r>
          </w:p>
        </w:tc>
      </w:tr>
      <w:tr w:rsidR="00194C53" w14:paraId="1820FA73" w14:textId="77777777">
        <w:trPr>
          <w:trHeight w:val="420"/>
        </w:trPr>
        <w:tc>
          <w:tcPr>
            <w:tcW w:w="13590" w:type="dxa"/>
            <w:shd w:val="clear" w:color="auto" w:fill="auto"/>
            <w:tcMar>
              <w:top w:w="100" w:type="dxa"/>
              <w:left w:w="100" w:type="dxa"/>
              <w:bottom w:w="100" w:type="dxa"/>
              <w:right w:w="100" w:type="dxa"/>
            </w:tcMar>
          </w:tcPr>
          <w:p w14:paraId="00000BFF" w14:textId="77777777" w:rsidR="00194C53" w:rsidRDefault="00000000">
            <w:pPr>
              <w:spacing w:line="240" w:lineRule="auto"/>
              <w:rPr>
                <w:highlight w:val="yellow"/>
              </w:rPr>
            </w:pPr>
            <w:r>
              <w:t xml:space="preserve">You have completed experiencing the air traveler’s journey! Let’s complete a knowledge check to review what you’ve learned about arriving at your destination. </w:t>
            </w:r>
          </w:p>
        </w:tc>
      </w:tr>
    </w:tbl>
    <w:p w14:paraId="00000C00" w14:textId="77777777" w:rsidR="00194C53" w:rsidRDefault="00194C53"/>
    <w:p w14:paraId="00000C01" w14:textId="77777777" w:rsidR="00194C53" w:rsidRDefault="00194C53">
      <w:pPr>
        <w:rPr>
          <w:rFonts w:ascii="Open Sans" w:eastAsia="Open Sans" w:hAnsi="Open Sans" w:cs="Open Sans"/>
        </w:rPr>
      </w:pPr>
    </w:p>
    <w:tbl>
      <w:tblPr>
        <w:tblStyle w:val="affffffffffffff6"/>
        <w:tblW w:w="1372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8370"/>
      </w:tblGrid>
      <w:tr w:rsidR="00194C53" w14:paraId="4434CC0B" w14:textId="77777777">
        <w:tc>
          <w:tcPr>
            <w:tcW w:w="5355" w:type="dxa"/>
            <w:shd w:val="clear" w:color="auto" w:fill="666666"/>
            <w:tcMar>
              <w:top w:w="100" w:type="dxa"/>
              <w:left w:w="100" w:type="dxa"/>
              <w:bottom w:w="100" w:type="dxa"/>
              <w:right w:w="100" w:type="dxa"/>
            </w:tcMar>
          </w:tcPr>
          <w:p w14:paraId="00000C02" w14:textId="77777777" w:rsidR="00194C53" w:rsidRDefault="00000000">
            <w:pPr>
              <w:widowControl w:val="0"/>
              <w:spacing w:line="240" w:lineRule="auto"/>
              <w:rPr>
                <w:b/>
                <w:color w:val="FFFFFF"/>
              </w:rPr>
            </w:pPr>
            <w:r>
              <w:rPr>
                <w:b/>
                <w:color w:val="FFFFFF"/>
              </w:rPr>
              <w:t>Activity Name</w:t>
            </w:r>
          </w:p>
        </w:tc>
        <w:tc>
          <w:tcPr>
            <w:tcW w:w="8370" w:type="dxa"/>
            <w:shd w:val="clear" w:color="auto" w:fill="auto"/>
            <w:tcMar>
              <w:top w:w="100" w:type="dxa"/>
              <w:left w:w="100" w:type="dxa"/>
              <w:bottom w:w="100" w:type="dxa"/>
              <w:right w:w="100" w:type="dxa"/>
            </w:tcMar>
          </w:tcPr>
          <w:p w14:paraId="00000C03" w14:textId="77777777" w:rsidR="00194C53" w:rsidRDefault="00000000">
            <w:pPr>
              <w:pStyle w:val="Heading3"/>
              <w:widowControl w:val="0"/>
              <w:spacing w:line="240" w:lineRule="auto"/>
              <w:rPr>
                <w:color w:val="000000"/>
                <w:highlight w:val="green"/>
              </w:rPr>
            </w:pPr>
            <w:bookmarkStart w:id="31" w:name="_heading=h.o8i8bk9pbxz" w:colFirst="0" w:colLast="0"/>
            <w:bookmarkEnd w:id="31"/>
            <w:r>
              <w:rPr>
                <w:color w:val="000000"/>
              </w:rPr>
              <w:t>Arriving at the Destination Knowledge Check</w:t>
            </w:r>
          </w:p>
        </w:tc>
      </w:tr>
      <w:tr w:rsidR="00194C53" w14:paraId="388499AA" w14:textId="77777777">
        <w:tc>
          <w:tcPr>
            <w:tcW w:w="5355" w:type="dxa"/>
            <w:shd w:val="clear" w:color="auto" w:fill="666666"/>
            <w:tcMar>
              <w:top w:w="100" w:type="dxa"/>
              <w:left w:w="100" w:type="dxa"/>
              <w:bottom w:w="100" w:type="dxa"/>
              <w:right w:w="100" w:type="dxa"/>
            </w:tcMar>
          </w:tcPr>
          <w:p w14:paraId="00000C04" w14:textId="77777777" w:rsidR="00194C53" w:rsidRDefault="00000000">
            <w:pPr>
              <w:widowControl w:val="0"/>
              <w:spacing w:line="240" w:lineRule="auto"/>
              <w:rPr>
                <w:b/>
                <w:color w:val="FFFFFF"/>
              </w:rPr>
            </w:pPr>
            <w:r>
              <w:rPr>
                <w:b/>
                <w:color w:val="FFFFFF"/>
              </w:rPr>
              <w:t>Output</w:t>
            </w:r>
          </w:p>
          <w:p w14:paraId="00000C05" w14:textId="77777777" w:rsidR="00194C53" w:rsidRDefault="00194C53">
            <w:pPr>
              <w:widowControl w:val="0"/>
              <w:spacing w:line="240" w:lineRule="auto"/>
              <w:rPr>
                <w:i/>
                <w:color w:val="FFFFFF"/>
              </w:rPr>
            </w:pPr>
          </w:p>
        </w:tc>
        <w:tc>
          <w:tcPr>
            <w:tcW w:w="8370" w:type="dxa"/>
            <w:shd w:val="clear" w:color="auto" w:fill="auto"/>
            <w:tcMar>
              <w:top w:w="100" w:type="dxa"/>
              <w:left w:w="100" w:type="dxa"/>
              <w:bottom w:w="100" w:type="dxa"/>
              <w:right w:w="100" w:type="dxa"/>
            </w:tcMar>
          </w:tcPr>
          <w:p w14:paraId="00000C06" w14:textId="77777777" w:rsidR="00194C53" w:rsidRDefault="00000000">
            <w:pPr>
              <w:widowControl w:val="0"/>
              <w:spacing w:line="240" w:lineRule="auto"/>
            </w:pPr>
            <w:r>
              <w:t>Rise MC Questions</w:t>
            </w:r>
          </w:p>
        </w:tc>
      </w:tr>
      <w:tr w:rsidR="00194C53" w14:paraId="5207D62A" w14:textId="77777777">
        <w:tc>
          <w:tcPr>
            <w:tcW w:w="5355" w:type="dxa"/>
            <w:shd w:val="clear" w:color="auto" w:fill="666666"/>
            <w:tcMar>
              <w:top w:w="100" w:type="dxa"/>
              <w:left w:w="100" w:type="dxa"/>
              <w:bottom w:w="100" w:type="dxa"/>
              <w:right w:w="100" w:type="dxa"/>
            </w:tcMar>
          </w:tcPr>
          <w:p w14:paraId="00000C07" w14:textId="77777777" w:rsidR="00194C53" w:rsidRDefault="00000000">
            <w:pPr>
              <w:widowControl w:val="0"/>
              <w:spacing w:line="240" w:lineRule="auto"/>
              <w:rPr>
                <w:b/>
                <w:color w:val="FFFFFF"/>
              </w:rPr>
            </w:pPr>
            <w:r>
              <w:rPr>
                <w:b/>
                <w:color w:val="FFFFFF"/>
              </w:rPr>
              <w:t>Resources:</w:t>
            </w:r>
          </w:p>
        </w:tc>
        <w:tc>
          <w:tcPr>
            <w:tcW w:w="8370" w:type="dxa"/>
            <w:shd w:val="clear" w:color="auto" w:fill="auto"/>
            <w:tcMar>
              <w:top w:w="100" w:type="dxa"/>
              <w:left w:w="100" w:type="dxa"/>
              <w:bottom w:w="100" w:type="dxa"/>
              <w:right w:w="100" w:type="dxa"/>
            </w:tcMar>
          </w:tcPr>
          <w:p w14:paraId="00000C08" w14:textId="77777777" w:rsidR="00194C53" w:rsidRDefault="00000000">
            <w:pPr>
              <w:widowControl w:val="0"/>
              <w:spacing w:line="240" w:lineRule="auto"/>
              <w:rPr>
                <w:i/>
                <w:color w:val="A64D79"/>
              </w:rPr>
            </w:pPr>
            <w:r>
              <w:rPr>
                <w:i/>
                <w:color w:val="A64D79"/>
              </w:rPr>
              <w:t>New asset</w:t>
            </w:r>
          </w:p>
        </w:tc>
      </w:tr>
    </w:tbl>
    <w:p w14:paraId="00000C09" w14:textId="77777777" w:rsidR="00194C53" w:rsidRDefault="00194C53"/>
    <w:p w14:paraId="00000C0A" w14:textId="77777777" w:rsidR="00194C53" w:rsidRDefault="00194C53"/>
    <w:tbl>
      <w:tblPr>
        <w:tblStyle w:val="affffffffffffff7"/>
        <w:tblW w:w="1369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4380"/>
        <w:gridCol w:w="2925"/>
        <w:gridCol w:w="4230"/>
      </w:tblGrid>
      <w:tr w:rsidR="00194C53" w14:paraId="11AFE712" w14:textId="77777777">
        <w:tc>
          <w:tcPr>
            <w:tcW w:w="2160" w:type="dxa"/>
            <w:shd w:val="clear" w:color="auto" w:fill="auto"/>
            <w:tcMar>
              <w:top w:w="100" w:type="dxa"/>
              <w:left w:w="100" w:type="dxa"/>
              <w:bottom w:w="100" w:type="dxa"/>
              <w:right w:w="100" w:type="dxa"/>
            </w:tcMar>
          </w:tcPr>
          <w:p w14:paraId="00000C0B" w14:textId="77777777" w:rsidR="00194C53" w:rsidRDefault="00000000">
            <w:pPr>
              <w:widowControl w:val="0"/>
              <w:spacing w:line="240" w:lineRule="auto"/>
              <w:jc w:val="center"/>
              <w:rPr>
                <w:b/>
              </w:rPr>
            </w:pPr>
            <w:r>
              <w:rPr>
                <w:b/>
              </w:rPr>
              <w:t>Question #</w:t>
            </w:r>
          </w:p>
        </w:tc>
        <w:tc>
          <w:tcPr>
            <w:tcW w:w="4380" w:type="dxa"/>
            <w:shd w:val="clear" w:color="auto" w:fill="auto"/>
            <w:tcMar>
              <w:top w:w="100" w:type="dxa"/>
              <w:left w:w="100" w:type="dxa"/>
              <w:bottom w:w="100" w:type="dxa"/>
              <w:right w:w="100" w:type="dxa"/>
            </w:tcMar>
          </w:tcPr>
          <w:p w14:paraId="00000C0C" w14:textId="77777777" w:rsidR="00194C53" w:rsidRDefault="00000000">
            <w:pPr>
              <w:widowControl w:val="0"/>
              <w:spacing w:line="240" w:lineRule="auto"/>
              <w:jc w:val="center"/>
              <w:rPr>
                <w:b/>
              </w:rPr>
            </w:pPr>
            <w:r>
              <w:rPr>
                <w:b/>
              </w:rPr>
              <w:t>Question</w:t>
            </w:r>
          </w:p>
        </w:tc>
        <w:tc>
          <w:tcPr>
            <w:tcW w:w="2925" w:type="dxa"/>
            <w:shd w:val="clear" w:color="auto" w:fill="auto"/>
            <w:tcMar>
              <w:top w:w="100" w:type="dxa"/>
              <w:left w:w="100" w:type="dxa"/>
              <w:bottom w:w="100" w:type="dxa"/>
              <w:right w:w="100" w:type="dxa"/>
            </w:tcMar>
          </w:tcPr>
          <w:p w14:paraId="00000C0D" w14:textId="77777777" w:rsidR="00194C53" w:rsidRDefault="00000000">
            <w:pPr>
              <w:widowControl w:val="0"/>
              <w:spacing w:line="240" w:lineRule="auto"/>
              <w:jc w:val="center"/>
              <w:rPr>
                <w:b/>
              </w:rPr>
            </w:pPr>
            <w:r>
              <w:rPr>
                <w:b/>
              </w:rPr>
              <w:t>Answer Choices</w:t>
            </w:r>
          </w:p>
        </w:tc>
        <w:tc>
          <w:tcPr>
            <w:tcW w:w="4230" w:type="dxa"/>
            <w:shd w:val="clear" w:color="auto" w:fill="auto"/>
            <w:tcMar>
              <w:top w:w="100" w:type="dxa"/>
              <w:left w:w="100" w:type="dxa"/>
              <w:bottom w:w="100" w:type="dxa"/>
              <w:right w:w="100" w:type="dxa"/>
            </w:tcMar>
          </w:tcPr>
          <w:p w14:paraId="00000C0E" w14:textId="77777777" w:rsidR="00194C53" w:rsidRDefault="00000000">
            <w:pPr>
              <w:widowControl w:val="0"/>
              <w:spacing w:line="240" w:lineRule="auto"/>
              <w:jc w:val="center"/>
              <w:rPr>
                <w:b/>
              </w:rPr>
            </w:pPr>
            <w:r>
              <w:rPr>
                <w:b/>
              </w:rPr>
              <w:t>Answer Feedback</w:t>
            </w:r>
          </w:p>
        </w:tc>
      </w:tr>
      <w:tr w:rsidR="00194C53" w14:paraId="244060E7" w14:textId="77777777">
        <w:tc>
          <w:tcPr>
            <w:tcW w:w="2160" w:type="dxa"/>
            <w:shd w:val="clear" w:color="auto" w:fill="auto"/>
            <w:tcMar>
              <w:top w:w="100" w:type="dxa"/>
              <w:left w:w="100" w:type="dxa"/>
              <w:bottom w:w="100" w:type="dxa"/>
              <w:right w:w="100" w:type="dxa"/>
            </w:tcMar>
          </w:tcPr>
          <w:p w14:paraId="00000C0F" w14:textId="77777777" w:rsidR="00194C53" w:rsidRDefault="00000000">
            <w:pPr>
              <w:widowControl w:val="0"/>
              <w:spacing w:line="240" w:lineRule="auto"/>
              <w:jc w:val="center"/>
            </w:pPr>
            <w:r>
              <w:t>1</w:t>
            </w:r>
          </w:p>
        </w:tc>
        <w:tc>
          <w:tcPr>
            <w:tcW w:w="4380" w:type="dxa"/>
            <w:shd w:val="clear" w:color="auto" w:fill="auto"/>
            <w:tcMar>
              <w:top w:w="100" w:type="dxa"/>
              <w:left w:w="100" w:type="dxa"/>
              <w:bottom w:w="100" w:type="dxa"/>
              <w:right w:w="100" w:type="dxa"/>
            </w:tcMar>
          </w:tcPr>
          <w:p w14:paraId="00000C10" w14:textId="77777777" w:rsidR="00194C53" w:rsidRDefault="00000000">
            <w:pPr>
              <w:widowControl w:val="0"/>
              <w:spacing w:line="240" w:lineRule="auto"/>
            </w:pPr>
            <w:r>
              <w:t>Which of the following are considered ground transportation? Select all that apply.</w:t>
            </w:r>
          </w:p>
        </w:tc>
        <w:tc>
          <w:tcPr>
            <w:tcW w:w="2925" w:type="dxa"/>
            <w:shd w:val="clear" w:color="auto" w:fill="auto"/>
            <w:tcMar>
              <w:top w:w="100" w:type="dxa"/>
              <w:left w:w="100" w:type="dxa"/>
              <w:bottom w:w="100" w:type="dxa"/>
              <w:right w:w="100" w:type="dxa"/>
            </w:tcMar>
          </w:tcPr>
          <w:p w14:paraId="00000C11" w14:textId="77777777" w:rsidR="00194C53" w:rsidRDefault="00000000">
            <w:pPr>
              <w:widowControl w:val="0"/>
              <w:spacing w:line="240" w:lineRule="auto"/>
            </w:pPr>
            <w:r>
              <w:t>(</w:t>
            </w:r>
            <w:r>
              <w:rPr>
                <w:i/>
                <w:color w:val="0000FF"/>
                <w:highlight w:val="green"/>
              </w:rPr>
              <w:t>Correct</w:t>
            </w:r>
            <w:r>
              <w:t>) Rideshares</w:t>
            </w:r>
          </w:p>
          <w:p w14:paraId="00000C12" w14:textId="77777777" w:rsidR="00194C53" w:rsidRDefault="00000000">
            <w:pPr>
              <w:widowControl w:val="0"/>
              <w:spacing w:line="240" w:lineRule="auto"/>
            </w:pPr>
            <w:r>
              <w:t>(</w:t>
            </w:r>
            <w:r>
              <w:rPr>
                <w:i/>
                <w:color w:val="0000FF"/>
                <w:highlight w:val="green"/>
              </w:rPr>
              <w:t>Correct</w:t>
            </w:r>
            <w:r>
              <w:t>) Public buses</w:t>
            </w:r>
          </w:p>
          <w:p w14:paraId="00000C13" w14:textId="77777777" w:rsidR="00194C53" w:rsidRDefault="00000000">
            <w:pPr>
              <w:widowControl w:val="0"/>
              <w:spacing w:line="240" w:lineRule="auto"/>
            </w:pPr>
            <w:r>
              <w:t>(</w:t>
            </w:r>
            <w:r>
              <w:rPr>
                <w:i/>
                <w:color w:val="0000FF"/>
                <w:highlight w:val="green"/>
              </w:rPr>
              <w:t>Correct</w:t>
            </w:r>
            <w:r>
              <w:t>) Passenger trains</w:t>
            </w:r>
          </w:p>
          <w:p w14:paraId="00000C14" w14:textId="77777777" w:rsidR="00194C53" w:rsidRDefault="00000000">
            <w:pPr>
              <w:widowControl w:val="0"/>
              <w:spacing w:line="240" w:lineRule="auto"/>
            </w:pPr>
            <w:r>
              <w:t>(</w:t>
            </w:r>
            <w:r>
              <w:rPr>
                <w:i/>
                <w:color w:val="0000FF"/>
                <w:highlight w:val="green"/>
              </w:rPr>
              <w:t>Correct</w:t>
            </w:r>
            <w:r>
              <w:t>) Rental cars</w:t>
            </w:r>
          </w:p>
          <w:p w14:paraId="00000C15"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C16" w14:textId="77777777" w:rsidR="00194C53" w:rsidRDefault="00000000">
            <w:pPr>
              <w:widowControl w:val="0"/>
              <w:spacing w:line="240" w:lineRule="auto"/>
            </w:pPr>
            <w:r>
              <w:rPr>
                <w:b/>
              </w:rPr>
              <w:t xml:space="preserve">Correct: </w:t>
            </w:r>
            <w:r>
              <w:t>Great job! All of these options are considered ground transportation. Most airports will have signage that will guide travelers to each type.</w:t>
            </w:r>
            <w:r>
              <w:rPr>
                <w:b/>
              </w:rPr>
              <w:br/>
            </w:r>
            <w:r>
              <w:rPr>
                <w:b/>
              </w:rPr>
              <w:br/>
              <w:t>Incorrect:</w:t>
            </w:r>
            <w:r>
              <w:t xml:space="preserve"> All of these options are considered ground transportation. Most airports will have signage that will guide travelers to each type.</w:t>
            </w:r>
            <w:r>
              <w:rPr>
                <w:b/>
              </w:rPr>
              <w:br/>
            </w:r>
          </w:p>
        </w:tc>
      </w:tr>
      <w:tr w:rsidR="00194C53" w14:paraId="54D23CB5" w14:textId="77777777">
        <w:tc>
          <w:tcPr>
            <w:tcW w:w="2160" w:type="dxa"/>
            <w:shd w:val="clear" w:color="auto" w:fill="auto"/>
            <w:tcMar>
              <w:top w:w="100" w:type="dxa"/>
              <w:left w:w="100" w:type="dxa"/>
              <w:bottom w:w="100" w:type="dxa"/>
              <w:right w:w="100" w:type="dxa"/>
            </w:tcMar>
          </w:tcPr>
          <w:p w14:paraId="00000C17" w14:textId="77777777" w:rsidR="00194C53" w:rsidRDefault="00000000">
            <w:pPr>
              <w:widowControl w:val="0"/>
              <w:spacing w:line="240" w:lineRule="auto"/>
              <w:jc w:val="center"/>
            </w:pPr>
            <w:r>
              <w:t>2</w:t>
            </w:r>
          </w:p>
        </w:tc>
        <w:tc>
          <w:tcPr>
            <w:tcW w:w="4380" w:type="dxa"/>
            <w:shd w:val="clear" w:color="auto" w:fill="auto"/>
            <w:tcMar>
              <w:top w:w="100" w:type="dxa"/>
              <w:left w:w="100" w:type="dxa"/>
              <w:bottom w:w="100" w:type="dxa"/>
              <w:right w:w="100" w:type="dxa"/>
            </w:tcMar>
          </w:tcPr>
          <w:p w14:paraId="00000C18" w14:textId="77777777" w:rsidR="00194C53" w:rsidRDefault="00000000">
            <w:pPr>
              <w:widowControl w:val="0"/>
              <w:spacing w:line="240" w:lineRule="auto"/>
            </w:pPr>
            <w:r>
              <w:t>You should collect your luggage from ___________ as soon as possible after your flight lands at its final destination.</w:t>
            </w:r>
          </w:p>
        </w:tc>
        <w:tc>
          <w:tcPr>
            <w:tcW w:w="2925" w:type="dxa"/>
            <w:shd w:val="clear" w:color="auto" w:fill="auto"/>
            <w:tcMar>
              <w:top w:w="100" w:type="dxa"/>
              <w:left w:w="100" w:type="dxa"/>
              <w:bottom w:w="100" w:type="dxa"/>
              <w:right w:w="100" w:type="dxa"/>
            </w:tcMar>
          </w:tcPr>
          <w:p w14:paraId="00000C19" w14:textId="77777777" w:rsidR="00194C53" w:rsidRDefault="00000000">
            <w:pPr>
              <w:widowControl w:val="0"/>
              <w:spacing w:line="240" w:lineRule="auto"/>
            </w:pPr>
            <w:r>
              <w:t>(</w:t>
            </w:r>
            <w:r>
              <w:rPr>
                <w:i/>
                <w:color w:val="0000FF"/>
              </w:rPr>
              <w:t>Incorrect</w:t>
            </w:r>
            <w:r>
              <w:t>) Check-in</w:t>
            </w:r>
          </w:p>
          <w:p w14:paraId="00000C1A"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Ground transportation</w:t>
            </w:r>
          </w:p>
          <w:p w14:paraId="00000C1B" w14:textId="77777777" w:rsidR="00194C53" w:rsidRDefault="00000000">
            <w:pPr>
              <w:widowControl w:val="0"/>
              <w:spacing w:line="240" w:lineRule="auto"/>
            </w:pPr>
            <w:r>
              <w:t>(</w:t>
            </w:r>
            <w:proofErr w:type="gramStart"/>
            <w:r>
              <w:rPr>
                <w:i/>
                <w:color w:val="0000FF"/>
              </w:rPr>
              <w:t>Incorrect</w:t>
            </w:r>
            <w:r>
              <w:t xml:space="preserve"> )</w:t>
            </w:r>
            <w:proofErr w:type="gramEnd"/>
            <w:r>
              <w:t xml:space="preserve"> Security</w:t>
            </w:r>
          </w:p>
          <w:p w14:paraId="00000C1C" w14:textId="77777777" w:rsidR="00194C53" w:rsidRDefault="00000000">
            <w:pPr>
              <w:widowControl w:val="0"/>
              <w:spacing w:line="240" w:lineRule="auto"/>
            </w:pPr>
            <w:r>
              <w:t>(</w:t>
            </w:r>
            <w:r>
              <w:rPr>
                <w:i/>
                <w:color w:val="0000FF"/>
                <w:highlight w:val="green"/>
              </w:rPr>
              <w:t>Correct</w:t>
            </w:r>
            <w:r>
              <w:t>) Baggage claim</w:t>
            </w:r>
          </w:p>
          <w:p w14:paraId="00000C1D"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C1E" w14:textId="77777777" w:rsidR="00194C53" w:rsidRDefault="00000000">
            <w:pPr>
              <w:widowControl w:val="0"/>
              <w:spacing w:line="240" w:lineRule="auto"/>
            </w:pPr>
            <w:r>
              <w:rPr>
                <w:b/>
              </w:rPr>
              <w:t xml:space="preserve">Correct: </w:t>
            </w:r>
            <w:r>
              <w:t>Great job! Depending on the airport, some baggage claim carousels will only keep luggage circulating for 30-60 minutes. It’s important to collect your luggage as soon as possible.</w:t>
            </w:r>
            <w:r>
              <w:rPr>
                <w:b/>
              </w:rPr>
              <w:br/>
            </w:r>
            <w:r>
              <w:rPr>
                <w:b/>
              </w:rPr>
              <w:br/>
              <w:t>Incorrect:</w:t>
            </w:r>
            <w:r>
              <w:t xml:space="preserve"> Depending on the airport, some baggage claim carousels will only keep luggage circulating for 30-60 minutes. It’s important to collect your luggage as soon as possible.</w:t>
            </w:r>
          </w:p>
        </w:tc>
      </w:tr>
      <w:tr w:rsidR="00194C53" w14:paraId="206FCDD6" w14:textId="77777777">
        <w:tc>
          <w:tcPr>
            <w:tcW w:w="2160" w:type="dxa"/>
            <w:shd w:val="clear" w:color="auto" w:fill="auto"/>
            <w:tcMar>
              <w:top w:w="100" w:type="dxa"/>
              <w:left w:w="100" w:type="dxa"/>
              <w:bottom w:w="100" w:type="dxa"/>
              <w:right w:w="100" w:type="dxa"/>
            </w:tcMar>
          </w:tcPr>
          <w:p w14:paraId="00000C1F" w14:textId="77777777" w:rsidR="00194C53" w:rsidRDefault="00000000">
            <w:pPr>
              <w:widowControl w:val="0"/>
              <w:spacing w:line="240" w:lineRule="auto"/>
              <w:jc w:val="center"/>
            </w:pPr>
            <w:r>
              <w:t>3</w:t>
            </w:r>
          </w:p>
        </w:tc>
        <w:tc>
          <w:tcPr>
            <w:tcW w:w="4380" w:type="dxa"/>
            <w:shd w:val="clear" w:color="auto" w:fill="auto"/>
            <w:tcMar>
              <w:top w:w="100" w:type="dxa"/>
              <w:left w:w="100" w:type="dxa"/>
              <w:bottom w:w="100" w:type="dxa"/>
              <w:right w:w="100" w:type="dxa"/>
            </w:tcMar>
          </w:tcPr>
          <w:p w14:paraId="00000C20" w14:textId="77777777" w:rsidR="00194C53" w:rsidRDefault="00000000">
            <w:pPr>
              <w:spacing w:line="240" w:lineRule="auto"/>
            </w:pPr>
            <w:r>
              <w:t xml:space="preserve">A traveler who hasn’t flown in over 20 years contacts you and asks, “What should I do once the plane lands at my destination?” What is your most comprehensive and helpful response? </w:t>
            </w:r>
          </w:p>
        </w:tc>
        <w:tc>
          <w:tcPr>
            <w:tcW w:w="2925" w:type="dxa"/>
            <w:shd w:val="clear" w:color="auto" w:fill="auto"/>
            <w:tcMar>
              <w:top w:w="100" w:type="dxa"/>
              <w:left w:w="100" w:type="dxa"/>
              <w:bottom w:w="100" w:type="dxa"/>
              <w:right w:w="100" w:type="dxa"/>
            </w:tcMar>
          </w:tcPr>
          <w:p w14:paraId="00000C21" w14:textId="77777777" w:rsidR="00194C53" w:rsidRDefault="00000000">
            <w:r>
              <w:t>(</w:t>
            </w:r>
            <w:proofErr w:type="gramStart"/>
            <w:r>
              <w:rPr>
                <w:i/>
                <w:color w:val="0000FF"/>
              </w:rPr>
              <w:t>Incorrect</w:t>
            </w:r>
            <w:r>
              <w:t xml:space="preserve"> )</w:t>
            </w:r>
            <w:proofErr w:type="gramEnd"/>
            <w:r>
              <w:t xml:space="preserve"> “Once you leave the plane, head immediately to the next gate for additional information.”</w:t>
            </w:r>
          </w:p>
          <w:p w14:paraId="00000C22" w14:textId="77777777" w:rsidR="00194C53" w:rsidRDefault="00194C53"/>
          <w:p w14:paraId="00000C23" w14:textId="77777777" w:rsidR="00194C53" w:rsidRDefault="00000000">
            <w:r>
              <w:lastRenderedPageBreak/>
              <w:t>(</w:t>
            </w:r>
            <w:proofErr w:type="gramStart"/>
            <w:r>
              <w:rPr>
                <w:i/>
                <w:color w:val="0000FF"/>
              </w:rPr>
              <w:t>Incorrect</w:t>
            </w:r>
            <w:r>
              <w:t xml:space="preserve"> )</w:t>
            </w:r>
            <w:proofErr w:type="gramEnd"/>
            <w:r>
              <w:t xml:space="preserve"> “Once you leave the plane, you are required to go through security again.”</w:t>
            </w:r>
          </w:p>
          <w:p w14:paraId="00000C24" w14:textId="77777777" w:rsidR="00194C53" w:rsidRDefault="00194C53"/>
          <w:p w14:paraId="00000C25" w14:textId="77777777" w:rsidR="00194C53" w:rsidRDefault="00000000">
            <w:r>
              <w:t>(</w:t>
            </w:r>
            <w:r>
              <w:rPr>
                <w:i/>
                <w:color w:val="0000FF"/>
                <w:highlight w:val="green"/>
              </w:rPr>
              <w:t>Correct</w:t>
            </w:r>
            <w:r>
              <w:t>) “Once you leave the plane, follow the specific airport signage for ‘Baggage Claim’ if you checked your bags, ‘Rental Car’ if you need a car, or ‘Airport Exit.’”</w:t>
            </w:r>
          </w:p>
          <w:p w14:paraId="00000C26" w14:textId="77777777" w:rsidR="00194C53" w:rsidRDefault="00194C53">
            <w:pPr>
              <w:rPr>
                <w:highlight w:val="yellow"/>
              </w:rPr>
            </w:pPr>
          </w:p>
          <w:p w14:paraId="00000C27" w14:textId="77777777" w:rsidR="00194C53" w:rsidRDefault="00000000">
            <w:r>
              <w:t>(</w:t>
            </w:r>
            <w:proofErr w:type="gramStart"/>
            <w:r>
              <w:rPr>
                <w:i/>
                <w:color w:val="0000FF"/>
              </w:rPr>
              <w:t>Incorrect</w:t>
            </w:r>
            <w:r>
              <w:t xml:space="preserve"> )</w:t>
            </w:r>
            <w:proofErr w:type="gramEnd"/>
            <w:r>
              <w:t xml:space="preserve">  “Once you leave the plane, stay and wait for an airport employee to guide you.”</w:t>
            </w:r>
          </w:p>
          <w:p w14:paraId="00000C28" w14:textId="77777777" w:rsidR="00194C53" w:rsidRDefault="00194C53">
            <w:pPr>
              <w:widowControl w:val="0"/>
              <w:spacing w:line="240" w:lineRule="auto"/>
            </w:pPr>
          </w:p>
        </w:tc>
        <w:tc>
          <w:tcPr>
            <w:tcW w:w="4230" w:type="dxa"/>
            <w:shd w:val="clear" w:color="auto" w:fill="auto"/>
            <w:tcMar>
              <w:top w:w="100" w:type="dxa"/>
              <w:left w:w="100" w:type="dxa"/>
              <w:bottom w:w="100" w:type="dxa"/>
              <w:right w:w="100" w:type="dxa"/>
            </w:tcMar>
          </w:tcPr>
          <w:p w14:paraId="00000C29" w14:textId="77777777" w:rsidR="00194C53" w:rsidRDefault="00000000">
            <w:pPr>
              <w:widowControl w:val="0"/>
              <w:spacing w:line="240" w:lineRule="auto"/>
            </w:pPr>
            <w:r>
              <w:rPr>
                <w:b/>
              </w:rPr>
              <w:lastRenderedPageBreak/>
              <w:t xml:space="preserve">Correct: </w:t>
            </w:r>
            <w:r>
              <w:t>Great job! Signage is the best way for travelers to navigate the airport after arriving at their destination. They may be headed to various areas within the airport such as baggage claim or the rental car area, or simply need to locate the exit.</w:t>
            </w:r>
            <w:r>
              <w:rPr>
                <w:b/>
              </w:rPr>
              <w:br/>
            </w:r>
            <w:r>
              <w:rPr>
                <w:b/>
              </w:rPr>
              <w:lastRenderedPageBreak/>
              <w:br/>
              <w:t>Incorrect:</w:t>
            </w:r>
            <w:r>
              <w:t xml:space="preserve"> Signage is the best way for travelers to navigate the airport after arriving at their destination. They may be headed to various areas within the airport such as baggage claim or the rental car area, or simply need to locate the exit.</w:t>
            </w:r>
          </w:p>
        </w:tc>
      </w:tr>
    </w:tbl>
    <w:p w14:paraId="00000C2A" w14:textId="77777777" w:rsidR="00194C53" w:rsidRDefault="00194C53"/>
    <w:p w14:paraId="00000C2B" w14:textId="77777777" w:rsidR="00194C53" w:rsidRDefault="00194C53"/>
    <w:tbl>
      <w:tblPr>
        <w:tblStyle w:val="affffffffffffff8"/>
        <w:tblW w:w="1396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5"/>
      </w:tblGrid>
      <w:tr w:rsidR="00194C53" w14:paraId="7C385BA9" w14:textId="77777777">
        <w:trPr>
          <w:trHeight w:val="420"/>
        </w:trPr>
        <w:tc>
          <w:tcPr>
            <w:tcW w:w="13965" w:type="dxa"/>
            <w:shd w:val="clear" w:color="auto" w:fill="666666"/>
            <w:tcMar>
              <w:top w:w="100" w:type="dxa"/>
              <w:left w:w="100" w:type="dxa"/>
              <w:bottom w:w="100" w:type="dxa"/>
              <w:right w:w="100" w:type="dxa"/>
            </w:tcMar>
          </w:tcPr>
          <w:p w14:paraId="00000C2C" w14:textId="77777777" w:rsidR="00194C53" w:rsidRDefault="00000000">
            <w:pPr>
              <w:widowControl w:val="0"/>
              <w:spacing w:line="240" w:lineRule="auto"/>
              <w:rPr>
                <w:b/>
                <w:color w:val="FFFFFF"/>
              </w:rPr>
            </w:pPr>
            <w:r>
              <w:rPr>
                <w:b/>
                <w:color w:val="FFFFFF"/>
              </w:rPr>
              <w:t>Outro Text - Rise</w:t>
            </w:r>
          </w:p>
        </w:tc>
      </w:tr>
      <w:tr w:rsidR="00194C53" w14:paraId="19216931" w14:textId="77777777">
        <w:trPr>
          <w:trHeight w:val="420"/>
        </w:trPr>
        <w:tc>
          <w:tcPr>
            <w:tcW w:w="13965" w:type="dxa"/>
            <w:shd w:val="clear" w:color="auto" w:fill="auto"/>
            <w:tcMar>
              <w:top w:w="100" w:type="dxa"/>
              <w:left w:w="100" w:type="dxa"/>
              <w:bottom w:w="100" w:type="dxa"/>
              <w:right w:w="100" w:type="dxa"/>
            </w:tcMar>
          </w:tcPr>
          <w:p w14:paraId="00000C2D" w14:textId="77777777" w:rsidR="00194C53" w:rsidRDefault="00000000">
            <w:pPr>
              <w:widowControl w:val="0"/>
              <w:spacing w:line="240" w:lineRule="auto"/>
            </w:pPr>
            <w:r>
              <w:rPr>
                <w:i/>
                <w:color w:val="0000FF"/>
              </w:rPr>
              <w:t>Accessibility text:</w:t>
            </w:r>
            <w:r>
              <w:t xml:space="preserve"> Select the </w:t>
            </w:r>
            <w:r>
              <w:rPr>
                <w:b/>
              </w:rPr>
              <w:t xml:space="preserve">MASTER IT! (SELF-PACED) </w:t>
            </w:r>
            <w:r>
              <w:t>button below to move on.</w:t>
            </w:r>
            <w:r>
              <w:rPr>
                <w:i/>
                <w:color w:val="0000FF"/>
              </w:rPr>
              <w:br/>
              <w:t xml:space="preserve">Add a continue button titled: </w:t>
            </w:r>
            <w:r>
              <w:t>MASTER IT! (SELF-PACED)</w:t>
            </w:r>
          </w:p>
        </w:tc>
      </w:tr>
    </w:tbl>
    <w:p w14:paraId="00000C2E" w14:textId="77777777" w:rsidR="00194C53" w:rsidRDefault="00194C53"/>
    <w:p w14:paraId="00000C2F" w14:textId="77777777" w:rsidR="00194C53" w:rsidRDefault="00000000">
      <w:r>
        <w:pict w14:anchorId="6C726FC8">
          <v:rect id="_x0000_i1027" style="width:0;height:1.5pt" o:hralign="center" o:hrstd="t" o:hr="t" fillcolor="#a0a0a0" stroked="f"/>
        </w:pict>
      </w:r>
    </w:p>
    <w:p w14:paraId="00000C30" w14:textId="77777777" w:rsidR="00194C53" w:rsidRDefault="00194C53">
      <w:pPr>
        <w:pStyle w:val="Heading1"/>
        <w:rPr>
          <w:b/>
          <w:color w:val="A64D79"/>
          <w:sz w:val="4"/>
          <w:szCs w:val="4"/>
        </w:rPr>
      </w:pPr>
      <w:bookmarkStart w:id="32" w:name="_heading=h.35nkun2" w:colFirst="0" w:colLast="0"/>
      <w:bookmarkEnd w:id="32"/>
    </w:p>
    <w:p w14:paraId="00000C31" w14:textId="77777777" w:rsidR="00194C53" w:rsidRDefault="00000000">
      <w:pPr>
        <w:pStyle w:val="Heading1"/>
        <w:rPr>
          <w:b/>
          <w:color w:val="0000FF"/>
        </w:rPr>
      </w:pPr>
      <w:bookmarkStart w:id="33" w:name="_heading=h.1ksv4uv" w:colFirst="0" w:colLast="0"/>
      <w:bookmarkEnd w:id="33"/>
      <w:r>
        <w:rPr>
          <w:b/>
          <w:color w:val="0000FF"/>
        </w:rPr>
        <w:t>Master It! (SELF-PACED)</w:t>
      </w:r>
    </w:p>
    <w:p w14:paraId="00000C32" w14:textId="77777777" w:rsidR="00194C53" w:rsidRDefault="00194C53"/>
    <w:p w14:paraId="00000C33" w14:textId="77777777" w:rsidR="00194C53" w:rsidRDefault="00194C53"/>
    <w:tbl>
      <w:tblPr>
        <w:tblStyle w:val="affffffffffffff9"/>
        <w:tblW w:w="1411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8760"/>
      </w:tblGrid>
      <w:tr w:rsidR="00194C53" w14:paraId="4D12AC7E" w14:textId="77777777">
        <w:tc>
          <w:tcPr>
            <w:tcW w:w="5355" w:type="dxa"/>
            <w:shd w:val="clear" w:color="auto" w:fill="666666"/>
            <w:tcMar>
              <w:top w:w="100" w:type="dxa"/>
              <w:left w:w="100" w:type="dxa"/>
              <w:bottom w:w="100" w:type="dxa"/>
              <w:right w:w="100" w:type="dxa"/>
            </w:tcMar>
          </w:tcPr>
          <w:p w14:paraId="00000C34" w14:textId="77777777" w:rsidR="00194C53" w:rsidRDefault="00000000">
            <w:pPr>
              <w:widowControl w:val="0"/>
              <w:spacing w:line="240" w:lineRule="auto"/>
              <w:rPr>
                <w:b/>
                <w:color w:val="FFFFFF"/>
              </w:rPr>
            </w:pPr>
            <w:r>
              <w:rPr>
                <w:b/>
                <w:color w:val="FFFFFF"/>
              </w:rPr>
              <w:t>Activity Name</w:t>
            </w:r>
          </w:p>
        </w:tc>
        <w:tc>
          <w:tcPr>
            <w:tcW w:w="8760" w:type="dxa"/>
            <w:tcMar>
              <w:top w:w="100" w:type="dxa"/>
              <w:left w:w="100" w:type="dxa"/>
              <w:bottom w:w="100" w:type="dxa"/>
              <w:right w:w="100" w:type="dxa"/>
            </w:tcMar>
          </w:tcPr>
          <w:p w14:paraId="00000C35" w14:textId="77777777" w:rsidR="00194C53" w:rsidRDefault="00000000">
            <w:pPr>
              <w:pStyle w:val="Heading3"/>
              <w:widowControl w:val="0"/>
              <w:spacing w:line="240" w:lineRule="auto"/>
            </w:pPr>
            <w:bookmarkStart w:id="34" w:name="_heading=h.z337ya" w:colFirst="0" w:colLast="0"/>
            <w:bookmarkEnd w:id="34"/>
            <w:r>
              <w:t>Wrap-Up</w:t>
            </w:r>
          </w:p>
        </w:tc>
      </w:tr>
      <w:tr w:rsidR="00194C53" w14:paraId="60704998" w14:textId="77777777">
        <w:tc>
          <w:tcPr>
            <w:tcW w:w="5355" w:type="dxa"/>
            <w:shd w:val="clear" w:color="auto" w:fill="666666"/>
            <w:tcMar>
              <w:top w:w="100" w:type="dxa"/>
              <w:left w:w="100" w:type="dxa"/>
              <w:bottom w:w="100" w:type="dxa"/>
              <w:right w:w="100" w:type="dxa"/>
            </w:tcMar>
          </w:tcPr>
          <w:p w14:paraId="00000C36" w14:textId="77777777" w:rsidR="00194C53" w:rsidRDefault="00000000">
            <w:pPr>
              <w:widowControl w:val="0"/>
              <w:spacing w:line="240" w:lineRule="auto"/>
              <w:rPr>
                <w:b/>
                <w:color w:val="FFFFFF"/>
              </w:rPr>
            </w:pPr>
            <w:r>
              <w:rPr>
                <w:b/>
                <w:color w:val="FFFFFF"/>
              </w:rPr>
              <w:t>Output</w:t>
            </w:r>
          </w:p>
          <w:p w14:paraId="00000C37" w14:textId="77777777" w:rsidR="00194C53" w:rsidRDefault="00194C53">
            <w:pPr>
              <w:widowControl w:val="0"/>
              <w:spacing w:line="240" w:lineRule="auto"/>
              <w:rPr>
                <w:i/>
                <w:color w:val="FFFFFF"/>
              </w:rPr>
            </w:pPr>
          </w:p>
        </w:tc>
        <w:tc>
          <w:tcPr>
            <w:tcW w:w="8760" w:type="dxa"/>
            <w:tcMar>
              <w:top w:w="100" w:type="dxa"/>
              <w:left w:w="100" w:type="dxa"/>
              <w:bottom w:w="100" w:type="dxa"/>
              <w:right w:w="100" w:type="dxa"/>
            </w:tcMar>
          </w:tcPr>
          <w:p w14:paraId="00000C38" w14:textId="4961BC9D" w:rsidR="00194C53" w:rsidRDefault="00160EA3">
            <w:pPr>
              <w:widowControl w:val="0"/>
              <w:spacing w:line="240" w:lineRule="auto"/>
            </w:pPr>
            <w:r>
              <w:t>EG Rise Wrap-Up Page</w:t>
            </w:r>
          </w:p>
          <w:p w14:paraId="00000C39" w14:textId="77777777" w:rsidR="00194C53" w:rsidRDefault="00000000">
            <w:pPr>
              <w:widowControl w:val="0"/>
              <w:spacing w:line="240" w:lineRule="auto"/>
            </w:pPr>
            <w:r>
              <w:t>Rise Text</w:t>
            </w:r>
          </w:p>
          <w:p w14:paraId="00000C3A" w14:textId="77777777" w:rsidR="00194C53" w:rsidRDefault="00000000">
            <w:pPr>
              <w:widowControl w:val="0"/>
              <w:spacing w:line="240" w:lineRule="auto"/>
            </w:pPr>
            <w:r>
              <w:t xml:space="preserve">Rise 2-Column Grid </w:t>
            </w:r>
          </w:p>
        </w:tc>
      </w:tr>
      <w:tr w:rsidR="00194C53" w14:paraId="4EC434AB" w14:textId="77777777">
        <w:tc>
          <w:tcPr>
            <w:tcW w:w="5355" w:type="dxa"/>
            <w:shd w:val="clear" w:color="auto" w:fill="666666"/>
            <w:tcMar>
              <w:top w:w="100" w:type="dxa"/>
              <w:left w:w="100" w:type="dxa"/>
              <w:bottom w:w="100" w:type="dxa"/>
              <w:right w:w="100" w:type="dxa"/>
            </w:tcMar>
          </w:tcPr>
          <w:p w14:paraId="00000C3B" w14:textId="77777777" w:rsidR="00194C53" w:rsidRDefault="00000000">
            <w:pPr>
              <w:widowControl w:val="0"/>
              <w:spacing w:line="240" w:lineRule="auto"/>
              <w:rPr>
                <w:b/>
                <w:color w:val="FFFFFF"/>
              </w:rPr>
            </w:pPr>
            <w:r>
              <w:rPr>
                <w:b/>
                <w:color w:val="FFFFFF"/>
              </w:rPr>
              <w:t>Resources:</w:t>
            </w:r>
          </w:p>
        </w:tc>
        <w:tc>
          <w:tcPr>
            <w:tcW w:w="8760" w:type="dxa"/>
            <w:tcMar>
              <w:top w:w="100" w:type="dxa"/>
              <w:left w:w="100" w:type="dxa"/>
              <w:bottom w:w="100" w:type="dxa"/>
              <w:right w:w="100" w:type="dxa"/>
            </w:tcMar>
          </w:tcPr>
          <w:p w14:paraId="00000C3C" w14:textId="77777777" w:rsidR="00194C53" w:rsidRDefault="00000000">
            <w:pPr>
              <w:widowControl w:val="0"/>
              <w:spacing w:line="240" w:lineRule="auto"/>
              <w:rPr>
                <w:i/>
                <w:color w:val="0000FF"/>
              </w:rPr>
            </w:pPr>
            <w:r>
              <w:rPr>
                <w:i/>
                <w:color w:val="0000FF"/>
              </w:rPr>
              <w:t>New asset</w:t>
            </w:r>
          </w:p>
        </w:tc>
      </w:tr>
    </w:tbl>
    <w:p w14:paraId="00000C3D" w14:textId="77777777" w:rsidR="00194C53" w:rsidRDefault="00194C53"/>
    <w:tbl>
      <w:tblPr>
        <w:tblStyle w:val="affffffffffffffa"/>
        <w:tblW w:w="1482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20"/>
      </w:tblGrid>
      <w:tr w:rsidR="00194C53" w14:paraId="582565E7" w14:textId="77777777">
        <w:trPr>
          <w:trHeight w:val="420"/>
        </w:trPr>
        <w:tc>
          <w:tcPr>
            <w:tcW w:w="14820" w:type="dxa"/>
            <w:shd w:val="clear" w:color="auto" w:fill="666666"/>
            <w:tcMar>
              <w:top w:w="100" w:type="dxa"/>
              <w:left w:w="100" w:type="dxa"/>
              <w:bottom w:w="100" w:type="dxa"/>
              <w:right w:w="100" w:type="dxa"/>
            </w:tcMar>
          </w:tcPr>
          <w:p w14:paraId="00000C3E" w14:textId="77777777" w:rsidR="00194C53" w:rsidRDefault="00000000">
            <w:pPr>
              <w:widowControl w:val="0"/>
              <w:spacing w:line="240" w:lineRule="auto"/>
              <w:rPr>
                <w:b/>
                <w:color w:val="FFFFFF"/>
              </w:rPr>
            </w:pPr>
            <w:r>
              <w:rPr>
                <w:b/>
                <w:color w:val="FFFFFF"/>
              </w:rPr>
              <w:t>Intro Text - Rise</w:t>
            </w:r>
          </w:p>
        </w:tc>
      </w:tr>
      <w:tr w:rsidR="00194C53" w14:paraId="2DC32A55" w14:textId="77777777">
        <w:trPr>
          <w:trHeight w:val="420"/>
        </w:trPr>
        <w:tc>
          <w:tcPr>
            <w:tcW w:w="14820" w:type="dxa"/>
            <w:tcMar>
              <w:top w:w="100" w:type="dxa"/>
              <w:left w:w="100" w:type="dxa"/>
              <w:bottom w:w="100" w:type="dxa"/>
              <w:right w:w="100" w:type="dxa"/>
            </w:tcMar>
          </w:tcPr>
          <w:p w14:paraId="00000C3F" w14:textId="77777777" w:rsidR="00194C53" w:rsidRDefault="00000000">
            <w:pPr>
              <w:spacing w:line="240" w:lineRule="auto"/>
              <w:rPr>
                <w:b/>
                <w:sz w:val="21"/>
                <w:szCs w:val="21"/>
                <w:shd w:val="clear" w:color="auto" w:fill="F8F8F8"/>
              </w:rPr>
            </w:pPr>
            <w:r>
              <w:t>You are almost done with the course!</w:t>
            </w:r>
          </w:p>
        </w:tc>
      </w:tr>
    </w:tbl>
    <w:p w14:paraId="00000C40" w14:textId="77777777" w:rsidR="00194C53" w:rsidRDefault="00194C53">
      <w:pPr>
        <w:rPr>
          <w:strike/>
        </w:rPr>
      </w:pPr>
    </w:p>
    <w:p w14:paraId="00000C41" w14:textId="77777777" w:rsidR="00194C53" w:rsidRDefault="00194C53"/>
    <w:tbl>
      <w:tblPr>
        <w:tblStyle w:val="affffffffffffffb"/>
        <w:tblW w:w="14880"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80"/>
      </w:tblGrid>
      <w:tr w:rsidR="00194C53" w14:paraId="333BC96F" w14:textId="77777777">
        <w:trPr>
          <w:trHeight w:val="420"/>
        </w:trPr>
        <w:tc>
          <w:tcPr>
            <w:tcW w:w="14880" w:type="dxa"/>
            <w:shd w:val="clear" w:color="auto" w:fill="666666"/>
            <w:tcMar>
              <w:top w:w="100" w:type="dxa"/>
              <w:left w:w="100" w:type="dxa"/>
              <w:bottom w:w="100" w:type="dxa"/>
              <w:right w:w="100" w:type="dxa"/>
            </w:tcMar>
          </w:tcPr>
          <w:p w14:paraId="00000C42" w14:textId="77777777" w:rsidR="00194C53" w:rsidRDefault="00000000">
            <w:pPr>
              <w:widowControl w:val="0"/>
              <w:spacing w:line="240" w:lineRule="auto"/>
              <w:rPr>
                <w:b/>
                <w:color w:val="FFFFFF"/>
              </w:rPr>
            </w:pPr>
            <w:r>
              <w:rPr>
                <w:b/>
                <w:color w:val="FFFFFF"/>
              </w:rPr>
              <w:t>Canva Asset - Image</w:t>
            </w:r>
          </w:p>
        </w:tc>
      </w:tr>
      <w:tr w:rsidR="00194C53" w14:paraId="17AB76E7" w14:textId="77777777">
        <w:trPr>
          <w:trHeight w:val="420"/>
        </w:trPr>
        <w:tc>
          <w:tcPr>
            <w:tcW w:w="14880" w:type="dxa"/>
            <w:tcMar>
              <w:top w:w="100" w:type="dxa"/>
              <w:left w:w="100" w:type="dxa"/>
              <w:bottom w:w="100" w:type="dxa"/>
              <w:right w:w="100" w:type="dxa"/>
            </w:tcMar>
          </w:tcPr>
          <w:p w14:paraId="00000C43" w14:textId="77777777" w:rsidR="00194C53" w:rsidRDefault="00000000">
            <w:pPr>
              <w:widowControl w:val="0"/>
              <w:spacing w:line="240" w:lineRule="auto"/>
            </w:pPr>
            <w:r>
              <w:t>Please ensure you have:</w:t>
            </w:r>
          </w:p>
          <w:p w14:paraId="00000C44" w14:textId="77777777" w:rsidR="00194C53" w:rsidRDefault="00000000">
            <w:pPr>
              <w:widowControl w:val="0"/>
              <w:numPr>
                <w:ilvl w:val="0"/>
                <w:numId w:val="68"/>
              </w:numPr>
              <w:spacing w:line="240" w:lineRule="auto"/>
            </w:pPr>
            <w:r>
              <w:t xml:space="preserve">Completed all activities </w:t>
            </w:r>
          </w:p>
          <w:p w14:paraId="00000C45" w14:textId="77777777" w:rsidR="00194C53" w:rsidRDefault="00000000">
            <w:pPr>
              <w:widowControl w:val="0"/>
              <w:numPr>
                <w:ilvl w:val="0"/>
                <w:numId w:val="68"/>
              </w:numPr>
              <w:spacing w:line="240" w:lineRule="auto"/>
            </w:pPr>
            <w:r>
              <w:t>Prepared for the assessment</w:t>
            </w:r>
          </w:p>
        </w:tc>
      </w:tr>
    </w:tbl>
    <w:p w14:paraId="00000C46" w14:textId="77777777" w:rsidR="00194C53" w:rsidRDefault="00194C53"/>
    <w:p w14:paraId="00000C47" w14:textId="77777777" w:rsidR="00194C53" w:rsidRDefault="00194C53"/>
    <w:tbl>
      <w:tblPr>
        <w:tblStyle w:val="affffffffffffffc"/>
        <w:tblW w:w="1476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60"/>
      </w:tblGrid>
      <w:tr w:rsidR="00194C53" w14:paraId="27FD2BA6" w14:textId="77777777">
        <w:trPr>
          <w:trHeight w:val="420"/>
        </w:trPr>
        <w:tc>
          <w:tcPr>
            <w:tcW w:w="14760" w:type="dxa"/>
            <w:shd w:val="clear" w:color="auto" w:fill="666666"/>
            <w:tcMar>
              <w:top w:w="100" w:type="dxa"/>
              <w:left w:w="100" w:type="dxa"/>
              <w:bottom w:w="100" w:type="dxa"/>
              <w:right w:w="100" w:type="dxa"/>
            </w:tcMar>
          </w:tcPr>
          <w:p w14:paraId="00000C48" w14:textId="77777777" w:rsidR="00194C53" w:rsidRDefault="00000000">
            <w:pPr>
              <w:widowControl w:val="0"/>
              <w:spacing w:line="240" w:lineRule="auto"/>
              <w:rPr>
                <w:b/>
                <w:color w:val="FFFFFF"/>
              </w:rPr>
            </w:pPr>
            <w:r>
              <w:rPr>
                <w:b/>
                <w:color w:val="FFFFFF"/>
              </w:rPr>
              <w:lastRenderedPageBreak/>
              <w:t xml:space="preserve">Outro Text - Rise </w:t>
            </w:r>
          </w:p>
        </w:tc>
      </w:tr>
      <w:tr w:rsidR="00194C53" w14:paraId="36804DD5" w14:textId="77777777">
        <w:trPr>
          <w:trHeight w:val="420"/>
        </w:trPr>
        <w:tc>
          <w:tcPr>
            <w:tcW w:w="14760" w:type="dxa"/>
            <w:tcMar>
              <w:top w:w="100" w:type="dxa"/>
              <w:left w:w="100" w:type="dxa"/>
              <w:bottom w:w="100" w:type="dxa"/>
              <w:right w:w="100" w:type="dxa"/>
            </w:tcMar>
          </w:tcPr>
          <w:p w14:paraId="00000C49" w14:textId="77777777" w:rsidR="00194C53" w:rsidRDefault="00000000">
            <w:pPr>
              <w:widowControl w:val="0"/>
              <w:spacing w:line="240" w:lineRule="auto"/>
              <w:rPr>
                <w:i/>
                <w:color w:val="0000FF"/>
              </w:rPr>
            </w:pPr>
            <w:r>
              <w:rPr>
                <w:i/>
                <w:color w:val="0000FF"/>
              </w:rPr>
              <w:t xml:space="preserve">Accessibility text: </w:t>
            </w:r>
            <w:r>
              <w:t xml:space="preserve">Select the </w:t>
            </w:r>
            <w:r>
              <w:rPr>
                <w:b/>
              </w:rPr>
              <w:t>PROFICIENCY ASSESSMENT</w:t>
            </w:r>
            <w:r>
              <w:t xml:space="preserve"> button below to move on.</w:t>
            </w:r>
          </w:p>
          <w:p w14:paraId="00000C4A" w14:textId="77777777" w:rsidR="00194C53" w:rsidRDefault="00000000">
            <w:pPr>
              <w:widowControl w:val="0"/>
              <w:spacing w:line="240" w:lineRule="auto"/>
            </w:pPr>
            <w:r>
              <w:rPr>
                <w:i/>
                <w:color w:val="0000FF"/>
              </w:rPr>
              <w:t xml:space="preserve">Add a continue button titled:  </w:t>
            </w:r>
            <w:r>
              <w:t>PROFICIENCY ASSESSMENT</w:t>
            </w:r>
          </w:p>
        </w:tc>
      </w:tr>
    </w:tbl>
    <w:p w14:paraId="00000C4B" w14:textId="77777777" w:rsidR="00194C53" w:rsidRDefault="00194C53"/>
    <w:tbl>
      <w:tblPr>
        <w:tblStyle w:val="affffffffffffffd"/>
        <w:tblW w:w="1488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5"/>
        <w:gridCol w:w="9315"/>
      </w:tblGrid>
      <w:tr w:rsidR="00194C53" w14:paraId="7336A5A3" w14:textId="77777777">
        <w:tc>
          <w:tcPr>
            <w:tcW w:w="5565" w:type="dxa"/>
            <w:shd w:val="clear" w:color="auto" w:fill="666666"/>
            <w:tcMar>
              <w:top w:w="100" w:type="dxa"/>
              <w:left w:w="100" w:type="dxa"/>
              <w:bottom w:w="100" w:type="dxa"/>
              <w:right w:w="100" w:type="dxa"/>
            </w:tcMar>
          </w:tcPr>
          <w:p w14:paraId="00000C4C" w14:textId="77777777" w:rsidR="00194C53" w:rsidRDefault="00000000">
            <w:pPr>
              <w:widowControl w:val="0"/>
              <w:spacing w:line="240" w:lineRule="auto"/>
              <w:rPr>
                <w:b/>
                <w:color w:val="FFFFFF"/>
              </w:rPr>
            </w:pPr>
            <w:r>
              <w:rPr>
                <w:b/>
                <w:color w:val="FFFFFF"/>
              </w:rPr>
              <w:t>Activity Name</w:t>
            </w:r>
          </w:p>
        </w:tc>
        <w:tc>
          <w:tcPr>
            <w:tcW w:w="9315" w:type="dxa"/>
            <w:shd w:val="clear" w:color="auto" w:fill="auto"/>
            <w:tcMar>
              <w:top w:w="100" w:type="dxa"/>
              <w:left w:w="100" w:type="dxa"/>
              <w:bottom w:w="100" w:type="dxa"/>
              <w:right w:w="100" w:type="dxa"/>
            </w:tcMar>
          </w:tcPr>
          <w:p w14:paraId="00000C4D" w14:textId="77777777" w:rsidR="00194C53" w:rsidRDefault="00000000">
            <w:pPr>
              <w:pStyle w:val="Heading3"/>
              <w:widowControl w:val="0"/>
              <w:spacing w:line="240" w:lineRule="auto"/>
            </w:pPr>
            <w:bookmarkStart w:id="35" w:name="_heading=h.k1q220e2ezft" w:colFirst="0" w:colLast="0"/>
            <w:bookmarkEnd w:id="35"/>
            <w:r>
              <w:t>Proficiency Assessment</w:t>
            </w:r>
          </w:p>
        </w:tc>
      </w:tr>
      <w:tr w:rsidR="00194C53" w14:paraId="127D6670" w14:textId="77777777">
        <w:tc>
          <w:tcPr>
            <w:tcW w:w="5565" w:type="dxa"/>
            <w:shd w:val="clear" w:color="auto" w:fill="666666"/>
            <w:tcMar>
              <w:top w:w="100" w:type="dxa"/>
              <w:left w:w="100" w:type="dxa"/>
              <w:bottom w:w="100" w:type="dxa"/>
              <w:right w:w="100" w:type="dxa"/>
            </w:tcMar>
          </w:tcPr>
          <w:p w14:paraId="00000C4E" w14:textId="77777777" w:rsidR="00194C53" w:rsidRDefault="00000000">
            <w:pPr>
              <w:widowControl w:val="0"/>
              <w:spacing w:line="240" w:lineRule="auto"/>
              <w:rPr>
                <w:b/>
                <w:color w:val="FFFFFF"/>
              </w:rPr>
            </w:pPr>
            <w:r>
              <w:rPr>
                <w:b/>
                <w:color w:val="FFFFFF"/>
              </w:rPr>
              <w:t>Output</w:t>
            </w:r>
          </w:p>
          <w:p w14:paraId="00000C4F" w14:textId="77777777" w:rsidR="00194C53" w:rsidRDefault="00194C53">
            <w:pPr>
              <w:widowControl w:val="0"/>
              <w:spacing w:line="240" w:lineRule="auto"/>
              <w:rPr>
                <w:i/>
                <w:color w:val="FFFFFF"/>
              </w:rPr>
            </w:pPr>
          </w:p>
        </w:tc>
        <w:tc>
          <w:tcPr>
            <w:tcW w:w="9315" w:type="dxa"/>
            <w:shd w:val="clear" w:color="auto" w:fill="auto"/>
            <w:tcMar>
              <w:top w:w="100" w:type="dxa"/>
              <w:left w:w="100" w:type="dxa"/>
              <w:bottom w:w="100" w:type="dxa"/>
              <w:right w:w="100" w:type="dxa"/>
            </w:tcMar>
          </w:tcPr>
          <w:p w14:paraId="00000C50" w14:textId="77777777" w:rsidR="00194C53" w:rsidRDefault="00000000">
            <w:pPr>
              <w:widowControl w:val="0"/>
              <w:spacing w:line="240" w:lineRule="auto"/>
            </w:pPr>
            <w:r>
              <w:t>Rise Quiz Lesson</w:t>
            </w:r>
          </w:p>
        </w:tc>
      </w:tr>
      <w:tr w:rsidR="00194C53" w14:paraId="6FCF92DA" w14:textId="77777777">
        <w:tc>
          <w:tcPr>
            <w:tcW w:w="5565" w:type="dxa"/>
            <w:shd w:val="clear" w:color="auto" w:fill="666666"/>
            <w:tcMar>
              <w:top w:w="100" w:type="dxa"/>
              <w:left w:w="100" w:type="dxa"/>
              <w:bottom w:w="100" w:type="dxa"/>
              <w:right w:w="100" w:type="dxa"/>
            </w:tcMar>
          </w:tcPr>
          <w:p w14:paraId="00000C51" w14:textId="77777777" w:rsidR="00194C53" w:rsidRDefault="00000000">
            <w:pPr>
              <w:widowControl w:val="0"/>
              <w:spacing w:line="240" w:lineRule="auto"/>
              <w:rPr>
                <w:b/>
                <w:color w:val="FFFFFF"/>
              </w:rPr>
            </w:pPr>
            <w:r>
              <w:rPr>
                <w:b/>
                <w:color w:val="FFFFFF"/>
              </w:rPr>
              <w:t>Resources:</w:t>
            </w:r>
          </w:p>
        </w:tc>
        <w:tc>
          <w:tcPr>
            <w:tcW w:w="9315" w:type="dxa"/>
            <w:shd w:val="clear" w:color="auto" w:fill="auto"/>
            <w:tcMar>
              <w:top w:w="100" w:type="dxa"/>
              <w:left w:w="100" w:type="dxa"/>
              <w:bottom w:w="100" w:type="dxa"/>
              <w:right w:w="100" w:type="dxa"/>
            </w:tcMar>
          </w:tcPr>
          <w:p w14:paraId="00000C52" w14:textId="77777777" w:rsidR="00194C53" w:rsidRDefault="00000000">
            <w:pPr>
              <w:widowControl w:val="0"/>
              <w:spacing w:line="240" w:lineRule="auto"/>
              <w:rPr>
                <w:i/>
                <w:color w:val="A64D79"/>
              </w:rPr>
            </w:pPr>
            <w:r>
              <w:rPr>
                <w:i/>
                <w:color w:val="0000FF"/>
              </w:rPr>
              <w:t>Devs: This asset has been updated- please see</w:t>
            </w:r>
            <w:r>
              <w:rPr>
                <w:i/>
                <w:color w:val="FF0000"/>
              </w:rPr>
              <w:t xml:space="preserve"> red text</w:t>
            </w:r>
            <w:r>
              <w:rPr>
                <w:i/>
                <w:color w:val="0000FF"/>
              </w:rPr>
              <w:t xml:space="preserve"> for updates. </w:t>
            </w:r>
            <w:r>
              <w:rPr>
                <w:i/>
                <w:color w:val="0000FF"/>
              </w:rPr>
              <w:br/>
            </w:r>
            <w:r>
              <w:rPr>
                <w:i/>
                <w:color w:val="0000FF"/>
              </w:rPr>
              <w:br/>
              <w:t>LMS Admin Notes: please create a Rise quiz lesson with a question bank.</w:t>
            </w:r>
          </w:p>
        </w:tc>
      </w:tr>
    </w:tbl>
    <w:p w14:paraId="00000C53" w14:textId="77777777" w:rsidR="00194C53" w:rsidRDefault="00194C53"/>
    <w:p w14:paraId="00000C54" w14:textId="77777777" w:rsidR="00194C53" w:rsidRDefault="00194C53"/>
    <w:tbl>
      <w:tblPr>
        <w:tblStyle w:val="affffffffffffffe"/>
        <w:tblW w:w="14775"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75"/>
      </w:tblGrid>
      <w:tr w:rsidR="00194C53" w14:paraId="0941AFEE" w14:textId="77777777">
        <w:trPr>
          <w:trHeight w:val="420"/>
        </w:trPr>
        <w:tc>
          <w:tcPr>
            <w:tcW w:w="14775" w:type="dxa"/>
            <w:shd w:val="clear" w:color="auto" w:fill="666666"/>
            <w:tcMar>
              <w:top w:w="100" w:type="dxa"/>
              <w:left w:w="100" w:type="dxa"/>
              <w:bottom w:w="100" w:type="dxa"/>
              <w:right w:w="100" w:type="dxa"/>
            </w:tcMar>
          </w:tcPr>
          <w:p w14:paraId="00000C55" w14:textId="77777777" w:rsidR="00194C53" w:rsidRDefault="00000000">
            <w:pPr>
              <w:widowControl w:val="0"/>
              <w:spacing w:line="240" w:lineRule="auto"/>
              <w:rPr>
                <w:b/>
                <w:color w:val="FFFFFF"/>
              </w:rPr>
            </w:pPr>
            <w:r>
              <w:rPr>
                <w:b/>
                <w:color w:val="FFFFFF"/>
              </w:rPr>
              <w:t xml:space="preserve">Intro Text - Rise </w:t>
            </w:r>
          </w:p>
        </w:tc>
      </w:tr>
      <w:tr w:rsidR="00194C53" w14:paraId="3170A771" w14:textId="77777777">
        <w:trPr>
          <w:trHeight w:val="420"/>
        </w:trPr>
        <w:tc>
          <w:tcPr>
            <w:tcW w:w="14775" w:type="dxa"/>
            <w:shd w:val="clear" w:color="auto" w:fill="FFFF00"/>
            <w:tcMar>
              <w:top w:w="100" w:type="dxa"/>
              <w:left w:w="100" w:type="dxa"/>
              <w:bottom w:w="100" w:type="dxa"/>
              <w:right w:w="100" w:type="dxa"/>
            </w:tcMar>
          </w:tcPr>
          <w:p w14:paraId="00000C56" w14:textId="77777777" w:rsidR="00194C53" w:rsidRDefault="00000000">
            <w:pPr>
              <w:spacing w:line="240" w:lineRule="auto"/>
            </w:pPr>
            <w:r>
              <w:t xml:space="preserve">Now it's time to demonstrate your new skills and knowledge. You will complete an assessment which will demonstrate your ability to meet the course objectives. </w:t>
            </w:r>
          </w:p>
          <w:p w14:paraId="00000C57" w14:textId="77777777" w:rsidR="00194C53" w:rsidRDefault="00194C53">
            <w:pPr>
              <w:spacing w:line="240" w:lineRule="auto"/>
            </w:pPr>
          </w:p>
          <w:p w14:paraId="00000C58" w14:textId="77777777" w:rsidR="00194C53" w:rsidRDefault="00000000">
            <w:pPr>
              <w:spacing w:line="240" w:lineRule="auto"/>
              <w:rPr>
                <w:b/>
              </w:rPr>
            </w:pPr>
            <w:r>
              <w:rPr>
                <w:b/>
              </w:rPr>
              <w:t>Course Objectives</w:t>
            </w:r>
          </w:p>
          <w:p w14:paraId="00000C59" w14:textId="77777777" w:rsidR="00194C53" w:rsidRDefault="00000000" w:rsidP="00D040A9">
            <w:pPr>
              <w:widowControl w:val="0"/>
              <w:numPr>
                <w:ilvl w:val="0"/>
                <w:numId w:val="51"/>
              </w:numPr>
              <w:spacing w:line="240" w:lineRule="auto"/>
            </w:pPr>
            <w:r>
              <w:t>Explain the flight booking process and how a traveler should effectively prepare for a flight.</w:t>
            </w:r>
          </w:p>
          <w:p w14:paraId="00000C5A" w14:textId="77777777" w:rsidR="00194C53" w:rsidRDefault="00000000" w:rsidP="00D040A9">
            <w:pPr>
              <w:widowControl w:val="0"/>
              <w:numPr>
                <w:ilvl w:val="0"/>
                <w:numId w:val="51"/>
              </w:numPr>
              <w:spacing w:line="240" w:lineRule="auto"/>
            </w:pPr>
            <w:r>
              <w:t>Explain how a traveler navigates the airport on the day of departure.</w:t>
            </w:r>
          </w:p>
          <w:p w14:paraId="00000C5B" w14:textId="77777777" w:rsidR="00194C53" w:rsidRDefault="00000000" w:rsidP="00D040A9">
            <w:pPr>
              <w:widowControl w:val="0"/>
              <w:numPr>
                <w:ilvl w:val="0"/>
                <w:numId w:val="51"/>
              </w:numPr>
              <w:spacing w:line="240" w:lineRule="auto"/>
            </w:pPr>
            <w:r>
              <w:t>Explain how a traveler boards a plane and what to do while on a flight.</w:t>
            </w:r>
          </w:p>
          <w:p w14:paraId="00000C5C" w14:textId="49811716" w:rsidR="00194C53" w:rsidRDefault="00000000" w:rsidP="00D040A9">
            <w:pPr>
              <w:widowControl w:val="0"/>
              <w:numPr>
                <w:ilvl w:val="0"/>
                <w:numId w:val="51"/>
              </w:numPr>
              <w:spacing w:line="240" w:lineRule="auto"/>
            </w:pPr>
            <w:r>
              <w:t>Explain how a traveler arrives at their destination.</w:t>
            </w:r>
            <w:sdt>
              <w:sdtPr>
                <w:tag w:val="goog_rdk_4"/>
                <w:id w:val="1879900359"/>
                <w:showingPlcHdr/>
              </w:sdtPr>
              <w:sdtContent>
                <w:r w:rsidR="00D040A9">
                  <w:t xml:space="preserve">     </w:t>
                </w:r>
                <w:commentRangeStart w:id="36"/>
              </w:sdtContent>
            </w:sdt>
          </w:p>
          <w:commentRangeEnd w:id="36"/>
          <w:p w14:paraId="00000C5D" w14:textId="77777777" w:rsidR="00194C53" w:rsidRDefault="00000000" w:rsidP="00D040A9">
            <w:pPr>
              <w:widowControl w:val="0"/>
              <w:numPr>
                <w:ilvl w:val="0"/>
                <w:numId w:val="51"/>
              </w:numPr>
              <w:spacing w:line="240" w:lineRule="auto"/>
            </w:pPr>
            <w:r>
              <w:commentReference w:id="36"/>
            </w:r>
            <w:r>
              <w:t>Relate the traveler’s experience to empathy moments you will encounter.</w:t>
            </w:r>
          </w:p>
          <w:p w14:paraId="00000C5E" w14:textId="77777777" w:rsidR="00194C53" w:rsidRDefault="00194C53">
            <w:pPr>
              <w:spacing w:line="259" w:lineRule="auto"/>
              <w:ind w:left="720"/>
            </w:pPr>
          </w:p>
          <w:p w14:paraId="00000C5F" w14:textId="77777777" w:rsidR="00194C53" w:rsidRDefault="00000000">
            <w:pPr>
              <w:spacing w:line="240" w:lineRule="auto"/>
            </w:pPr>
            <w:r>
              <w:t>Scoring and Completion</w:t>
            </w:r>
          </w:p>
          <w:p w14:paraId="00000C60" w14:textId="77777777" w:rsidR="00194C53" w:rsidRDefault="00000000">
            <w:pPr>
              <w:spacing w:line="240" w:lineRule="auto"/>
            </w:pPr>
            <w:r>
              <w:lastRenderedPageBreak/>
              <w:t xml:space="preserve">You must score 80% or higher to pass the assessment. If you do not pass the assessment on the first attempt, you may revisit it in the learning management system for an additional attempt. </w:t>
            </w:r>
          </w:p>
          <w:p w14:paraId="00000C61" w14:textId="77777777" w:rsidR="00194C53" w:rsidRDefault="00194C53">
            <w:pPr>
              <w:spacing w:line="240" w:lineRule="auto"/>
            </w:pPr>
          </w:p>
          <w:p w14:paraId="00000C62" w14:textId="77777777" w:rsidR="00194C53" w:rsidRDefault="00000000">
            <w:pPr>
              <w:spacing w:line="240" w:lineRule="auto"/>
            </w:pPr>
            <w:r>
              <w:t xml:space="preserve">If you do not pass the assessment on the second attempt, work with your facilitator to review the content and they will provide guidance on how to proceed. </w:t>
            </w:r>
          </w:p>
          <w:p w14:paraId="00000C63" w14:textId="77777777" w:rsidR="00194C53" w:rsidRDefault="00194C53">
            <w:pPr>
              <w:spacing w:line="240" w:lineRule="auto"/>
            </w:pPr>
          </w:p>
          <w:p w14:paraId="00000C64" w14:textId="77777777" w:rsidR="00194C53" w:rsidRDefault="00000000">
            <w:pPr>
              <w:spacing w:line="240" w:lineRule="auto"/>
              <w:rPr>
                <w:color w:val="026CE3"/>
                <w:sz w:val="26"/>
                <w:szCs w:val="26"/>
              </w:rPr>
            </w:pPr>
            <w:r>
              <w:t>Select the button below</w:t>
            </w:r>
            <w:r>
              <w:rPr>
                <w:b/>
              </w:rPr>
              <w:t xml:space="preserve"> </w:t>
            </w:r>
            <w:r>
              <w:t>to take the quiz.</w:t>
            </w:r>
          </w:p>
        </w:tc>
      </w:tr>
    </w:tbl>
    <w:p w14:paraId="00000C65" w14:textId="77777777" w:rsidR="00194C53" w:rsidRDefault="00194C53"/>
    <w:tbl>
      <w:tblPr>
        <w:tblStyle w:val="afffffffffffffff"/>
        <w:tblW w:w="1504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415"/>
        <w:gridCol w:w="3915"/>
        <w:gridCol w:w="4515"/>
      </w:tblGrid>
      <w:tr w:rsidR="00194C53" w14:paraId="49D4755F" w14:textId="77777777">
        <w:tc>
          <w:tcPr>
            <w:tcW w:w="1200" w:type="dxa"/>
            <w:shd w:val="clear" w:color="auto" w:fill="666666"/>
            <w:tcMar>
              <w:top w:w="100" w:type="dxa"/>
              <w:left w:w="100" w:type="dxa"/>
              <w:bottom w:w="100" w:type="dxa"/>
              <w:right w:w="100" w:type="dxa"/>
            </w:tcMar>
          </w:tcPr>
          <w:p w14:paraId="00000C66" w14:textId="77777777" w:rsidR="00194C53" w:rsidRDefault="00000000">
            <w:pPr>
              <w:widowControl w:val="0"/>
              <w:spacing w:line="240" w:lineRule="auto"/>
              <w:jc w:val="center"/>
              <w:rPr>
                <w:b/>
                <w:color w:val="FFFFFF"/>
              </w:rPr>
            </w:pPr>
            <w:r>
              <w:rPr>
                <w:b/>
                <w:color w:val="FFFFFF"/>
              </w:rPr>
              <w:t>Question #</w:t>
            </w:r>
          </w:p>
        </w:tc>
        <w:tc>
          <w:tcPr>
            <w:tcW w:w="5415" w:type="dxa"/>
            <w:shd w:val="clear" w:color="auto" w:fill="666666"/>
            <w:tcMar>
              <w:top w:w="100" w:type="dxa"/>
              <w:left w:w="100" w:type="dxa"/>
              <w:bottom w:w="100" w:type="dxa"/>
              <w:right w:w="100" w:type="dxa"/>
            </w:tcMar>
          </w:tcPr>
          <w:p w14:paraId="00000C67" w14:textId="77777777" w:rsidR="00194C53" w:rsidRDefault="00000000">
            <w:pPr>
              <w:widowControl w:val="0"/>
              <w:spacing w:line="240" w:lineRule="auto"/>
              <w:jc w:val="center"/>
              <w:rPr>
                <w:b/>
                <w:color w:val="FFFFFF"/>
              </w:rPr>
            </w:pPr>
            <w:r>
              <w:rPr>
                <w:b/>
                <w:color w:val="FFFFFF"/>
              </w:rPr>
              <w:t>Questions</w:t>
            </w:r>
          </w:p>
        </w:tc>
        <w:tc>
          <w:tcPr>
            <w:tcW w:w="3915" w:type="dxa"/>
            <w:shd w:val="clear" w:color="auto" w:fill="666666"/>
            <w:tcMar>
              <w:top w:w="100" w:type="dxa"/>
              <w:left w:w="100" w:type="dxa"/>
              <w:bottom w:w="100" w:type="dxa"/>
              <w:right w:w="100" w:type="dxa"/>
            </w:tcMar>
          </w:tcPr>
          <w:p w14:paraId="00000C68" w14:textId="77777777" w:rsidR="00194C53" w:rsidRDefault="00000000">
            <w:pPr>
              <w:widowControl w:val="0"/>
              <w:spacing w:line="240" w:lineRule="auto"/>
              <w:jc w:val="center"/>
              <w:rPr>
                <w:b/>
                <w:color w:val="FFFFFF"/>
              </w:rPr>
            </w:pPr>
            <w:r>
              <w:rPr>
                <w:b/>
                <w:color w:val="FFFFFF"/>
              </w:rPr>
              <w:t>Answer Choices</w:t>
            </w:r>
          </w:p>
        </w:tc>
        <w:tc>
          <w:tcPr>
            <w:tcW w:w="4515" w:type="dxa"/>
            <w:shd w:val="clear" w:color="auto" w:fill="666666"/>
            <w:tcMar>
              <w:top w:w="100" w:type="dxa"/>
              <w:left w:w="100" w:type="dxa"/>
              <w:bottom w:w="100" w:type="dxa"/>
              <w:right w:w="100" w:type="dxa"/>
            </w:tcMar>
          </w:tcPr>
          <w:p w14:paraId="00000C69" w14:textId="77777777" w:rsidR="00194C53" w:rsidRDefault="00000000">
            <w:pPr>
              <w:widowControl w:val="0"/>
              <w:spacing w:line="240" w:lineRule="auto"/>
              <w:jc w:val="center"/>
              <w:rPr>
                <w:b/>
                <w:color w:val="FFFFFF"/>
              </w:rPr>
            </w:pPr>
            <w:r>
              <w:rPr>
                <w:b/>
                <w:color w:val="FFFFFF"/>
              </w:rPr>
              <w:t>Answer Feedback</w:t>
            </w:r>
          </w:p>
        </w:tc>
      </w:tr>
      <w:tr w:rsidR="00194C53" w14:paraId="76A788F6" w14:textId="77777777">
        <w:tc>
          <w:tcPr>
            <w:tcW w:w="1200" w:type="dxa"/>
            <w:shd w:val="clear" w:color="auto" w:fill="auto"/>
            <w:tcMar>
              <w:top w:w="100" w:type="dxa"/>
              <w:left w:w="100" w:type="dxa"/>
              <w:bottom w:w="100" w:type="dxa"/>
              <w:right w:w="100" w:type="dxa"/>
            </w:tcMar>
          </w:tcPr>
          <w:p w14:paraId="00000C6A" w14:textId="77777777" w:rsidR="00194C53" w:rsidRDefault="00000000">
            <w:pPr>
              <w:widowControl w:val="0"/>
              <w:spacing w:line="240" w:lineRule="auto"/>
              <w:jc w:val="center"/>
              <w:rPr>
                <w:b/>
              </w:rPr>
            </w:pPr>
            <w:r>
              <w:rPr>
                <w:b/>
              </w:rPr>
              <w:t>1</w:t>
            </w:r>
          </w:p>
          <w:p w14:paraId="00000C6B" w14:textId="77777777" w:rsidR="00194C53" w:rsidRDefault="00194C53">
            <w:pPr>
              <w:widowControl w:val="0"/>
              <w:spacing w:line="240" w:lineRule="auto"/>
              <w:jc w:val="center"/>
              <w:rPr>
                <w:b/>
              </w:rPr>
            </w:pPr>
          </w:p>
          <w:p w14:paraId="00000C6C"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6D" w14:textId="77777777" w:rsidR="00194C53" w:rsidRDefault="00000000">
            <w:pPr>
              <w:spacing w:line="240" w:lineRule="auto"/>
            </w:pPr>
            <w:r>
              <w:t>A frantic first-time international traveler contacts you and asks if a driver's license is enough identification for an international flight. What do you do?</w:t>
            </w:r>
            <w:r>
              <w:br/>
            </w:r>
            <w:r>
              <w:br/>
            </w:r>
            <w:r>
              <w:rPr>
                <w:color w:val="0000FF"/>
              </w:rPr>
              <w:t>Course Objective 1: Explain the flight booking process and how a traveler should effectively prepare for a flight.</w:t>
            </w:r>
          </w:p>
        </w:tc>
        <w:tc>
          <w:tcPr>
            <w:tcW w:w="3915" w:type="dxa"/>
            <w:shd w:val="clear" w:color="auto" w:fill="auto"/>
            <w:tcMar>
              <w:top w:w="100" w:type="dxa"/>
              <w:left w:w="100" w:type="dxa"/>
              <w:bottom w:w="100" w:type="dxa"/>
              <w:right w:w="100" w:type="dxa"/>
            </w:tcMar>
          </w:tcPr>
          <w:p w14:paraId="00000C6E" w14:textId="77777777" w:rsidR="00194C53" w:rsidRDefault="00000000">
            <w:pPr>
              <w:numPr>
                <w:ilvl w:val="1"/>
                <w:numId w:val="72"/>
              </w:numPr>
            </w:pPr>
            <w:r>
              <w:rPr>
                <w:i/>
                <w:color w:val="0000FF"/>
              </w:rPr>
              <w:t xml:space="preserve">(Incorrect) </w:t>
            </w:r>
            <w:r>
              <w:t>Tell the traveler they only need a valid driver’s license to board the flight.</w:t>
            </w:r>
          </w:p>
          <w:p w14:paraId="00000C6F" w14:textId="77777777" w:rsidR="00194C53" w:rsidRPr="00D040A9" w:rsidRDefault="00000000">
            <w:pPr>
              <w:widowControl w:val="0"/>
              <w:numPr>
                <w:ilvl w:val="1"/>
                <w:numId w:val="72"/>
              </w:numPr>
              <w:spacing w:line="240" w:lineRule="auto"/>
              <w:rPr>
                <w:highlight w:val="yellow"/>
              </w:rPr>
            </w:pPr>
            <w:r w:rsidRPr="00D040A9">
              <w:rPr>
                <w:i/>
                <w:color w:val="0000FF"/>
                <w:highlight w:val="yellow"/>
              </w:rPr>
              <w:t xml:space="preserve">(Correct) </w:t>
            </w:r>
            <w:r w:rsidRPr="00D040A9">
              <w:rPr>
                <w:highlight w:val="yellow"/>
              </w:rPr>
              <w:t>Refer to the Knowledge Base on where to refer the traveler for identification requirements.</w:t>
            </w:r>
          </w:p>
          <w:p w14:paraId="00000C70" w14:textId="77777777" w:rsidR="00194C53" w:rsidRDefault="00000000">
            <w:pPr>
              <w:numPr>
                <w:ilvl w:val="1"/>
                <w:numId w:val="72"/>
              </w:numPr>
            </w:pPr>
            <w:r>
              <w:rPr>
                <w:i/>
                <w:color w:val="0000FF"/>
              </w:rPr>
              <w:t xml:space="preserve">(Incorrect) </w:t>
            </w:r>
            <w:r>
              <w:t>Tell the traveler they need a valid passport with an expiration date 6 months from the date of travel.</w:t>
            </w:r>
          </w:p>
          <w:p w14:paraId="00000C71" w14:textId="77777777" w:rsidR="00194C53" w:rsidRDefault="00000000">
            <w:pPr>
              <w:numPr>
                <w:ilvl w:val="1"/>
                <w:numId w:val="72"/>
              </w:numPr>
            </w:pPr>
            <w:r>
              <w:t xml:space="preserve">Refer to the airline’s website and provide the traveler with the identification </w:t>
            </w:r>
            <w:r>
              <w:lastRenderedPageBreak/>
              <w:t>requirements found there.</w:t>
            </w:r>
          </w:p>
        </w:tc>
        <w:tc>
          <w:tcPr>
            <w:tcW w:w="4515" w:type="dxa"/>
            <w:shd w:val="clear" w:color="auto" w:fill="auto"/>
            <w:tcMar>
              <w:top w:w="100" w:type="dxa"/>
              <w:left w:w="100" w:type="dxa"/>
              <w:bottom w:w="100" w:type="dxa"/>
              <w:right w:w="100" w:type="dxa"/>
            </w:tcMar>
          </w:tcPr>
          <w:p w14:paraId="00000C72" w14:textId="77777777" w:rsidR="00194C53" w:rsidRDefault="00000000">
            <w:pPr>
              <w:widowControl w:val="0"/>
              <w:spacing w:line="240" w:lineRule="auto"/>
            </w:pPr>
            <w:r>
              <w:rPr>
                <w:b/>
                <w:i/>
                <w:color w:val="0000FF"/>
              </w:rPr>
              <w:lastRenderedPageBreak/>
              <w:t>Correct:</w:t>
            </w:r>
            <w:r>
              <w:rPr>
                <w:b/>
              </w:rPr>
              <w:t xml:space="preserve"> </w:t>
            </w:r>
            <w:r>
              <w:t>That’s right! Great job! We check the Knowledge Base to know where to direct travelers to find the latest ID requirements for travel.</w:t>
            </w:r>
          </w:p>
          <w:p w14:paraId="00000C73" w14:textId="77777777" w:rsidR="00194C53" w:rsidRDefault="00000000">
            <w:pPr>
              <w:widowControl w:val="0"/>
              <w:spacing w:line="240" w:lineRule="auto"/>
              <w:rPr>
                <w:color w:val="FF0000"/>
              </w:rPr>
            </w:pPr>
            <w:r>
              <w:br/>
            </w:r>
            <w:r>
              <w:rPr>
                <w:b/>
                <w:i/>
                <w:color w:val="0000FF"/>
              </w:rPr>
              <w:t>Incorrect:</w:t>
            </w:r>
            <w:r>
              <w:t xml:space="preserve"> That’s not quite right. Remember, it’s best to refer travelers to where they can find the latest information.</w:t>
            </w:r>
          </w:p>
          <w:p w14:paraId="00000C74" w14:textId="77777777" w:rsidR="00194C53" w:rsidRDefault="00194C53">
            <w:pPr>
              <w:widowControl w:val="0"/>
              <w:spacing w:line="240" w:lineRule="auto"/>
            </w:pPr>
          </w:p>
        </w:tc>
      </w:tr>
      <w:tr w:rsidR="00194C53" w14:paraId="143E4233" w14:textId="77777777">
        <w:tc>
          <w:tcPr>
            <w:tcW w:w="1200" w:type="dxa"/>
            <w:shd w:val="clear" w:color="auto" w:fill="auto"/>
            <w:tcMar>
              <w:top w:w="100" w:type="dxa"/>
              <w:left w:w="100" w:type="dxa"/>
              <w:bottom w:w="100" w:type="dxa"/>
              <w:right w:w="100" w:type="dxa"/>
            </w:tcMar>
          </w:tcPr>
          <w:p w14:paraId="00000C75" w14:textId="77777777" w:rsidR="00194C53" w:rsidRDefault="00000000">
            <w:pPr>
              <w:widowControl w:val="0"/>
              <w:spacing w:line="240" w:lineRule="auto"/>
              <w:jc w:val="center"/>
              <w:rPr>
                <w:b/>
              </w:rPr>
            </w:pPr>
            <w:r>
              <w:rPr>
                <w:b/>
              </w:rPr>
              <w:t>2</w:t>
            </w:r>
          </w:p>
          <w:p w14:paraId="00000C76" w14:textId="77777777" w:rsidR="00194C53" w:rsidRDefault="00194C53">
            <w:pPr>
              <w:widowControl w:val="0"/>
              <w:spacing w:line="240" w:lineRule="auto"/>
              <w:jc w:val="center"/>
              <w:rPr>
                <w:b/>
              </w:rPr>
            </w:pPr>
          </w:p>
          <w:p w14:paraId="00000C77" w14:textId="77777777" w:rsidR="00194C53" w:rsidRDefault="00000000">
            <w:pPr>
              <w:widowControl w:val="0"/>
              <w:spacing w:line="240" w:lineRule="auto"/>
              <w:jc w:val="center"/>
              <w:rPr>
                <w:b/>
              </w:rPr>
            </w:pPr>
            <w:r>
              <w:rPr>
                <w:b/>
              </w:rPr>
              <w:t>Multiple Selection</w:t>
            </w:r>
          </w:p>
        </w:tc>
        <w:tc>
          <w:tcPr>
            <w:tcW w:w="5415" w:type="dxa"/>
            <w:shd w:val="clear" w:color="auto" w:fill="auto"/>
            <w:tcMar>
              <w:top w:w="100" w:type="dxa"/>
              <w:left w:w="100" w:type="dxa"/>
              <w:bottom w:w="100" w:type="dxa"/>
              <w:right w:w="100" w:type="dxa"/>
            </w:tcMar>
          </w:tcPr>
          <w:p w14:paraId="00000C78" w14:textId="77777777" w:rsidR="00194C53" w:rsidRDefault="00000000">
            <w:pPr>
              <w:spacing w:line="240" w:lineRule="auto"/>
            </w:pPr>
            <w:r>
              <w:t>During a traveler conversation, they tell you that they've packed a full-size can of their favorite hairspray in their carry-on. What items should you tell the traveler are restricted on flights? Select all that apply.</w:t>
            </w:r>
            <w:r>
              <w:br/>
            </w:r>
            <w:r>
              <w:br/>
            </w:r>
            <w:r>
              <w:rPr>
                <w:i/>
                <w:color w:val="0000FF"/>
              </w:rPr>
              <w:t xml:space="preserve">Course Objective 1: </w:t>
            </w:r>
            <w:r>
              <w:t>Explain the flight booking process and how a traveler should effectively prepare for a flight.</w:t>
            </w:r>
          </w:p>
        </w:tc>
        <w:tc>
          <w:tcPr>
            <w:tcW w:w="3915" w:type="dxa"/>
            <w:shd w:val="clear" w:color="auto" w:fill="auto"/>
            <w:tcMar>
              <w:top w:w="100" w:type="dxa"/>
              <w:left w:w="100" w:type="dxa"/>
              <w:bottom w:w="100" w:type="dxa"/>
              <w:right w:w="100" w:type="dxa"/>
            </w:tcMar>
          </w:tcPr>
          <w:p w14:paraId="00000C79" w14:textId="77777777" w:rsidR="00194C53" w:rsidRDefault="00000000">
            <w:pPr>
              <w:widowControl w:val="0"/>
              <w:numPr>
                <w:ilvl w:val="1"/>
                <w:numId w:val="65"/>
              </w:numPr>
              <w:spacing w:line="240" w:lineRule="auto"/>
            </w:pPr>
            <w:r>
              <w:rPr>
                <w:i/>
                <w:color w:val="0000FF"/>
              </w:rPr>
              <w:t xml:space="preserve">(Incorrect) </w:t>
            </w:r>
            <w:r>
              <w:t>Bulky clothing items</w:t>
            </w:r>
          </w:p>
          <w:p w14:paraId="00000C7A" w14:textId="77777777" w:rsidR="00194C53" w:rsidRDefault="00000000">
            <w:pPr>
              <w:widowControl w:val="0"/>
              <w:numPr>
                <w:ilvl w:val="1"/>
                <w:numId w:val="65"/>
              </w:numPr>
              <w:spacing w:line="240" w:lineRule="auto"/>
              <w:rPr>
                <w:highlight w:val="yellow"/>
              </w:rPr>
            </w:pPr>
            <w:r>
              <w:rPr>
                <w:i/>
                <w:color w:val="0000FF"/>
                <w:highlight w:val="yellow"/>
              </w:rPr>
              <w:t xml:space="preserve">(Correct) </w:t>
            </w:r>
            <w:r>
              <w:rPr>
                <w:highlight w:val="yellow"/>
              </w:rPr>
              <w:t>Aerosols</w:t>
            </w:r>
          </w:p>
          <w:p w14:paraId="00000C7B" w14:textId="77777777" w:rsidR="00194C53" w:rsidRDefault="00000000">
            <w:pPr>
              <w:widowControl w:val="0"/>
              <w:numPr>
                <w:ilvl w:val="1"/>
                <w:numId w:val="65"/>
              </w:numPr>
              <w:spacing w:line="240" w:lineRule="auto"/>
              <w:rPr>
                <w:highlight w:val="yellow"/>
              </w:rPr>
            </w:pPr>
            <w:r>
              <w:rPr>
                <w:i/>
                <w:color w:val="0000FF"/>
                <w:highlight w:val="yellow"/>
              </w:rPr>
              <w:t xml:space="preserve">(Correct) </w:t>
            </w:r>
            <w:r>
              <w:rPr>
                <w:highlight w:val="yellow"/>
              </w:rPr>
              <w:t>Flammable liquids or gels</w:t>
            </w:r>
          </w:p>
          <w:p w14:paraId="00000C7C" w14:textId="77777777" w:rsidR="00194C53" w:rsidRDefault="00000000">
            <w:pPr>
              <w:widowControl w:val="0"/>
              <w:numPr>
                <w:ilvl w:val="1"/>
                <w:numId w:val="65"/>
              </w:numPr>
              <w:spacing w:line="240" w:lineRule="auto"/>
              <w:rPr>
                <w:highlight w:val="yellow"/>
              </w:rPr>
            </w:pPr>
            <w:r>
              <w:rPr>
                <w:i/>
                <w:color w:val="0000FF"/>
                <w:highlight w:val="yellow"/>
              </w:rPr>
              <w:t xml:space="preserve">(Correct) </w:t>
            </w:r>
            <w:r>
              <w:rPr>
                <w:highlight w:val="yellow"/>
              </w:rPr>
              <w:t>Blades such as box cutters, knives, or swords</w:t>
            </w:r>
          </w:p>
          <w:p w14:paraId="00000C7D" w14:textId="77777777" w:rsidR="00194C53" w:rsidRDefault="00000000">
            <w:pPr>
              <w:widowControl w:val="0"/>
              <w:numPr>
                <w:ilvl w:val="1"/>
                <w:numId w:val="65"/>
              </w:numPr>
              <w:spacing w:line="240" w:lineRule="auto"/>
            </w:pPr>
            <w:r>
              <w:rPr>
                <w:i/>
                <w:color w:val="0000FF"/>
              </w:rPr>
              <w:t xml:space="preserve">(Incorrect) </w:t>
            </w:r>
            <w:r>
              <w:t xml:space="preserve">Purse or handbag </w:t>
            </w:r>
          </w:p>
        </w:tc>
        <w:tc>
          <w:tcPr>
            <w:tcW w:w="4515" w:type="dxa"/>
            <w:shd w:val="clear" w:color="auto" w:fill="auto"/>
            <w:tcMar>
              <w:top w:w="100" w:type="dxa"/>
              <w:left w:w="100" w:type="dxa"/>
              <w:bottom w:w="100" w:type="dxa"/>
              <w:right w:w="100" w:type="dxa"/>
            </w:tcMar>
          </w:tcPr>
          <w:p w14:paraId="00000C7E" w14:textId="77777777" w:rsidR="00194C53" w:rsidRDefault="00000000">
            <w:pPr>
              <w:widowControl w:val="0"/>
              <w:spacing w:line="240" w:lineRule="auto"/>
              <w:rPr>
                <w:color w:val="FF0000"/>
              </w:rPr>
            </w:pPr>
            <w:r>
              <w:rPr>
                <w:b/>
                <w:i/>
                <w:color w:val="0000FF"/>
              </w:rPr>
              <w:t>Correct:</w:t>
            </w:r>
            <w:r>
              <w:rPr>
                <w:b/>
              </w:rPr>
              <w:t xml:space="preserve"> </w:t>
            </w:r>
            <w:r>
              <w:t>That’s right! Great job! There are some items that are restricted on flights. These include aerosols, flammable liquids or gels, and blades such as box cutters, knives, or swords.</w:t>
            </w:r>
            <w:r>
              <w:br/>
            </w:r>
            <w:r>
              <w:br/>
            </w:r>
            <w:r>
              <w:br/>
            </w:r>
            <w:r>
              <w:rPr>
                <w:b/>
                <w:i/>
                <w:color w:val="0000FF"/>
              </w:rPr>
              <w:t>Incorrect:</w:t>
            </w:r>
            <w:r>
              <w:t xml:space="preserve"> That’s not quite right. Remember, there are some items that are restricted on flights. </w:t>
            </w:r>
          </w:p>
          <w:p w14:paraId="00000C7F" w14:textId="77777777" w:rsidR="00194C53" w:rsidRDefault="00194C53">
            <w:pPr>
              <w:widowControl w:val="0"/>
              <w:spacing w:line="240" w:lineRule="auto"/>
            </w:pPr>
          </w:p>
        </w:tc>
      </w:tr>
      <w:tr w:rsidR="00194C53" w14:paraId="337E69AE" w14:textId="77777777">
        <w:tc>
          <w:tcPr>
            <w:tcW w:w="1200" w:type="dxa"/>
            <w:shd w:val="clear" w:color="auto" w:fill="auto"/>
            <w:tcMar>
              <w:top w:w="100" w:type="dxa"/>
              <w:left w:w="100" w:type="dxa"/>
              <w:bottom w:w="100" w:type="dxa"/>
              <w:right w:w="100" w:type="dxa"/>
            </w:tcMar>
          </w:tcPr>
          <w:p w14:paraId="00000C80" w14:textId="77777777" w:rsidR="00194C53" w:rsidRDefault="00000000">
            <w:pPr>
              <w:widowControl w:val="0"/>
              <w:spacing w:line="240" w:lineRule="auto"/>
              <w:jc w:val="center"/>
              <w:rPr>
                <w:b/>
              </w:rPr>
            </w:pPr>
            <w:r>
              <w:rPr>
                <w:b/>
              </w:rPr>
              <w:t>3</w:t>
            </w:r>
          </w:p>
          <w:p w14:paraId="00000C81" w14:textId="77777777" w:rsidR="00194C53" w:rsidRDefault="00194C53">
            <w:pPr>
              <w:widowControl w:val="0"/>
              <w:spacing w:line="240" w:lineRule="auto"/>
              <w:jc w:val="center"/>
              <w:rPr>
                <w:b/>
              </w:rPr>
            </w:pPr>
          </w:p>
          <w:p w14:paraId="00000C82"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83" w14:textId="77777777" w:rsidR="00194C53" w:rsidRDefault="00000000">
            <w:pPr>
              <w:spacing w:line="240" w:lineRule="auto"/>
            </w:pPr>
            <w:r>
              <w:t>A frequent traveler contacts you and mentions they've had their luggage misplaced on other airlines in the past. They ask for your advice on how to best ensure that their luggage can be easily identified if lost during transit. What do you recommend to them?</w:t>
            </w:r>
            <w:r>
              <w:br/>
            </w:r>
            <w:r>
              <w:br/>
            </w:r>
            <w:r>
              <w:rPr>
                <w:i/>
                <w:color w:val="0000FF"/>
              </w:rPr>
              <w:t xml:space="preserve">Course Objective 1: </w:t>
            </w:r>
            <w:r>
              <w:t>Explain the flight booking process and how a traveler should effectively prepare for a flight.</w:t>
            </w:r>
          </w:p>
        </w:tc>
        <w:tc>
          <w:tcPr>
            <w:tcW w:w="3915" w:type="dxa"/>
            <w:shd w:val="clear" w:color="auto" w:fill="auto"/>
            <w:tcMar>
              <w:top w:w="100" w:type="dxa"/>
              <w:left w:w="100" w:type="dxa"/>
              <w:bottom w:w="100" w:type="dxa"/>
              <w:right w:w="100" w:type="dxa"/>
            </w:tcMar>
          </w:tcPr>
          <w:p w14:paraId="00000C84" w14:textId="77777777" w:rsidR="00194C53" w:rsidRDefault="00000000">
            <w:pPr>
              <w:widowControl w:val="0"/>
              <w:numPr>
                <w:ilvl w:val="1"/>
                <w:numId w:val="11"/>
              </w:numPr>
              <w:spacing w:line="240" w:lineRule="auto"/>
              <w:rPr>
                <w:highlight w:val="yellow"/>
              </w:rPr>
            </w:pPr>
            <w:r>
              <w:rPr>
                <w:i/>
                <w:color w:val="0000FF"/>
                <w:highlight w:val="yellow"/>
              </w:rPr>
              <w:t xml:space="preserve">(Correct) </w:t>
            </w:r>
            <w:r>
              <w:rPr>
                <w:highlight w:val="yellow"/>
              </w:rPr>
              <w:t>“It is recommended that you leave a piece of personal identification in your checked bag so that you can prove it belongs to you once found.”</w:t>
            </w:r>
          </w:p>
          <w:p w14:paraId="00000C85" w14:textId="77777777" w:rsidR="00194C53" w:rsidRDefault="00000000">
            <w:pPr>
              <w:widowControl w:val="0"/>
              <w:numPr>
                <w:ilvl w:val="1"/>
                <w:numId w:val="11"/>
              </w:numPr>
              <w:spacing w:line="240" w:lineRule="auto"/>
            </w:pPr>
            <w:r>
              <w:rPr>
                <w:i/>
                <w:color w:val="0000FF"/>
              </w:rPr>
              <w:t xml:space="preserve">(Incorrect) </w:t>
            </w:r>
            <w:r>
              <w:t>“It is recommended that you leave all valuable items at home.”</w:t>
            </w:r>
          </w:p>
          <w:p w14:paraId="00000C86" w14:textId="77777777" w:rsidR="00194C53" w:rsidRDefault="00000000">
            <w:pPr>
              <w:widowControl w:val="0"/>
              <w:numPr>
                <w:ilvl w:val="1"/>
                <w:numId w:val="11"/>
              </w:numPr>
              <w:spacing w:line="240" w:lineRule="auto"/>
            </w:pPr>
            <w:r>
              <w:rPr>
                <w:i/>
                <w:color w:val="0000FF"/>
              </w:rPr>
              <w:t xml:space="preserve">(Incorrect) </w:t>
            </w:r>
            <w:r>
              <w:t>“It is recommended that you leave your contact information with the gate agent at the airport.”</w:t>
            </w:r>
          </w:p>
          <w:p w14:paraId="00000C87" w14:textId="77777777" w:rsidR="00194C53" w:rsidRDefault="00000000">
            <w:pPr>
              <w:numPr>
                <w:ilvl w:val="1"/>
                <w:numId w:val="11"/>
              </w:numPr>
            </w:pPr>
            <w:r>
              <w:rPr>
                <w:i/>
                <w:color w:val="0000FF"/>
              </w:rPr>
              <w:lastRenderedPageBreak/>
              <w:t xml:space="preserve">(Incorrect) </w:t>
            </w:r>
            <w:r>
              <w:t>“It is recommended that you only bring carry-on bags and not check your luggage.”</w:t>
            </w:r>
          </w:p>
        </w:tc>
        <w:tc>
          <w:tcPr>
            <w:tcW w:w="4515" w:type="dxa"/>
            <w:shd w:val="clear" w:color="auto" w:fill="auto"/>
            <w:tcMar>
              <w:top w:w="100" w:type="dxa"/>
              <w:left w:w="100" w:type="dxa"/>
              <w:bottom w:w="100" w:type="dxa"/>
              <w:right w:w="100" w:type="dxa"/>
            </w:tcMar>
          </w:tcPr>
          <w:p w14:paraId="00000C88" w14:textId="77777777" w:rsidR="00194C53" w:rsidRDefault="00000000">
            <w:pPr>
              <w:widowControl w:val="0"/>
              <w:spacing w:line="240" w:lineRule="auto"/>
            </w:pPr>
            <w:r>
              <w:rPr>
                <w:b/>
                <w:i/>
                <w:color w:val="0000FF"/>
              </w:rPr>
              <w:lastRenderedPageBreak/>
              <w:t>Correct:</w:t>
            </w:r>
            <w:r>
              <w:rPr>
                <w:b/>
              </w:rPr>
              <w:t xml:space="preserve"> </w:t>
            </w:r>
            <w:r>
              <w:t>That’s right! Great job! The best way for a traveler to ensure that their luggage can be easily identified if lost during transit is to leave a piece of personal identification inside their checked bag.</w:t>
            </w:r>
          </w:p>
          <w:p w14:paraId="00000C89" w14:textId="77777777" w:rsidR="00194C53" w:rsidRDefault="00194C53">
            <w:pPr>
              <w:widowControl w:val="0"/>
              <w:spacing w:line="240" w:lineRule="auto"/>
              <w:rPr>
                <w:b/>
                <w:i/>
                <w:color w:val="0000FF"/>
              </w:rPr>
            </w:pPr>
          </w:p>
          <w:p w14:paraId="00000C8A" w14:textId="77777777" w:rsidR="00194C53" w:rsidRDefault="00000000">
            <w:pPr>
              <w:widowControl w:val="0"/>
              <w:spacing w:line="240" w:lineRule="auto"/>
              <w:rPr>
                <w:color w:val="FF0000"/>
              </w:rPr>
            </w:pPr>
            <w:r>
              <w:rPr>
                <w:b/>
                <w:i/>
                <w:color w:val="0000FF"/>
              </w:rPr>
              <w:t>Incorrect:</w:t>
            </w:r>
            <w:r>
              <w:t xml:space="preserve"> That’s not quite right. Remember, the best way for a traveler to ensure that their luggage can be easily identified if lost during transit is to leave a way to verify the owner’s identity.</w:t>
            </w:r>
          </w:p>
        </w:tc>
      </w:tr>
      <w:tr w:rsidR="00194C53" w14:paraId="13A9192C" w14:textId="77777777">
        <w:tc>
          <w:tcPr>
            <w:tcW w:w="1200" w:type="dxa"/>
            <w:shd w:val="clear" w:color="auto" w:fill="auto"/>
            <w:tcMar>
              <w:top w:w="100" w:type="dxa"/>
              <w:left w:w="100" w:type="dxa"/>
              <w:bottom w:w="100" w:type="dxa"/>
              <w:right w:w="100" w:type="dxa"/>
            </w:tcMar>
          </w:tcPr>
          <w:p w14:paraId="00000C8B" w14:textId="77777777" w:rsidR="00194C53" w:rsidRDefault="00000000">
            <w:pPr>
              <w:widowControl w:val="0"/>
              <w:spacing w:line="240" w:lineRule="auto"/>
              <w:jc w:val="center"/>
              <w:rPr>
                <w:b/>
              </w:rPr>
            </w:pPr>
            <w:r>
              <w:rPr>
                <w:b/>
              </w:rPr>
              <w:t>4</w:t>
            </w:r>
          </w:p>
          <w:p w14:paraId="00000C8C"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8D" w14:textId="77777777" w:rsidR="00194C53" w:rsidRDefault="00000000">
            <w:pPr>
              <w:spacing w:line="240" w:lineRule="auto"/>
              <w:rPr>
                <w:color w:val="FF0000"/>
              </w:rPr>
            </w:pPr>
            <w:r>
              <w:t>A family who has never flown before is confused about how to find their way to the gate and security. Which signage should they primarily look for to navigate the airport efficiently?</w:t>
            </w:r>
            <w:r>
              <w:br/>
            </w:r>
            <w:r>
              <w:br/>
            </w:r>
            <w:r>
              <w:rPr>
                <w:i/>
                <w:color w:val="0000FF"/>
              </w:rPr>
              <w:t>Course Objective 2</w:t>
            </w:r>
            <w:r>
              <w:rPr>
                <w:i/>
                <w:color w:val="0000FF"/>
                <w:highlight w:val="white"/>
              </w:rPr>
              <w:t>:</w:t>
            </w:r>
            <w:r>
              <w:rPr>
                <w:i/>
                <w:highlight w:val="white"/>
              </w:rPr>
              <w:t xml:space="preserve"> </w:t>
            </w:r>
            <w:r>
              <w:t>Explain how a traveler navigates the airport on the day of departure.</w:t>
            </w:r>
          </w:p>
        </w:tc>
        <w:tc>
          <w:tcPr>
            <w:tcW w:w="3915" w:type="dxa"/>
            <w:shd w:val="clear" w:color="auto" w:fill="auto"/>
            <w:tcMar>
              <w:top w:w="100" w:type="dxa"/>
              <w:left w:w="100" w:type="dxa"/>
              <w:bottom w:w="100" w:type="dxa"/>
              <w:right w:w="100" w:type="dxa"/>
            </w:tcMar>
          </w:tcPr>
          <w:p w14:paraId="00000C8E" w14:textId="77777777" w:rsidR="00194C53" w:rsidRDefault="00000000">
            <w:pPr>
              <w:numPr>
                <w:ilvl w:val="0"/>
                <w:numId w:val="69"/>
              </w:numPr>
            </w:pPr>
            <w:r>
              <w:rPr>
                <w:i/>
                <w:color w:val="0000FF"/>
              </w:rPr>
              <w:t xml:space="preserve">(Incorrect) </w:t>
            </w:r>
            <w:r>
              <w:t>They should follow the signage for “Baggage Claim.”</w:t>
            </w:r>
          </w:p>
          <w:p w14:paraId="00000C8F" w14:textId="77777777" w:rsidR="00194C53" w:rsidRDefault="00000000">
            <w:pPr>
              <w:numPr>
                <w:ilvl w:val="0"/>
                <w:numId w:val="69"/>
              </w:numPr>
            </w:pPr>
            <w:r>
              <w:rPr>
                <w:i/>
                <w:color w:val="0000FF"/>
              </w:rPr>
              <w:t xml:space="preserve">(Incorrect) </w:t>
            </w:r>
            <w:r>
              <w:t>They should follow the signage for “Arrivals.”</w:t>
            </w:r>
          </w:p>
          <w:p w14:paraId="00000C90" w14:textId="77777777" w:rsidR="00194C53" w:rsidRDefault="00000000">
            <w:pPr>
              <w:numPr>
                <w:ilvl w:val="0"/>
                <w:numId w:val="69"/>
              </w:numPr>
            </w:pPr>
            <w:r>
              <w:rPr>
                <w:i/>
                <w:color w:val="0000FF"/>
              </w:rPr>
              <w:t xml:space="preserve">(Incorrect) </w:t>
            </w:r>
            <w:r>
              <w:t>They should follow the signage for “Transfers.”</w:t>
            </w:r>
          </w:p>
          <w:p w14:paraId="00000C91" w14:textId="77777777" w:rsidR="00194C53" w:rsidRDefault="00000000">
            <w:pPr>
              <w:numPr>
                <w:ilvl w:val="0"/>
                <w:numId w:val="69"/>
              </w:numPr>
              <w:rPr>
                <w:highlight w:val="yellow"/>
              </w:rPr>
            </w:pPr>
            <w:r>
              <w:rPr>
                <w:i/>
                <w:color w:val="0000FF"/>
                <w:highlight w:val="yellow"/>
              </w:rPr>
              <w:t xml:space="preserve">(Correct) </w:t>
            </w:r>
            <w:r>
              <w:rPr>
                <w:highlight w:val="yellow"/>
              </w:rPr>
              <w:t>They should follow the signage for “Security” and/or “Departures.”</w:t>
            </w:r>
          </w:p>
        </w:tc>
        <w:tc>
          <w:tcPr>
            <w:tcW w:w="4515" w:type="dxa"/>
            <w:shd w:val="clear" w:color="auto" w:fill="auto"/>
            <w:tcMar>
              <w:top w:w="100" w:type="dxa"/>
              <w:left w:w="100" w:type="dxa"/>
              <w:bottom w:w="100" w:type="dxa"/>
              <w:right w:w="100" w:type="dxa"/>
            </w:tcMar>
          </w:tcPr>
          <w:p w14:paraId="00000C92" w14:textId="77777777" w:rsidR="00194C53" w:rsidRDefault="00000000">
            <w:pPr>
              <w:widowControl w:val="0"/>
              <w:spacing w:line="240" w:lineRule="auto"/>
              <w:rPr>
                <w:b/>
                <w:color w:val="FF0000"/>
              </w:rPr>
            </w:pPr>
            <w:r>
              <w:rPr>
                <w:b/>
                <w:i/>
                <w:color w:val="0000FF"/>
              </w:rPr>
              <w:t>Correct:</w:t>
            </w:r>
            <w:r>
              <w:rPr>
                <w:b/>
              </w:rPr>
              <w:t xml:space="preserve"> </w:t>
            </w:r>
            <w:r>
              <w:t>That’s right! Great job! The best way to locate the gate and security is to look for signage that says “Security” or “Departures.” Departure signs are intended for travelers who have arrived at the airport to board a flight.</w:t>
            </w:r>
            <w:r>
              <w:br/>
            </w:r>
            <w:r>
              <w:br/>
            </w:r>
            <w:r>
              <w:rPr>
                <w:b/>
                <w:i/>
                <w:color w:val="0000FF"/>
              </w:rPr>
              <w:t>Incorrect:</w:t>
            </w:r>
            <w:r>
              <w:t xml:space="preserve"> That’s not quite right. Remember, the best way to find your way around any airport is to look for signage leading to your goal destination.</w:t>
            </w:r>
          </w:p>
        </w:tc>
      </w:tr>
      <w:tr w:rsidR="00194C53" w14:paraId="5937621B" w14:textId="77777777">
        <w:trPr>
          <w:trHeight w:val="7387"/>
        </w:trPr>
        <w:tc>
          <w:tcPr>
            <w:tcW w:w="1200" w:type="dxa"/>
            <w:shd w:val="clear" w:color="auto" w:fill="auto"/>
            <w:tcMar>
              <w:top w:w="100" w:type="dxa"/>
              <w:left w:w="100" w:type="dxa"/>
              <w:bottom w:w="100" w:type="dxa"/>
              <w:right w:w="100" w:type="dxa"/>
            </w:tcMar>
          </w:tcPr>
          <w:p w14:paraId="00000C93" w14:textId="77777777" w:rsidR="00194C53" w:rsidRDefault="00000000">
            <w:pPr>
              <w:widowControl w:val="0"/>
              <w:spacing w:line="240" w:lineRule="auto"/>
              <w:jc w:val="center"/>
              <w:rPr>
                <w:b/>
              </w:rPr>
            </w:pPr>
            <w:r>
              <w:rPr>
                <w:b/>
              </w:rPr>
              <w:lastRenderedPageBreak/>
              <w:t>5</w:t>
            </w:r>
          </w:p>
          <w:p w14:paraId="00000C94"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95" w14:textId="77777777" w:rsidR="00194C53" w:rsidRDefault="00000000">
            <w:pPr>
              <w:spacing w:line="240" w:lineRule="auto"/>
              <w:rPr>
                <w:i/>
                <w:color w:val="0000FF"/>
              </w:rPr>
            </w:pPr>
            <w:r>
              <w:t>You are assisting a traveler who is anxious about an upcoming flight that has a connection. They ask, “How will I know all the details I need for my connecting flight?” Which of the following responses would be the most informative?</w:t>
            </w:r>
            <w:r>
              <w:br/>
            </w:r>
            <w:r>
              <w:br/>
            </w:r>
            <w:r>
              <w:rPr>
                <w:i/>
                <w:color w:val="0000FF"/>
              </w:rPr>
              <w:t>Course Objective 2</w:t>
            </w:r>
            <w:r>
              <w:rPr>
                <w:i/>
                <w:color w:val="0000FF"/>
                <w:highlight w:val="white"/>
              </w:rPr>
              <w:t>:</w:t>
            </w:r>
            <w:r>
              <w:rPr>
                <w:i/>
                <w:highlight w:val="white"/>
              </w:rPr>
              <w:t xml:space="preserve"> </w:t>
            </w:r>
            <w:r>
              <w:t>Explain how a traveler navigates the airport on the day of departure.</w:t>
            </w:r>
          </w:p>
        </w:tc>
        <w:tc>
          <w:tcPr>
            <w:tcW w:w="3915" w:type="dxa"/>
            <w:shd w:val="clear" w:color="auto" w:fill="auto"/>
            <w:tcMar>
              <w:top w:w="100" w:type="dxa"/>
              <w:left w:w="100" w:type="dxa"/>
              <w:bottom w:w="100" w:type="dxa"/>
              <w:right w:w="100" w:type="dxa"/>
            </w:tcMar>
          </w:tcPr>
          <w:p w14:paraId="00000C96" w14:textId="77777777" w:rsidR="00194C53" w:rsidRDefault="00000000">
            <w:pPr>
              <w:numPr>
                <w:ilvl w:val="1"/>
                <w:numId w:val="24"/>
              </w:numPr>
            </w:pPr>
            <w:r>
              <w:rPr>
                <w:i/>
                <w:color w:val="0000FF"/>
              </w:rPr>
              <w:t xml:space="preserve">(Incorrect) </w:t>
            </w:r>
            <w:r>
              <w:t>“Only the pilot will have the most up-to-date information about your connecting flight.”</w:t>
            </w:r>
          </w:p>
          <w:p w14:paraId="00000C97" w14:textId="77777777" w:rsidR="00194C53" w:rsidRDefault="00000000">
            <w:pPr>
              <w:numPr>
                <w:ilvl w:val="1"/>
                <w:numId w:val="24"/>
              </w:numPr>
            </w:pPr>
            <w:r>
              <w:rPr>
                <w:i/>
                <w:color w:val="0000FF"/>
              </w:rPr>
              <w:t xml:space="preserve">(Incorrect) </w:t>
            </w:r>
            <w:r>
              <w:t>“You will be automatically directed to your connecting flight by the other passengers.”</w:t>
            </w:r>
          </w:p>
          <w:p w14:paraId="00000C98" w14:textId="77777777" w:rsidR="00194C53" w:rsidRDefault="00000000">
            <w:pPr>
              <w:numPr>
                <w:ilvl w:val="1"/>
                <w:numId w:val="24"/>
              </w:numPr>
              <w:rPr>
                <w:highlight w:val="yellow"/>
              </w:rPr>
            </w:pPr>
            <w:r>
              <w:rPr>
                <w:i/>
                <w:color w:val="0000FF"/>
                <w:highlight w:val="yellow"/>
              </w:rPr>
              <w:t xml:space="preserve">(Correct) </w:t>
            </w:r>
            <w:r>
              <w:rPr>
                <w:highlight w:val="yellow"/>
              </w:rPr>
              <w:t>“Your boarding pass will provide you with information about your connecting flight, and you can also refer to real-time information on the airport’s monitors for any gate assignments.”</w:t>
            </w:r>
          </w:p>
          <w:p w14:paraId="00000C99" w14:textId="77777777" w:rsidR="00194C53" w:rsidRDefault="00000000">
            <w:pPr>
              <w:numPr>
                <w:ilvl w:val="1"/>
                <w:numId w:val="24"/>
              </w:numPr>
            </w:pPr>
            <w:r>
              <w:rPr>
                <w:i/>
                <w:color w:val="0000FF"/>
              </w:rPr>
              <w:t xml:space="preserve">(Incorrect) </w:t>
            </w:r>
            <w:r>
              <w:t>“You will receive all the information you need about connections from the flight attendants during your flight.”</w:t>
            </w:r>
          </w:p>
        </w:tc>
        <w:tc>
          <w:tcPr>
            <w:tcW w:w="4515" w:type="dxa"/>
            <w:shd w:val="clear" w:color="auto" w:fill="auto"/>
            <w:tcMar>
              <w:top w:w="100" w:type="dxa"/>
              <w:left w:w="100" w:type="dxa"/>
              <w:bottom w:w="100" w:type="dxa"/>
              <w:right w:w="100" w:type="dxa"/>
            </w:tcMar>
          </w:tcPr>
          <w:p w14:paraId="00000C9A" w14:textId="77777777" w:rsidR="00194C53" w:rsidRDefault="00000000">
            <w:pPr>
              <w:widowControl w:val="0"/>
              <w:spacing w:line="240" w:lineRule="auto"/>
              <w:rPr>
                <w:b/>
              </w:rPr>
            </w:pPr>
            <w:r>
              <w:rPr>
                <w:b/>
                <w:i/>
                <w:color w:val="0000FF"/>
              </w:rPr>
              <w:t>Correct:</w:t>
            </w:r>
            <w:r>
              <w:rPr>
                <w:b/>
              </w:rPr>
              <w:t xml:space="preserve"> </w:t>
            </w:r>
            <w:r>
              <w:t>That’s right! Great job! The most informative response is that the boarding pass will provide travelers with information about their connecting flights. In addition, the airport’s monitors will have up-to-date information.</w:t>
            </w:r>
            <w:r>
              <w:br/>
            </w:r>
            <w:r>
              <w:br/>
            </w:r>
            <w:r>
              <w:rPr>
                <w:b/>
                <w:i/>
                <w:color w:val="0000FF"/>
              </w:rPr>
              <w:t>Incorrect:</w:t>
            </w:r>
            <w:r>
              <w:t xml:space="preserve"> That’s not quite right. Remember, there are several ways to locate connection information.</w:t>
            </w:r>
            <w:r>
              <w:rPr>
                <w:color w:val="FF0000"/>
              </w:rPr>
              <w:t xml:space="preserve"> </w:t>
            </w:r>
            <w:r>
              <w:br/>
            </w:r>
          </w:p>
        </w:tc>
      </w:tr>
      <w:tr w:rsidR="00194C53" w14:paraId="3CBB9DB2" w14:textId="77777777">
        <w:tc>
          <w:tcPr>
            <w:tcW w:w="1200" w:type="dxa"/>
            <w:shd w:val="clear" w:color="auto" w:fill="auto"/>
            <w:tcMar>
              <w:top w:w="100" w:type="dxa"/>
              <w:left w:w="100" w:type="dxa"/>
              <w:bottom w:w="100" w:type="dxa"/>
              <w:right w:w="100" w:type="dxa"/>
            </w:tcMar>
          </w:tcPr>
          <w:p w14:paraId="00000C9B" w14:textId="77777777" w:rsidR="00194C53" w:rsidRDefault="00000000">
            <w:pPr>
              <w:widowControl w:val="0"/>
              <w:spacing w:line="240" w:lineRule="auto"/>
              <w:jc w:val="center"/>
              <w:rPr>
                <w:b/>
              </w:rPr>
            </w:pPr>
            <w:r>
              <w:rPr>
                <w:b/>
              </w:rPr>
              <w:t>6</w:t>
            </w:r>
          </w:p>
          <w:p w14:paraId="00000C9C" w14:textId="77777777" w:rsidR="00194C53" w:rsidRDefault="00000000">
            <w:pPr>
              <w:widowControl w:val="0"/>
              <w:spacing w:line="240" w:lineRule="auto"/>
              <w:jc w:val="center"/>
              <w:rPr>
                <w:b/>
              </w:rPr>
            </w:pPr>
            <w:r>
              <w:rPr>
                <w:b/>
              </w:rPr>
              <w:t xml:space="preserve">Multiple </w:t>
            </w:r>
            <w:r>
              <w:rPr>
                <w:b/>
              </w:rPr>
              <w:lastRenderedPageBreak/>
              <w:t>Choice</w:t>
            </w:r>
          </w:p>
        </w:tc>
        <w:tc>
          <w:tcPr>
            <w:tcW w:w="5415" w:type="dxa"/>
            <w:shd w:val="clear" w:color="auto" w:fill="auto"/>
            <w:tcMar>
              <w:top w:w="100" w:type="dxa"/>
              <w:left w:w="100" w:type="dxa"/>
              <w:bottom w:w="100" w:type="dxa"/>
              <w:right w:w="100" w:type="dxa"/>
            </w:tcMar>
          </w:tcPr>
          <w:p w14:paraId="00000C9D" w14:textId="77777777" w:rsidR="00194C53" w:rsidRDefault="00000000">
            <w:pPr>
              <w:spacing w:line="240" w:lineRule="auto"/>
            </w:pPr>
            <w:r>
              <w:lastRenderedPageBreak/>
              <w:t>Which of the following is true about international travel?</w:t>
            </w:r>
            <w:r>
              <w:br/>
            </w:r>
            <w:r>
              <w:lastRenderedPageBreak/>
              <w:br/>
            </w:r>
            <w:r>
              <w:rPr>
                <w:i/>
                <w:color w:val="0000FF"/>
              </w:rPr>
              <w:t xml:space="preserve">Course Objective 1: </w:t>
            </w:r>
            <w:r>
              <w:t>Explain the flight booking process and how a traveler should effectively prepare for a flight.</w:t>
            </w:r>
          </w:p>
        </w:tc>
        <w:tc>
          <w:tcPr>
            <w:tcW w:w="3915" w:type="dxa"/>
            <w:shd w:val="clear" w:color="auto" w:fill="auto"/>
            <w:tcMar>
              <w:top w:w="100" w:type="dxa"/>
              <w:left w:w="100" w:type="dxa"/>
              <w:bottom w:w="100" w:type="dxa"/>
              <w:right w:w="100" w:type="dxa"/>
            </w:tcMar>
          </w:tcPr>
          <w:p w14:paraId="00000C9E" w14:textId="77777777" w:rsidR="00194C53" w:rsidRDefault="00000000">
            <w:pPr>
              <w:widowControl w:val="0"/>
              <w:numPr>
                <w:ilvl w:val="1"/>
                <w:numId w:val="40"/>
              </w:numPr>
              <w:spacing w:line="240" w:lineRule="auto"/>
            </w:pPr>
            <w:r>
              <w:rPr>
                <w:i/>
                <w:color w:val="0000FF"/>
              </w:rPr>
              <w:lastRenderedPageBreak/>
              <w:t xml:space="preserve">(Incorrect) </w:t>
            </w:r>
            <w:r>
              <w:t xml:space="preserve">International travel will not allow </w:t>
            </w:r>
            <w:r>
              <w:lastRenderedPageBreak/>
              <w:t>checked baggage; only carry-on baggage is allowed.</w:t>
            </w:r>
          </w:p>
          <w:p w14:paraId="00000C9F" w14:textId="77777777" w:rsidR="00194C53" w:rsidRDefault="00000000">
            <w:pPr>
              <w:widowControl w:val="0"/>
              <w:numPr>
                <w:ilvl w:val="1"/>
                <w:numId w:val="40"/>
              </w:numPr>
              <w:spacing w:line="240" w:lineRule="auto"/>
              <w:rPr>
                <w:highlight w:val="yellow"/>
              </w:rPr>
            </w:pPr>
            <w:r>
              <w:rPr>
                <w:i/>
                <w:color w:val="0000FF"/>
                <w:highlight w:val="yellow"/>
              </w:rPr>
              <w:t xml:space="preserve">(Correct) </w:t>
            </w:r>
            <w:r>
              <w:rPr>
                <w:highlight w:val="yellow"/>
              </w:rPr>
              <w:t>International travel will require a passport, usually one that is valid for 6 months from the date of departure.</w:t>
            </w:r>
          </w:p>
          <w:p w14:paraId="00000CA0" w14:textId="77777777" w:rsidR="00194C53" w:rsidRDefault="00000000">
            <w:pPr>
              <w:widowControl w:val="0"/>
              <w:numPr>
                <w:ilvl w:val="1"/>
                <w:numId w:val="40"/>
              </w:numPr>
              <w:spacing w:line="240" w:lineRule="auto"/>
            </w:pPr>
            <w:r>
              <w:rPr>
                <w:i/>
                <w:color w:val="0000FF"/>
              </w:rPr>
              <w:t xml:space="preserve">(Incorrect) </w:t>
            </w:r>
            <w:r>
              <w:t>International travel must be booked at least 6 months from the date of departure.</w:t>
            </w:r>
          </w:p>
          <w:p w14:paraId="00000CA1" w14:textId="77777777" w:rsidR="00194C53" w:rsidRDefault="00000000">
            <w:pPr>
              <w:widowControl w:val="0"/>
              <w:numPr>
                <w:ilvl w:val="1"/>
                <w:numId w:val="40"/>
              </w:numPr>
              <w:spacing w:line="240" w:lineRule="auto"/>
            </w:pPr>
            <w:r>
              <w:rPr>
                <w:i/>
                <w:color w:val="0000FF"/>
              </w:rPr>
              <w:t xml:space="preserve">(Incorrect) </w:t>
            </w:r>
            <w:r>
              <w:t>There is no difference between international travel and domestic travel requirements.</w:t>
            </w:r>
          </w:p>
        </w:tc>
        <w:tc>
          <w:tcPr>
            <w:tcW w:w="4515" w:type="dxa"/>
            <w:shd w:val="clear" w:color="auto" w:fill="auto"/>
            <w:tcMar>
              <w:top w:w="100" w:type="dxa"/>
              <w:left w:w="100" w:type="dxa"/>
              <w:bottom w:w="100" w:type="dxa"/>
              <w:right w:w="100" w:type="dxa"/>
            </w:tcMar>
          </w:tcPr>
          <w:p w14:paraId="00000CA2" w14:textId="77777777" w:rsidR="00194C53" w:rsidRDefault="00000000">
            <w:pPr>
              <w:widowControl w:val="0"/>
              <w:spacing w:line="240" w:lineRule="auto"/>
            </w:pPr>
            <w:r>
              <w:rPr>
                <w:b/>
                <w:i/>
                <w:color w:val="0000FF"/>
              </w:rPr>
              <w:lastRenderedPageBreak/>
              <w:t>Correct:</w:t>
            </w:r>
            <w:r>
              <w:rPr>
                <w:b/>
              </w:rPr>
              <w:t xml:space="preserve"> </w:t>
            </w:r>
            <w:r>
              <w:t xml:space="preserve">That’s right! Great job! International travel will require a passport, </w:t>
            </w:r>
            <w:r>
              <w:lastRenderedPageBreak/>
              <w:t>usually one that is valid for 6 months from the date of departure.</w:t>
            </w:r>
          </w:p>
          <w:p w14:paraId="00000CA3" w14:textId="77777777" w:rsidR="00194C53" w:rsidRDefault="00194C53">
            <w:pPr>
              <w:widowControl w:val="0"/>
              <w:spacing w:line="240" w:lineRule="auto"/>
              <w:rPr>
                <w:b/>
                <w:i/>
                <w:color w:val="0000FF"/>
              </w:rPr>
            </w:pPr>
          </w:p>
          <w:p w14:paraId="00000CA4" w14:textId="77777777" w:rsidR="00194C53" w:rsidRDefault="00000000">
            <w:pPr>
              <w:widowControl w:val="0"/>
              <w:spacing w:line="240" w:lineRule="auto"/>
              <w:rPr>
                <w:b/>
                <w:color w:val="FF0000"/>
              </w:rPr>
            </w:pPr>
            <w:r>
              <w:rPr>
                <w:b/>
                <w:i/>
                <w:color w:val="0000FF"/>
              </w:rPr>
              <w:t>Incorrect:</w:t>
            </w:r>
            <w:r>
              <w:t xml:space="preserve"> That’s not quite right. Remember, international travel requires very specific identification.</w:t>
            </w:r>
          </w:p>
        </w:tc>
      </w:tr>
      <w:tr w:rsidR="00194C53" w14:paraId="049D811F" w14:textId="77777777">
        <w:tc>
          <w:tcPr>
            <w:tcW w:w="1200" w:type="dxa"/>
            <w:shd w:val="clear" w:color="auto" w:fill="auto"/>
            <w:tcMar>
              <w:top w:w="100" w:type="dxa"/>
              <w:left w:w="100" w:type="dxa"/>
              <w:bottom w:w="100" w:type="dxa"/>
              <w:right w:w="100" w:type="dxa"/>
            </w:tcMar>
          </w:tcPr>
          <w:p w14:paraId="00000CA5" w14:textId="77777777" w:rsidR="00194C53" w:rsidRDefault="00000000">
            <w:pPr>
              <w:widowControl w:val="0"/>
              <w:spacing w:line="240" w:lineRule="auto"/>
              <w:jc w:val="center"/>
              <w:rPr>
                <w:b/>
              </w:rPr>
            </w:pPr>
            <w:r>
              <w:rPr>
                <w:b/>
              </w:rPr>
              <w:lastRenderedPageBreak/>
              <w:t>7</w:t>
            </w:r>
          </w:p>
          <w:p w14:paraId="00000CA6"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A7" w14:textId="77777777" w:rsidR="00194C53" w:rsidRDefault="00000000">
            <w:pPr>
              <w:spacing w:line="240" w:lineRule="auto"/>
            </w:pPr>
            <w:r>
              <w:t>You talk to a business traveler who claims to frequently arrive just 45 minutes before domestic flights without any issues. They ask for your advice on arrival time for their upcoming domestic flight. Which of the following is your response?</w:t>
            </w:r>
          </w:p>
          <w:p w14:paraId="00000CA8" w14:textId="77777777" w:rsidR="00194C53" w:rsidRDefault="00000000">
            <w:pPr>
              <w:spacing w:line="240" w:lineRule="auto"/>
            </w:pPr>
            <w:r>
              <w:br/>
            </w:r>
            <w:r>
              <w:rPr>
                <w:i/>
                <w:color w:val="0000FF"/>
              </w:rPr>
              <w:t xml:space="preserve">Course Objective 1: </w:t>
            </w:r>
            <w:r>
              <w:t>Explain the flight booking process and how a traveler should effectively prepare for a flight.</w:t>
            </w:r>
          </w:p>
        </w:tc>
        <w:tc>
          <w:tcPr>
            <w:tcW w:w="3915" w:type="dxa"/>
            <w:shd w:val="clear" w:color="auto" w:fill="auto"/>
            <w:tcMar>
              <w:top w:w="100" w:type="dxa"/>
              <w:left w:w="100" w:type="dxa"/>
              <w:bottom w:w="100" w:type="dxa"/>
              <w:right w:w="100" w:type="dxa"/>
            </w:tcMar>
          </w:tcPr>
          <w:p w14:paraId="00000CA9" w14:textId="77777777" w:rsidR="00194C53" w:rsidRDefault="00000000">
            <w:pPr>
              <w:widowControl w:val="0"/>
              <w:numPr>
                <w:ilvl w:val="1"/>
                <w:numId w:val="67"/>
              </w:numPr>
              <w:spacing w:line="240" w:lineRule="auto"/>
            </w:pPr>
            <w:r>
              <w:rPr>
                <w:i/>
                <w:color w:val="0000FF"/>
              </w:rPr>
              <w:t xml:space="preserve">(Incorrect) </w:t>
            </w:r>
            <w:r>
              <w:t>“You will be contacted the day before a flight with information regarding your suggested airport arrival time.”</w:t>
            </w:r>
          </w:p>
          <w:p w14:paraId="00000CAA" w14:textId="77777777" w:rsidR="00194C53" w:rsidRDefault="00000000">
            <w:pPr>
              <w:widowControl w:val="0"/>
              <w:numPr>
                <w:ilvl w:val="1"/>
                <w:numId w:val="67"/>
              </w:numPr>
              <w:spacing w:line="240" w:lineRule="auto"/>
            </w:pPr>
            <w:r>
              <w:rPr>
                <w:i/>
                <w:color w:val="0000FF"/>
              </w:rPr>
              <w:t xml:space="preserve">(Incorrect) </w:t>
            </w:r>
            <w:r>
              <w:t>“It is advised to arrive 2 hours before a flight, either domestic or international. Check the airport website for the latest information.”</w:t>
            </w:r>
          </w:p>
          <w:p w14:paraId="00000CAB" w14:textId="77777777" w:rsidR="00194C53" w:rsidRDefault="00000000">
            <w:pPr>
              <w:widowControl w:val="0"/>
              <w:numPr>
                <w:ilvl w:val="1"/>
                <w:numId w:val="67"/>
              </w:numPr>
              <w:spacing w:line="240" w:lineRule="auto"/>
            </w:pPr>
            <w:r>
              <w:rPr>
                <w:i/>
                <w:color w:val="0000FF"/>
              </w:rPr>
              <w:t xml:space="preserve">(Incorrect) </w:t>
            </w:r>
            <w:r>
              <w:t xml:space="preserve">“It is advised to arrive 3-4 </w:t>
            </w:r>
            <w:r>
              <w:lastRenderedPageBreak/>
              <w:t>hours before a domestic flight and 2 hours before an international flight. Check the airport website for the latest information.”</w:t>
            </w:r>
          </w:p>
          <w:p w14:paraId="00000CAC" w14:textId="77777777" w:rsidR="00194C53" w:rsidRDefault="00000000">
            <w:pPr>
              <w:widowControl w:val="0"/>
              <w:numPr>
                <w:ilvl w:val="1"/>
                <w:numId w:val="67"/>
              </w:numPr>
              <w:spacing w:line="240" w:lineRule="auto"/>
              <w:rPr>
                <w:highlight w:val="yellow"/>
              </w:rPr>
            </w:pPr>
            <w:r>
              <w:rPr>
                <w:i/>
                <w:color w:val="0000FF"/>
                <w:highlight w:val="yellow"/>
              </w:rPr>
              <w:t xml:space="preserve">(Correct) </w:t>
            </w:r>
            <w:r>
              <w:rPr>
                <w:highlight w:val="yellow"/>
              </w:rPr>
              <w:t>“It is advised to arrive 2 hours before a domestic flight and 3-4 hours before an international flight. Check the airport website for the latest information.”</w:t>
            </w:r>
          </w:p>
        </w:tc>
        <w:tc>
          <w:tcPr>
            <w:tcW w:w="4515" w:type="dxa"/>
            <w:shd w:val="clear" w:color="auto" w:fill="auto"/>
            <w:tcMar>
              <w:top w:w="100" w:type="dxa"/>
              <w:left w:w="100" w:type="dxa"/>
              <w:bottom w:w="100" w:type="dxa"/>
              <w:right w:w="100" w:type="dxa"/>
            </w:tcMar>
          </w:tcPr>
          <w:p w14:paraId="00000CAD" w14:textId="77777777" w:rsidR="00194C53" w:rsidRDefault="00000000">
            <w:pPr>
              <w:widowControl w:val="0"/>
              <w:spacing w:line="240" w:lineRule="auto"/>
              <w:rPr>
                <w:b/>
                <w:color w:val="FF0000"/>
              </w:rPr>
            </w:pPr>
            <w:r>
              <w:rPr>
                <w:b/>
                <w:i/>
                <w:color w:val="0000FF"/>
              </w:rPr>
              <w:lastRenderedPageBreak/>
              <w:t>Correct:</w:t>
            </w:r>
            <w:r>
              <w:rPr>
                <w:b/>
              </w:rPr>
              <w:t xml:space="preserve"> </w:t>
            </w:r>
            <w:r>
              <w:t>That’s right! Great job! Travelers should be advised to follow the latest airport information about arrival times. Currently it is recommended to arrive 2 hours before a domestic flight and 3-4 hours before an international flight.</w:t>
            </w:r>
            <w:r>
              <w:br/>
            </w:r>
            <w:r>
              <w:br/>
            </w:r>
            <w:r>
              <w:rPr>
                <w:b/>
                <w:i/>
                <w:color w:val="0000FF"/>
              </w:rPr>
              <w:t>Incorrect:</w:t>
            </w:r>
            <w:r>
              <w:t xml:space="preserve"> That’s not quite right. Remember, airports vary with the expected time to proceed through the different steps and checkpoints.</w:t>
            </w:r>
            <w:r>
              <w:rPr>
                <w:color w:val="FF0000"/>
              </w:rPr>
              <w:t xml:space="preserve"> </w:t>
            </w:r>
          </w:p>
        </w:tc>
      </w:tr>
      <w:tr w:rsidR="00194C53" w14:paraId="296F325E" w14:textId="77777777">
        <w:tc>
          <w:tcPr>
            <w:tcW w:w="1200" w:type="dxa"/>
            <w:shd w:val="clear" w:color="auto" w:fill="auto"/>
            <w:tcMar>
              <w:top w:w="100" w:type="dxa"/>
              <w:left w:w="100" w:type="dxa"/>
              <w:bottom w:w="100" w:type="dxa"/>
              <w:right w:w="100" w:type="dxa"/>
            </w:tcMar>
          </w:tcPr>
          <w:p w14:paraId="00000CAE" w14:textId="77777777" w:rsidR="00194C53" w:rsidRDefault="00000000">
            <w:pPr>
              <w:widowControl w:val="0"/>
              <w:spacing w:line="240" w:lineRule="auto"/>
              <w:jc w:val="center"/>
              <w:rPr>
                <w:b/>
              </w:rPr>
            </w:pPr>
            <w:r>
              <w:rPr>
                <w:b/>
              </w:rPr>
              <w:t>8</w:t>
            </w:r>
          </w:p>
          <w:p w14:paraId="00000CAF"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B0" w14:textId="77777777" w:rsidR="00194C53" w:rsidRDefault="00000000">
            <w:pPr>
              <w:spacing w:line="240" w:lineRule="auto"/>
              <w:rPr>
                <w:i/>
              </w:rPr>
            </w:pPr>
            <w:r>
              <w:t xml:space="preserve">A first-time traveler seems very anxious about the upcoming boarding process. They ask you, “How does boarding work? What should I do?” What guidance do you provide? </w:t>
            </w:r>
            <w:r>
              <w:br/>
            </w:r>
            <w:r>
              <w:br/>
            </w:r>
            <w:r>
              <w:rPr>
                <w:i/>
                <w:color w:val="0000FF"/>
              </w:rPr>
              <w:t>Course Objective 3:</w:t>
            </w:r>
            <w:r>
              <w:rPr>
                <w:i/>
              </w:rPr>
              <w:t xml:space="preserve"> </w:t>
            </w:r>
            <w:r>
              <w:t>Explain how a traveler boards a plane and what to do while on a flight.</w:t>
            </w:r>
          </w:p>
          <w:p w14:paraId="00000CB1" w14:textId="77777777" w:rsidR="00194C53" w:rsidRDefault="00194C53">
            <w:pPr>
              <w:spacing w:line="240" w:lineRule="auto"/>
              <w:rPr>
                <w:i/>
                <w:color w:val="0000FF"/>
              </w:rPr>
            </w:pPr>
          </w:p>
        </w:tc>
        <w:tc>
          <w:tcPr>
            <w:tcW w:w="3915" w:type="dxa"/>
            <w:shd w:val="clear" w:color="auto" w:fill="auto"/>
            <w:tcMar>
              <w:top w:w="100" w:type="dxa"/>
              <w:left w:w="100" w:type="dxa"/>
              <w:bottom w:w="100" w:type="dxa"/>
              <w:right w:w="100" w:type="dxa"/>
            </w:tcMar>
          </w:tcPr>
          <w:p w14:paraId="00000CB2" w14:textId="77777777" w:rsidR="00194C53" w:rsidRDefault="00000000">
            <w:pPr>
              <w:numPr>
                <w:ilvl w:val="1"/>
                <w:numId w:val="63"/>
              </w:numPr>
              <w:rPr>
                <w:highlight w:val="yellow"/>
              </w:rPr>
            </w:pPr>
            <w:r>
              <w:rPr>
                <w:i/>
                <w:color w:val="0000FF"/>
                <w:highlight w:val="yellow"/>
              </w:rPr>
              <w:t xml:space="preserve">(Correct) </w:t>
            </w:r>
            <w:r>
              <w:rPr>
                <w:highlight w:val="yellow"/>
              </w:rPr>
              <w:t>“Boarding is organized by groups or zones. You can prepare by having your boarding pass and identification ready and listening for your zone to be called at the gate.”</w:t>
            </w:r>
          </w:p>
          <w:p w14:paraId="00000CB3" w14:textId="77777777" w:rsidR="00194C53" w:rsidRDefault="00000000">
            <w:pPr>
              <w:numPr>
                <w:ilvl w:val="1"/>
                <w:numId w:val="63"/>
              </w:numPr>
            </w:pPr>
            <w:r>
              <w:rPr>
                <w:i/>
                <w:color w:val="0000FF"/>
              </w:rPr>
              <w:t xml:space="preserve">(Incorrect) </w:t>
            </w:r>
            <w:r>
              <w:t>“Boarding is a random selection process, so you need to listen carefully for your name to be called.”</w:t>
            </w:r>
          </w:p>
          <w:p w14:paraId="00000CB4" w14:textId="77777777" w:rsidR="00194C53" w:rsidRDefault="00000000">
            <w:pPr>
              <w:numPr>
                <w:ilvl w:val="1"/>
                <w:numId w:val="63"/>
              </w:numPr>
            </w:pPr>
            <w:r>
              <w:rPr>
                <w:i/>
                <w:color w:val="0000FF"/>
              </w:rPr>
              <w:lastRenderedPageBreak/>
              <w:t xml:space="preserve">(Incorrect) </w:t>
            </w:r>
            <w:r>
              <w:t>“Boarding is determined by your arrival time at the gate.”</w:t>
            </w:r>
          </w:p>
          <w:p w14:paraId="00000CB5" w14:textId="77777777" w:rsidR="00194C53" w:rsidRDefault="00000000">
            <w:pPr>
              <w:numPr>
                <w:ilvl w:val="1"/>
                <w:numId w:val="63"/>
              </w:numPr>
            </w:pPr>
            <w:r>
              <w:rPr>
                <w:i/>
                <w:color w:val="0000FF"/>
              </w:rPr>
              <w:t xml:space="preserve">(Incorrect) </w:t>
            </w:r>
            <w:r>
              <w:t>“Boarding is determined by the gate agent.”</w:t>
            </w:r>
          </w:p>
        </w:tc>
        <w:tc>
          <w:tcPr>
            <w:tcW w:w="4515" w:type="dxa"/>
            <w:shd w:val="clear" w:color="auto" w:fill="auto"/>
            <w:tcMar>
              <w:top w:w="100" w:type="dxa"/>
              <w:left w:w="100" w:type="dxa"/>
              <w:bottom w:w="100" w:type="dxa"/>
              <w:right w:w="100" w:type="dxa"/>
            </w:tcMar>
          </w:tcPr>
          <w:p w14:paraId="00000CB6" w14:textId="77777777" w:rsidR="00194C53" w:rsidRDefault="00000000">
            <w:pPr>
              <w:widowControl w:val="0"/>
              <w:spacing w:line="240" w:lineRule="auto"/>
              <w:rPr>
                <w:b/>
                <w:color w:val="FF0000"/>
              </w:rPr>
            </w:pPr>
            <w:r>
              <w:rPr>
                <w:b/>
                <w:i/>
                <w:color w:val="0000FF"/>
              </w:rPr>
              <w:lastRenderedPageBreak/>
              <w:t>Correct:</w:t>
            </w:r>
            <w:r>
              <w:rPr>
                <w:b/>
              </w:rPr>
              <w:t xml:space="preserve"> </w:t>
            </w:r>
            <w:r>
              <w:t>That’s right! Great job! Travelers should be aware that the boarding process is organized by zones depending on the ticket they purchased. They should be guided to check their boarding pass and listen for their zone to be called.</w:t>
            </w:r>
            <w:r>
              <w:br/>
            </w:r>
            <w:r>
              <w:br/>
            </w:r>
            <w:r>
              <w:rPr>
                <w:b/>
                <w:i/>
                <w:color w:val="0000FF"/>
              </w:rPr>
              <w:t>Incorrect:</w:t>
            </w:r>
            <w:r>
              <w:t xml:space="preserve"> That’s not quite right. Remember, the boarding process varies by airline, but information is available on their boarding pass.</w:t>
            </w:r>
            <w:r>
              <w:rPr>
                <w:color w:val="FF0000"/>
              </w:rPr>
              <w:br/>
            </w:r>
          </w:p>
        </w:tc>
      </w:tr>
      <w:tr w:rsidR="00194C53" w14:paraId="29EC0B27" w14:textId="77777777">
        <w:tc>
          <w:tcPr>
            <w:tcW w:w="1200" w:type="dxa"/>
            <w:shd w:val="clear" w:color="auto" w:fill="auto"/>
            <w:tcMar>
              <w:top w:w="100" w:type="dxa"/>
              <w:left w:w="100" w:type="dxa"/>
              <w:bottom w:w="100" w:type="dxa"/>
              <w:right w:w="100" w:type="dxa"/>
            </w:tcMar>
          </w:tcPr>
          <w:p w14:paraId="00000CB7" w14:textId="77777777" w:rsidR="00194C53" w:rsidRDefault="00000000">
            <w:pPr>
              <w:widowControl w:val="0"/>
              <w:spacing w:line="240" w:lineRule="auto"/>
              <w:jc w:val="center"/>
              <w:rPr>
                <w:b/>
              </w:rPr>
            </w:pPr>
            <w:r>
              <w:rPr>
                <w:b/>
              </w:rPr>
              <w:t>9</w:t>
            </w:r>
          </w:p>
          <w:p w14:paraId="00000CB8"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B9" w14:textId="77777777" w:rsidR="00194C53" w:rsidRDefault="00000000">
            <w:pPr>
              <w:spacing w:line="240" w:lineRule="auto"/>
              <w:rPr>
                <w:i/>
              </w:rPr>
            </w:pPr>
            <w:r>
              <w:t xml:space="preserve">A traveler asks “What should I do once the plane lands at my destination?” What is your most comprehensive and helpful response? </w:t>
            </w:r>
            <w:r>
              <w:br/>
            </w:r>
            <w:r>
              <w:br/>
            </w:r>
            <w:r>
              <w:rPr>
                <w:i/>
                <w:color w:val="0000FF"/>
              </w:rPr>
              <w:t xml:space="preserve">Course Objective 4 </w:t>
            </w:r>
            <w:r>
              <w:t>Explain how a traveler arrives at their destination.</w:t>
            </w:r>
          </w:p>
        </w:tc>
        <w:tc>
          <w:tcPr>
            <w:tcW w:w="3915" w:type="dxa"/>
            <w:shd w:val="clear" w:color="auto" w:fill="auto"/>
            <w:tcMar>
              <w:top w:w="100" w:type="dxa"/>
              <w:left w:w="100" w:type="dxa"/>
              <w:bottom w:w="100" w:type="dxa"/>
              <w:right w:w="100" w:type="dxa"/>
            </w:tcMar>
          </w:tcPr>
          <w:p w14:paraId="00000CBA" w14:textId="77777777" w:rsidR="00194C53" w:rsidRDefault="00000000">
            <w:pPr>
              <w:numPr>
                <w:ilvl w:val="1"/>
                <w:numId w:val="41"/>
              </w:numPr>
            </w:pPr>
            <w:r>
              <w:rPr>
                <w:i/>
                <w:color w:val="0000FF"/>
              </w:rPr>
              <w:t xml:space="preserve">(Incorrect) </w:t>
            </w:r>
            <w:r>
              <w:t>“Once you leave the plane, head immediately to the next gate for additional information.”</w:t>
            </w:r>
          </w:p>
          <w:p w14:paraId="00000CBB" w14:textId="77777777" w:rsidR="00194C53" w:rsidRDefault="00000000">
            <w:pPr>
              <w:numPr>
                <w:ilvl w:val="1"/>
                <w:numId w:val="41"/>
              </w:numPr>
            </w:pPr>
            <w:r>
              <w:rPr>
                <w:i/>
                <w:color w:val="0000FF"/>
              </w:rPr>
              <w:t xml:space="preserve">(Incorrect) </w:t>
            </w:r>
            <w:r>
              <w:t>“Once you leave the plane, you are required to go through security again.”</w:t>
            </w:r>
          </w:p>
          <w:p w14:paraId="00000CBC" w14:textId="77777777" w:rsidR="00194C53" w:rsidRDefault="00000000">
            <w:pPr>
              <w:numPr>
                <w:ilvl w:val="1"/>
                <w:numId w:val="41"/>
              </w:numPr>
              <w:rPr>
                <w:highlight w:val="yellow"/>
              </w:rPr>
            </w:pPr>
            <w:r>
              <w:rPr>
                <w:i/>
                <w:color w:val="0000FF"/>
                <w:highlight w:val="yellow"/>
              </w:rPr>
              <w:t xml:space="preserve">(Correct) </w:t>
            </w:r>
            <w:r>
              <w:rPr>
                <w:highlight w:val="yellow"/>
              </w:rPr>
              <w:t>“Once you leave the plane, follow the specific airport signage for ‘Baggage Claim’ if you checked your bags, ‘Rental Car’ if you need a car, or Airport Exit.’”</w:t>
            </w:r>
          </w:p>
          <w:p w14:paraId="00000CBD" w14:textId="77777777" w:rsidR="00194C53" w:rsidRDefault="00000000">
            <w:pPr>
              <w:numPr>
                <w:ilvl w:val="1"/>
                <w:numId w:val="41"/>
              </w:numPr>
            </w:pPr>
            <w:r>
              <w:rPr>
                <w:i/>
                <w:color w:val="0000FF"/>
              </w:rPr>
              <w:t xml:space="preserve">(Incorrect) </w:t>
            </w:r>
            <w:r>
              <w:t xml:space="preserve">“Once you leave the plane, stay and wait for an airport </w:t>
            </w:r>
            <w:r>
              <w:lastRenderedPageBreak/>
              <w:t>employee to guide you.”</w:t>
            </w:r>
          </w:p>
        </w:tc>
        <w:tc>
          <w:tcPr>
            <w:tcW w:w="4515" w:type="dxa"/>
            <w:shd w:val="clear" w:color="auto" w:fill="auto"/>
            <w:tcMar>
              <w:top w:w="100" w:type="dxa"/>
              <w:left w:w="100" w:type="dxa"/>
              <w:bottom w:w="100" w:type="dxa"/>
              <w:right w:w="100" w:type="dxa"/>
            </w:tcMar>
          </w:tcPr>
          <w:p w14:paraId="00000CBE" w14:textId="77777777" w:rsidR="00194C53" w:rsidRDefault="00000000">
            <w:pPr>
              <w:widowControl w:val="0"/>
              <w:spacing w:line="240" w:lineRule="auto"/>
            </w:pPr>
            <w:r>
              <w:rPr>
                <w:b/>
                <w:i/>
                <w:color w:val="0000FF"/>
              </w:rPr>
              <w:lastRenderedPageBreak/>
              <w:t>Correct:</w:t>
            </w:r>
            <w:r>
              <w:rPr>
                <w:b/>
              </w:rPr>
              <w:t xml:space="preserve"> </w:t>
            </w:r>
            <w:r>
              <w:t>That’s right! Great job! Signage is the best way for travelers to navigate the airport after arriving at their destination. They may be headed to various areas within the airport such as baggage claim, the rental car area, or simply need to locate the exit.</w:t>
            </w:r>
          </w:p>
          <w:p w14:paraId="00000CBF" w14:textId="77777777" w:rsidR="00194C53" w:rsidRDefault="00194C53">
            <w:pPr>
              <w:widowControl w:val="0"/>
              <w:spacing w:line="240" w:lineRule="auto"/>
              <w:rPr>
                <w:b/>
                <w:i/>
                <w:color w:val="0000FF"/>
              </w:rPr>
            </w:pPr>
          </w:p>
          <w:p w14:paraId="00000CC0" w14:textId="77777777" w:rsidR="00194C53" w:rsidRDefault="00000000">
            <w:pPr>
              <w:widowControl w:val="0"/>
              <w:spacing w:line="240" w:lineRule="auto"/>
              <w:rPr>
                <w:b/>
                <w:color w:val="FF0000"/>
              </w:rPr>
            </w:pPr>
            <w:r>
              <w:rPr>
                <w:b/>
                <w:i/>
                <w:color w:val="0000FF"/>
              </w:rPr>
              <w:t>Incorrect:</w:t>
            </w:r>
            <w:r>
              <w:t xml:space="preserve"> That’s not quite right. Remember, signage is the best way for travelers to navigate the airport after arriving at their destination. </w:t>
            </w:r>
          </w:p>
        </w:tc>
      </w:tr>
      <w:tr w:rsidR="00194C53" w14:paraId="5F74AA30" w14:textId="77777777">
        <w:tc>
          <w:tcPr>
            <w:tcW w:w="1200" w:type="dxa"/>
            <w:shd w:val="clear" w:color="auto" w:fill="auto"/>
            <w:tcMar>
              <w:top w:w="100" w:type="dxa"/>
              <w:left w:w="100" w:type="dxa"/>
              <w:bottom w:w="100" w:type="dxa"/>
              <w:right w:w="100" w:type="dxa"/>
            </w:tcMar>
          </w:tcPr>
          <w:p w14:paraId="00000CC1" w14:textId="77777777" w:rsidR="00194C53" w:rsidRDefault="00000000">
            <w:pPr>
              <w:widowControl w:val="0"/>
              <w:spacing w:line="240" w:lineRule="auto"/>
              <w:jc w:val="center"/>
              <w:rPr>
                <w:b/>
              </w:rPr>
            </w:pPr>
            <w:r>
              <w:rPr>
                <w:b/>
              </w:rPr>
              <w:t>10</w:t>
            </w:r>
          </w:p>
          <w:p w14:paraId="00000CC2" w14:textId="77777777" w:rsidR="00194C53" w:rsidRDefault="00000000">
            <w:pPr>
              <w:widowControl w:val="0"/>
              <w:spacing w:line="240" w:lineRule="auto"/>
              <w:jc w:val="center"/>
              <w:rPr>
                <w:b/>
              </w:rPr>
            </w:pPr>
            <w:r>
              <w:rPr>
                <w:b/>
              </w:rPr>
              <w:t>Multiple Choice</w:t>
            </w:r>
          </w:p>
        </w:tc>
        <w:tc>
          <w:tcPr>
            <w:tcW w:w="5415" w:type="dxa"/>
            <w:shd w:val="clear" w:color="auto" w:fill="auto"/>
            <w:tcMar>
              <w:top w:w="100" w:type="dxa"/>
              <w:left w:w="100" w:type="dxa"/>
              <w:bottom w:w="100" w:type="dxa"/>
              <w:right w:w="100" w:type="dxa"/>
            </w:tcMar>
          </w:tcPr>
          <w:p w14:paraId="00000CC3" w14:textId="77777777" w:rsidR="00194C53" w:rsidRDefault="00000000">
            <w:pPr>
              <w:spacing w:line="240" w:lineRule="auto"/>
              <w:rPr>
                <w:i/>
                <w:highlight w:val="white"/>
              </w:rPr>
            </w:pPr>
            <w:r>
              <w:t xml:space="preserve">You are talking to a traveler who would like to understand the difference between checked baggage and carry-on baggage. Which of the following is the best response? </w:t>
            </w:r>
            <w:r>
              <w:br/>
            </w:r>
            <w:r>
              <w:br/>
            </w:r>
            <w:r>
              <w:rPr>
                <w:i/>
                <w:color w:val="0000FF"/>
              </w:rPr>
              <w:t xml:space="preserve">Course Objective 5: </w:t>
            </w:r>
            <w:r>
              <w:rPr>
                <w:i/>
              </w:rPr>
              <w:t xml:space="preserve"> </w:t>
            </w:r>
            <w:r>
              <w:t>Relate the traveler’s experience to empathy moments you will encounter.</w:t>
            </w:r>
          </w:p>
        </w:tc>
        <w:tc>
          <w:tcPr>
            <w:tcW w:w="3915" w:type="dxa"/>
            <w:shd w:val="clear" w:color="auto" w:fill="auto"/>
            <w:tcMar>
              <w:top w:w="100" w:type="dxa"/>
              <w:left w:w="100" w:type="dxa"/>
              <w:bottom w:w="100" w:type="dxa"/>
              <w:right w:w="100" w:type="dxa"/>
            </w:tcMar>
          </w:tcPr>
          <w:p w14:paraId="00000CC4" w14:textId="77777777" w:rsidR="00194C53" w:rsidRDefault="00000000">
            <w:pPr>
              <w:numPr>
                <w:ilvl w:val="0"/>
                <w:numId w:val="13"/>
              </w:numPr>
            </w:pPr>
            <w:r>
              <w:rPr>
                <w:i/>
                <w:color w:val="0000FF"/>
              </w:rPr>
              <w:t xml:space="preserve">(Incorrect) </w:t>
            </w:r>
            <w:r>
              <w:t>“Checked baggage has a size restriction and is brought onto the plane with you, and carry-on baggage gets retrieved at the end of the flight in baggage claim.”</w:t>
            </w:r>
          </w:p>
          <w:p w14:paraId="00000CC5" w14:textId="77777777" w:rsidR="00194C53" w:rsidRDefault="00000000">
            <w:pPr>
              <w:numPr>
                <w:ilvl w:val="0"/>
                <w:numId w:val="13"/>
              </w:numPr>
            </w:pPr>
            <w:r>
              <w:rPr>
                <w:i/>
                <w:color w:val="0000FF"/>
              </w:rPr>
              <w:t xml:space="preserve">(Incorrect) </w:t>
            </w:r>
            <w:r>
              <w:t>“Checked baggage is another term for carry-on baggage. Both types can be brought onto the plane with you.”</w:t>
            </w:r>
          </w:p>
          <w:p w14:paraId="00000CC6" w14:textId="77777777" w:rsidR="00194C53" w:rsidRDefault="00000000">
            <w:pPr>
              <w:numPr>
                <w:ilvl w:val="0"/>
                <w:numId w:val="13"/>
              </w:numPr>
            </w:pPr>
            <w:r>
              <w:rPr>
                <w:i/>
                <w:color w:val="0000FF"/>
              </w:rPr>
              <w:t xml:space="preserve">(Incorrect) </w:t>
            </w:r>
            <w:r>
              <w:t>“Carry-on baggage needs to be stored under your seat, and checked baggage is stored in overhead compartments on the plane.”</w:t>
            </w:r>
          </w:p>
          <w:p w14:paraId="00000CC7" w14:textId="77777777" w:rsidR="00194C53" w:rsidRDefault="00000000">
            <w:pPr>
              <w:numPr>
                <w:ilvl w:val="0"/>
                <w:numId w:val="13"/>
              </w:numPr>
              <w:rPr>
                <w:highlight w:val="yellow"/>
              </w:rPr>
            </w:pPr>
            <w:r>
              <w:rPr>
                <w:i/>
                <w:color w:val="0000FF"/>
                <w:highlight w:val="yellow"/>
              </w:rPr>
              <w:t xml:space="preserve">(Correct) </w:t>
            </w:r>
            <w:r>
              <w:rPr>
                <w:highlight w:val="yellow"/>
              </w:rPr>
              <w:t xml:space="preserve">“Carry-on baggage has a size restriction and is brought onto the plane with you, and checked baggage gets retrieved </w:t>
            </w:r>
            <w:r>
              <w:rPr>
                <w:highlight w:val="yellow"/>
              </w:rPr>
              <w:lastRenderedPageBreak/>
              <w:t>at the end of the flight in baggage claim.”</w:t>
            </w:r>
          </w:p>
          <w:p w14:paraId="00000CC8" w14:textId="77777777" w:rsidR="00194C53" w:rsidRDefault="00194C53">
            <w:pPr>
              <w:ind w:left="1440"/>
            </w:pPr>
          </w:p>
        </w:tc>
        <w:tc>
          <w:tcPr>
            <w:tcW w:w="4515" w:type="dxa"/>
            <w:shd w:val="clear" w:color="auto" w:fill="auto"/>
            <w:tcMar>
              <w:top w:w="100" w:type="dxa"/>
              <w:left w:w="100" w:type="dxa"/>
              <w:bottom w:w="100" w:type="dxa"/>
              <w:right w:w="100" w:type="dxa"/>
            </w:tcMar>
          </w:tcPr>
          <w:p w14:paraId="00000CC9" w14:textId="77777777" w:rsidR="00194C53" w:rsidRDefault="00000000">
            <w:pPr>
              <w:widowControl w:val="0"/>
              <w:spacing w:line="240" w:lineRule="auto"/>
              <w:rPr>
                <w:b/>
                <w:color w:val="FF0000"/>
              </w:rPr>
            </w:pPr>
            <w:r>
              <w:rPr>
                <w:b/>
                <w:i/>
                <w:color w:val="0000FF"/>
              </w:rPr>
              <w:lastRenderedPageBreak/>
              <w:t>Correct:</w:t>
            </w:r>
            <w:r>
              <w:rPr>
                <w:b/>
              </w:rPr>
              <w:t xml:space="preserve"> </w:t>
            </w:r>
            <w:r>
              <w:t>That’s right! Great job! Carry-on baggage has a size restriction and is brought onto the plane with the traveler, and checked baggage gets retrieved at the end of the flight in baggage claim.</w:t>
            </w:r>
            <w:r>
              <w:br/>
            </w:r>
            <w:r>
              <w:br/>
            </w:r>
            <w:r>
              <w:rPr>
                <w:b/>
                <w:i/>
                <w:color w:val="0000FF"/>
              </w:rPr>
              <w:t>Incorrect:</w:t>
            </w:r>
            <w:r>
              <w:t xml:space="preserve"> That’s not quite right. Remember, there are key differences between what you can check in and what you can carry with you on the plane.</w:t>
            </w:r>
          </w:p>
        </w:tc>
      </w:tr>
    </w:tbl>
    <w:p w14:paraId="00000CCA" w14:textId="77777777" w:rsidR="00194C53" w:rsidRDefault="00000000">
      <w:r>
        <w:br/>
      </w:r>
    </w:p>
    <w:p w14:paraId="00000CCB" w14:textId="77777777" w:rsidR="00194C53" w:rsidRDefault="00194C53"/>
    <w:p w14:paraId="00000CCC" w14:textId="77777777" w:rsidR="00194C53" w:rsidRDefault="00194C53"/>
    <w:p w14:paraId="00000CCD" w14:textId="77777777" w:rsidR="00194C53" w:rsidRDefault="00194C53"/>
    <w:sectPr w:rsidR="00194C53">
      <w:headerReference w:type="default" r:id="rId19"/>
      <w:pgSz w:w="15840" w:h="12240" w:orient="landscape"/>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Alyssa Morales" w:date="2023-11-07T05:17:00Z" w:initials="">
    <w:p w14:paraId="00000CD2" w14:textId="77777777" w:rsidR="00194C53" w:rsidRDefault="00000000">
      <w:pPr>
        <w:widowControl w:val="0"/>
        <w:pBdr>
          <w:top w:val="nil"/>
          <w:left w:val="nil"/>
          <w:bottom w:val="nil"/>
          <w:right w:val="nil"/>
          <w:between w:val="nil"/>
        </w:pBdr>
        <w:spacing w:line="240" w:lineRule="auto"/>
        <w:rPr>
          <w:color w:val="000000"/>
        </w:rPr>
      </w:pPr>
      <w:r>
        <w:rPr>
          <w:color w:val="000000"/>
        </w:rPr>
        <w:t>@valerie@learningtribes.co I think the VO for this scene need to be updated as it's the same as the Option B Outcome</w:t>
      </w:r>
    </w:p>
    <w:p w14:paraId="00000CD3" w14:textId="77777777" w:rsidR="00194C53" w:rsidRDefault="00000000">
      <w:pPr>
        <w:widowControl w:val="0"/>
        <w:pBdr>
          <w:top w:val="nil"/>
          <w:left w:val="nil"/>
          <w:bottom w:val="nil"/>
          <w:right w:val="nil"/>
          <w:between w:val="nil"/>
        </w:pBdr>
        <w:spacing w:line="240" w:lineRule="auto"/>
        <w:rPr>
          <w:color w:val="000000"/>
        </w:rPr>
      </w:pPr>
      <w:r>
        <w:rPr>
          <w:color w:val="000000"/>
        </w:rPr>
        <w:t>_Assigned to valerie@learningtribes.co_</w:t>
      </w:r>
    </w:p>
  </w:comment>
  <w:comment w:id="27" w:author="Valerie Groce" w:date="2023-11-07T16:52:00Z" w:initials="">
    <w:p w14:paraId="00000CD4" w14:textId="77777777" w:rsidR="00194C53" w:rsidRDefault="00000000">
      <w:pPr>
        <w:widowControl w:val="0"/>
        <w:pBdr>
          <w:top w:val="nil"/>
          <w:left w:val="nil"/>
          <w:bottom w:val="nil"/>
          <w:right w:val="nil"/>
          <w:between w:val="nil"/>
        </w:pBdr>
        <w:spacing w:line="240" w:lineRule="auto"/>
        <w:rPr>
          <w:color w:val="000000"/>
        </w:rPr>
      </w:pPr>
      <w:r>
        <w:rPr>
          <w:color w:val="000000"/>
        </w:rPr>
        <w:t>You are correct, @alyssa@learningtribes.co</w:t>
      </w:r>
    </w:p>
    <w:p w14:paraId="00000CD5" w14:textId="77777777" w:rsidR="00194C53" w:rsidRDefault="00000000">
      <w:pPr>
        <w:widowControl w:val="0"/>
        <w:pBdr>
          <w:top w:val="nil"/>
          <w:left w:val="nil"/>
          <w:bottom w:val="nil"/>
          <w:right w:val="nil"/>
          <w:between w:val="nil"/>
        </w:pBdr>
        <w:spacing w:line="240" w:lineRule="auto"/>
        <w:rPr>
          <w:color w:val="000000"/>
        </w:rPr>
      </w:pPr>
      <w:r>
        <w:rPr>
          <w:color w:val="000000"/>
        </w:rPr>
        <w:t>_Reassigned to alyssa@learningtribes.co_</w:t>
      </w:r>
    </w:p>
  </w:comment>
  <w:comment w:id="28" w:author="Alyssa Morales" w:date="2023-11-07T05:17:00Z" w:initials="">
    <w:p w14:paraId="00000CD6" w14:textId="77777777" w:rsidR="00194C53" w:rsidRDefault="00000000">
      <w:pPr>
        <w:widowControl w:val="0"/>
        <w:pBdr>
          <w:top w:val="nil"/>
          <w:left w:val="nil"/>
          <w:bottom w:val="nil"/>
          <w:right w:val="nil"/>
          <w:between w:val="nil"/>
        </w:pBdr>
        <w:spacing w:line="240" w:lineRule="auto"/>
        <w:rPr>
          <w:color w:val="000000"/>
        </w:rPr>
      </w:pPr>
      <w:r>
        <w:rPr>
          <w:color w:val="000000"/>
        </w:rPr>
        <w:t>@</w:t>
      </w:r>
      <w:r>
        <w:rPr>
          <w:color w:val="000000"/>
        </w:rPr>
        <w:t>valerie@learningtribes.co I think the VO for this scene need to be updated as it's the same as the Option B Outcome</w:t>
      </w:r>
    </w:p>
    <w:p w14:paraId="00000CD7" w14:textId="77777777" w:rsidR="00194C53" w:rsidRDefault="00000000">
      <w:pPr>
        <w:widowControl w:val="0"/>
        <w:pBdr>
          <w:top w:val="nil"/>
          <w:left w:val="nil"/>
          <w:bottom w:val="nil"/>
          <w:right w:val="nil"/>
          <w:between w:val="nil"/>
        </w:pBdr>
        <w:spacing w:line="240" w:lineRule="auto"/>
        <w:rPr>
          <w:color w:val="000000"/>
        </w:rPr>
      </w:pPr>
      <w:r>
        <w:rPr>
          <w:color w:val="000000"/>
        </w:rPr>
        <w:t>_Assigned to valerie@learningtribes.co_</w:t>
      </w:r>
    </w:p>
  </w:comment>
  <w:comment w:id="29" w:author="Valerie Groce" w:date="2023-11-07T16:52:00Z" w:initials="">
    <w:p w14:paraId="00000CD8" w14:textId="77777777" w:rsidR="00194C53" w:rsidRDefault="00000000">
      <w:pPr>
        <w:widowControl w:val="0"/>
        <w:pBdr>
          <w:top w:val="nil"/>
          <w:left w:val="nil"/>
          <w:bottom w:val="nil"/>
          <w:right w:val="nil"/>
          <w:between w:val="nil"/>
        </w:pBdr>
        <w:spacing w:line="240" w:lineRule="auto"/>
        <w:rPr>
          <w:color w:val="000000"/>
        </w:rPr>
      </w:pPr>
      <w:r>
        <w:rPr>
          <w:color w:val="000000"/>
        </w:rPr>
        <w:t>You are correct, @alyssa@learningtribes.co</w:t>
      </w:r>
    </w:p>
    <w:p w14:paraId="00000CD9" w14:textId="77777777" w:rsidR="00194C53" w:rsidRDefault="00000000">
      <w:pPr>
        <w:widowControl w:val="0"/>
        <w:pBdr>
          <w:top w:val="nil"/>
          <w:left w:val="nil"/>
          <w:bottom w:val="nil"/>
          <w:right w:val="nil"/>
          <w:between w:val="nil"/>
        </w:pBdr>
        <w:spacing w:line="240" w:lineRule="auto"/>
        <w:rPr>
          <w:color w:val="000000"/>
        </w:rPr>
      </w:pPr>
      <w:r>
        <w:rPr>
          <w:color w:val="000000"/>
        </w:rPr>
        <w:t>_Reassigned to alyssa@learningtribes.co_</w:t>
      </w:r>
    </w:p>
  </w:comment>
  <w:comment w:id="36" w:author="Valerie Groce" w:date="2023-12-19T21:05:00Z" w:initials="">
    <w:p w14:paraId="00000CDA" w14:textId="77777777" w:rsidR="00194C53" w:rsidRDefault="00000000">
      <w:pPr>
        <w:widowControl w:val="0"/>
        <w:pBdr>
          <w:top w:val="nil"/>
          <w:left w:val="nil"/>
          <w:bottom w:val="nil"/>
          <w:right w:val="nil"/>
          <w:between w:val="nil"/>
        </w:pBdr>
        <w:spacing w:line="240" w:lineRule="auto"/>
        <w:rPr>
          <w:color w:val="000000"/>
        </w:rPr>
      </w:pPr>
      <w:r>
        <w:rPr>
          <w:color w:val="000000"/>
        </w:rPr>
        <w:t>Updated with Expedia's latest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CD3" w15:done="0"/>
  <w15:commentEx w15:paraId="00000CD5" w15:paraIdParent="00000CD3" w15:done="0"/>
  <w15:commentEx w15:paraId="00000CD7" w15:done="0"/>
  <w15:commentEx w15:paraId="00000CD9" w15:paraIdParent="00000CD7" w15:done="0"/>
  <w15:commentEx w15:paraId="00000CD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CD3" w16cid:durableId="0448771C"/>
  <w16cid:commentId w16cid:paraId="00000CD5" w16cid:durableId="3665548E"/>
  <w16cid:commentId w16cid:paraId="00000CD7" w16cid:durableId="6E342264"/>
  <w16cid:commentId w16cid:paraId="00000CD9" w16cid:durableId="555E58E1"/>
  <w16cid:commentId w16cid:paraId="00000CDA" w16cid:durableId="06C7B7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AFD7F" w14:textId="77777777" w:rsidR="003B6023" w:rsidRDefault="003B6023">
      <w:pPr>
        <w:spacing w:line="240" w:lineRule="auto"/>
      </w:pPr>
      <w:r>
        <w:separator/>
      </w:r>
    </w:p>
  </w:endnote>
  <w:endnote w:type="continuationSeparator" w:id="0">
    <w:p w14:paraId="6DA680E1" w14:textId="77777777" w:rsidR="003B6023" w:rsidRDefault="003B6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39B8F9F-7F86-4310-812A-E8492C124B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29E114-1EC1-4D23-84F4-2CB58A202A83}"/>
  </w:font>
  <w:font w:name="Lato">
    <w:panose1 w:val="020F0502020204030203"/>
    <w:charset w:val="00"/>
    <w:family w:val="swiss"/>
    <w:pitch w:val="variable"/>
    <w:sig w:usb0="A00000AF" w:usb1="5000604B" w:usb2="00000000" w:usb3="00000000" w:csb0="00000093" w:csb1="00000000"/>
    <w:embedRegular r:id="rId3" w:fontKey="{F471AC08-8F2B-47ED-81E6-EDB6AB8EF293}"/>
  </w:font>
  <w:font w:name="Open Sans">
    <w:panose1 w:val="020B0606030504020204"/>
    <w:charset w:val="00"/>
    <w:family w:val="swiss"/>
    <w:pitch w:val="variable"/>
    <w:sig w:usb0="E00002EF" w:usb1="4000205B" w:usb2="00000028" w:usb3="00000000" w:csb0="0000019F" w:csb1="00000000"/>
    <w:embedRegular r:id="rId4" w:fontKey="{C6748728-8039-4A59-8B9A-27C38C16E8A7}"/>
    <w:embedBold r:id="rId5" w:fontKey="{7CCB300F-0604-4C16-BBA7-F13A773E18C8}"/>
    <w:embedItalic r:id="rId6" w:fontKey="{8053D285-DDC8-4B2A-A512-948DDA9B47CA}"/>
  </w:font>
  <w:font w:name="Roboto">
    <w:panose1 w:val="02000000000000000000"/>
    <w:charset w:val="00"/>
    <w:family w:val="auto"/>
    <w:pitch w:val="variable"/>
    <w:sig w:usb0="E0000AFF" w:usb1="5000217F" w:usb2="00000021" w:usb3="00000000" w:csb0="0000019F" w:csb1="00000000"/>
    <w:embedRegular r:id="rId7" w:fontKey="{582D2DF9-B321-4514-A5D2-527CC0812123}"/>
    <w:embedItalic r:id="rId8" w:fontKey="{CB3B24A3-E622-4C8A-9A13-FA5A4FA7C7FF}"/>
  </w:font>
  <w:font w:name="Cambria">
    <w:panose1 w:val="02040503050406030204"/>
    <w:charset w:val="00"/>
    <w:family w:val="roman"/>
    <w:pitch w:val="variable"/>
    <w:sig w:usb0="E00006FF" w:usb1="420024FF" w:usb2="02000000" w:usb3="00000000" w:csb0="0000019F" w:csb1="00000000"/>
    <w:embedRegular r:id="rId9" w:fontKey="{00175757-DD36-4538-8FD5-AA7B5500ED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7E18E" w14:textId="77777777" w:rsidR="003B6023" w:rsidRDefault="003B6023">
      <w:pPr>
        <w:spacing w:line="240" w:lineRule="auto"/>
      </w:pPr>
      <w:r>
        <w:separator/>
      </w:r>
    </w:p>
  </w:footnote>
  <w:footnote w:type="continuationSeparator" w:id="0">
    <w:p w14:paraId="63C55537" w14:textId="77777777" w:rsidR="003B6023" w:rsidRDefault="003B6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CE" w14:textId="77777777" w:rsidR="00194C53" w:rsidRDefault="00000000">
    <w:r>
      <w:rPr>
        <w:b/>
      </w:rPr>
      <w:t>Version 2 | Last Updated:</w:t>
    </w:r>
    <w:r>
      <w:t xml:space="preserve"> 10/10/23</w:t>
    </w:r>
  </w:p>
  <w:p w14:paraId="00000CCF" w14:textId="20574211" w:rsidR="00194C53" w:rsidRDefault="00000000">
    <w:pPr>
      <w:jc w:val="right"/>
    </w:pPr>
    <w:r>
      <w:fldChar w:fldCharType="begin"/>
    </w:r>
    <w:r>
      <w:instrText>PAGE</w:instrText>
    </w:r>
    <w:r>
      <w:fldChar w:fldCharType="separate"/>
    </w:r>
    <w:r w:rsidR="00CB628A">
      <w:rPr>
        <w:noProof/>
      </w:rPr>
      <w:t>1</w:t>
    </w:r>
    <w:r>
      <w:fldChar w:fldCharType="end"/>
    </w:r>
  </w:p>
  <w:p w14:paraId="00000CD0" w14:textId="77777777" w:rsidR="00194C53" w:rsidRDefault="00194C53">
    <w:pPr>
      <w:widowControl w:val="0"/>
      <w:spacing w:line="240" w:lineRule="auto"/>
      <w:ind w:left="720"/>
      <w:rPr>
        <w:i/>
        <w:color w:val="0000FF"/>
      </w:rPr>
    </w:pPr>
  </w:p>
  <w:p w14:paraId="00000CD1" w14:textId="77777777" w:rsidR="00194C53" w:rsidRDefault="00194C53">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E09"/>
    <w:multiLevelType w:val="multilevel"/>
    <w:tmpl w:val="F77C03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13095F"/>
    <w:multiLevelType w:val="multilevel"/>
    <w:tmpl w:val="4388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2F2768"/>
    <w:multiLevelType w:val="multilevel"/>
    <w:tmpl w:val="F594C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012AF"/>
    <w:multiLevelType w:val="multilevel"/>
    <w:tmpl w:val="F4249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0B48D2"/>
    <w:multiLevelType w:val="multilevel"/>
    <w:tmpl w:val="EE98E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E4527C"/>
    <w:multiLevelType w:val="multilevel"/>
    <w:tmpl w:val="2EDC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A34F65"/>
    <w:multiLevelType w:val="multilevel"/>
    <w:tmpl w:val="53F0A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960D18"/>
    <w:multiLevelType w:val="multilevel"/>
    <w:tmpl w:val="E4AA05E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D6235F"/>
    <w:multiLevelType w:val="multilevel"/>
    <w:tmpl w:val="5B1CC3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D467B9"/>
    <w:multiLevelType w:val="multilevel"/>
    <w:tmpl w:val="C9484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2547C4"/>
    <w:multiLevelType w:val="multilevel"/>
    <w:tmpl w:val="C860A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FB578B"/>
    <w:multiLevelType w:val="multilevel"/>
    <w:tmpl w:val="941C6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53551C"/>
    <w:multiLevelType w:val="multilevel"/>
    <w:tmpl w:val="ABCAD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CA7A3F"/>
    <w:multiLevelType w:val="multilevel"/>
    <w:tmpl w:val="259078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C804D4"/>
    <w:multiLevelType w:val="multilevel"/>
    <w:tmpl w:val="DABE62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8F57A2B"/>
    <w:multiLevelType w:val="multilevel"/>
    <w:tmpl w:val="1B02A6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600709"/>
    <w:multiLevelType w:val="multilevel"/>
    <w:tmpl w:val="3FE6B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B215D5"/>
    <w:multiLevelType w:val="multilevel"/>
    <w:tmpl w:val="741E0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D0969AE"/>
    <w:multiLevelType w:val="multilevel"/>
    <w:tmpl w:val="23A243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2FF10028"/>
    <w:multiLevelType w:val="multilevel"/>
    <w:tmpl w:val="60C26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381813"/>
    <w:multiLevelType w:val="multilevel"/>
    <w:tmpl w:val="8B9A39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447285"/>
    <w:multiLevelType w:val="multilevel"/>
    <w:tmpl w:val="5AAAAB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414112A"/>
    <w:multiLevelType w:val="multilevel"/>
    <w:tmpl w:val="559CD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41C63A3"/>
    <w:multiLevelType w:val="multilevel"/>
    <w:tmpl w:val="84342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5B636B4"/>
    <w:multiLevelType w:val="multilevel"/>
    <w:tmpl w:val="8604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D14256"/>
    <w:multiLevelType w:val="multilevel"/>
    <w:tmpl w:val="52D89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5C2810"/>
    <w:multiLevelType w:val="multilevel"/>
    <w:tmpl w:val="43127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526303"/>
    <w:multiLevelType w:val="multilevel"/>
    <w:tmpl w:val="66F43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B37954"/>
    <w:multiLevelType w:val="multilevel"/>
    <w:tmpl w:val="CD2A6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5C5A60"/>
    <w:multiLevelType w:val="multilevel"/>
    <w:tmpl w:val="98568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20203C8"/>
    <w:multiLevelType w:val="multilevel"/>
    <w:tmpl w:val="8D1260A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422F4BD8"/>
    <w:multiLevelType w:val="multilevel"/>
    <w:tmpl w:val="9EFEEE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3BF3EE7"/>
    <w:multiLevelType w:val="multilevel"/>
    <w:tmpl w:val="EE70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E1469D"/>
    <w:multiLevelType w:val="multilevel"/>
    <w:tmpl w:val="6C26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7246B69"/>
    <w:multiLevelType w:val="multilevel"/>
    <w:tmpl w:val="D0D27F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743220C"/>
    <w:multiLevelType w:val="multilevel"/>
    <w:tmpl w:val="C31C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A80773"/>
    <w:multiLevelType w:val="multilevel"/>
    <w:tmpl w:val="D86C5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A334880"/>
    <w:multiLevelType w:val="multilevel"/>
    <w:tmpl w:val="0FA6A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A6B3FE6"/>
    <w:multiLevelType w:val="multilevel"/>
    <w:tmpl w:val="5CBC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A8E6208"/>
    <w:multiLevelType w:val="multilevel"/>
    <w:tmpl w:val="42426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4BA5374D"/>
    <w:multiLevelType w:val="multilevel"/>
    <w:tmpl w:val="85BAAB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C162C54"/>
    <w:multiLevelType w:val="multilevel"/>
    <w:tmpl w:val="B524D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DBC6667"/>
    <w:multiLevelType w:val="multilevel"/>
    <w:tmpl w:val="7CB475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E5E420F"/>
    <w:multiLevelType w:val="multilevel"/>
    <w:tmpl w:val="D504B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FD13FD7"/>
    <w:multiLevelType w:val="multilevel"/>
    <w:tmpl w:val="D2F2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0F16456"/>
    <w:multiLevelType w:val="multilevel"/>
    <w:tmpl w:val="F7F6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3603ED5"/>
    <w:multiLevelType w:val="multilevel"/>
    <w:tmpl w:val="8A322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61766AE"/>
    <w:multiLevelType w:val="multilevel"/>
    <w:tmpl w:val="E5825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48397A"/>
    <w:multiLevelType w:val="multilevel"/>
    <w:tmpl w:val="593490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9E01CB7"/>
    <w:multiLevelType w:val="multilevel"/>
    <w:tmpl w:val="98DA915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5C060B7F"/>
    <w:multiLevelType w:val="multilevel"/>
    <w:tmpl w:val="63B82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F4A73DF"/>
    <w:multiLevelType w:val="multilevel"/>
    <w:tmpl w:val="0FB4C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1400E9"/>
    <w:multiLevelType w:val="multilevel"/>
    <w:tmpl w:val="231A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F03B29"/>
    <w:multiLevelType w:val="multilevel"/>
    <w:tmpl w:val="A062578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4" w15:restartNumberingAfterBreak="0">
    <w:nsid w:val="644861AF"/>
    <w:multiLevelType w:val="multilevel"/>
    <w:tmpl w:val="92AC4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4B82CB6"/>
    <w:multiLevelType w:val="multilevel"/>
    <w:tmpl w:val="1FC66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4BA0498"/>
    <w:multiLevelType w:val="multilevel"/>
    <w:tmpl w:val="C3F88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E036D5"/>
    <w:multiLevelType w:val="multilevel"/>
    <w:tmpl w:val="6BFE8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82C2A96"/>
    <w:multiLevelType w:val="multilevel"/>
    <w:tmpl w:val="D772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8D3305B"/>
    <w:multiLevelType w:val="multilevel"/>
    <w:tmpl w:val="AB628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D176A76"/>
    <w:multiLevelType w:val="multilevel"/>
    <w:tmpl w:val="15FCAC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15:restartNumberingAfterBreak="0">
    <w:nsid w:val="74ED67F9"/>
    <w:multiLevelType w:val="multilevel"/>
    <w:tmpl w:val="FD1CD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54D6A60"/>
    <w:multiLevelType w:val="multilevel"/>
    <w:tmpl w:val="7A243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73B7707"/>
    <w:multiLevelType w:val="multilevel"/>
    <w:tmpl w:val="1236F0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75D0752"/>
    <w:multiLevelType w:val="multilevel"/>
    <w:tmpl w:val="158AA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7973E62"/>
    <w:multiLevelType w:val="multilevel"/>
    <w:tmpl w:val="D3342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AC3748"/>
    <w:multiLevelType w:val="multilevel"/>
    <w:tmpl w:val="FA34633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7" w15:restartNumberingAfterBreak="0">
    <w:nsid w:val="793A7CA6"/>
    <w:multiLevelType w:val="multilevel"/>
    <w:tmpl w:val="5F30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96E4893"/>
    <w:multiLevelType w:val="multilevel"/>
    <w:tmpl w:val="FB129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753F76"/>
    <w:multiLevelType w:val="multilevel"/>
    <w:tmpl w:val="C3727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B2D37F0"/>
    <w:multiLevelType w:val="multilevel"/>
    <w:tmpl w:val="7C6A6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D795A6C"/>
    <w:multiLevelType w:val="multilevel"/>
    <w:tmpl w:val="4F304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C2441D"/>
    <w:multiLevelType w:val="multilevel"/>
    <w:tmpl w:val="B452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DF86764"/>
    <w:multiLevelType w:val="multilevel"/>
    <w:tmpl w:val="829C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3203D7"/>
    <w:multiLevelType w:val="multilevel"/>
    <w:tmpl w:val="0D92D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6930632">
    <w:abstractNumId w:val="56"/>
  </w:num>
  <w:num w:numId="2" w16cid:durableId="453057370">
    <w:abstractNumId w:val="25"/>
  </w:num>
  <w:num w:numId="3" w16cid:durableId="321616415">
    <w:abstractNumId w:val="54"/>
  </w:num>
  <w:num w:numId="4" w16cid:durableId="361975442">
    <w:abstractNumId w:val="21"/>
  </w:num>
  <w:num w:numId="5" w16cid:durableId="998848093">
    <w:abstractNumId w:val="45"/>
  </w:num>
  <w:num w:numId="6" w16cid:durableId="613100046">
    <w:abstractNumId w:val="16"/>
  </w:num>
  <w:num w:numId="7" w16cid:durableId="124854292">
    <w:abstractNumId w:val="69"/>
  </w:num>
  <w:num w:numId="8" w16cid:durableId="635381807">
    <w:abstractNumId w:val="37"/>
  </w:num>
  <w:num w:numId="9" w16cid:durableId="1787000486">
    <w:abstractNumId w:val="48"/>
  </w:num>
  <w:num w:numId="10" w16cid:durableId="324938758">
    <w:abstractNumId w:val="34"/>
  </w:num>
  <w:num w:numId="11" w16cid:durableId="1651985544">
    <w:abstractNumId w:val="6"/>
  </w:num>
  <w:num w:numId="12" w16cid:durableId="7684566">
    <w:abstractNumId w:val="43"/>
  </w:num>
  <w:num w:numId="13" w16cid:durableId="837501821">
    <w:abstractNumId w:val="60"/>
  </w:num>
  <w:num w:numId="14" w16cid:durableId="369375703">
    <w:abstractNumId w:val="7"/>
  </w:num>
  <w:num w:numId="15" w16cid:durableId="982731630">
    <w:abstractNumId w:val="62"/>
  </w:num>
  <w:num w:numId="16" w16cid:durableId="1073895700">
    <w:abstractNumId w:val="27"/>
  </w:num>
  <w:num w:numId="17" w16cid:durableId="1374580617">
    <w:abstractNumId w:val="59"/>
  </w:num>
  <w:num w:numId="18" w16cid:durableId="1885096760">
    <w:abstractNumId w:val="32"/>
  </w:num>
  <w:num w:numId="19" w16cid:durableId="2007199884">
    <w:abstractNumId w:val="24"/>
  </w:num>
  <w:num w:numId="20" w16cid:durableId="563834552">
    <w:abstractNumId w:val="3"/>
  </w:num>
  <w:num w:numId="21" w16cid:durableId="235172297">
    <w:abstractNumId w:val="20"/>
  </w:num>
  <w:num w:numId="22" w16cid:durableId="1633830251">
    <w:abstractNumId w:val="68"/>
  </w:num>
  <w:num w:numId="23" w16cid:durableId="722368287">
    <w:abstractNumId w:val="47"/>
  </w:num>
  <w:num w:numId="24" w16cid:durableId="102386396">
    <w:abstractNumId w:val="9"/>
  </w:num>
  <w:num w:numId="25" w16cid:durableId="120996016">
    <w:abstractNumId w:val="44"/>
  </w:num>
  <w:num w:numId="26" w16cid:durableId="1163350441">
    <w:abstractNumId w:val="73"/>
  </w:num>
  <w:num w:numId="27" w16cid:durableId="1659723882">
    <w:abstractNumId w:val="74"/>
  </w:num>
  <w:num w:numId="28" w16cid:durableId="1192189893">
    <w:abstractNumId w:val="35"/>
  </w:num>
  <w:num w:numId="29" w16cid:durableId="1890070145">
    <w:abstractNumId w:val="51"/>
  </w:num>
  <w:num w:numId="30" w16cid:durableId="376780595">
    <w:abstractNumId w:val="15"/>
  </w:num>
  <w:num w:numId="31" w16cid:durableId="512572840">
    <w:abstractNumId w:val="1"/>
  </w:num>
  <w:num w:numId="32" w16cid:durableId="917523588">
    <w:abstractNumId w:val="31"/>
  </w:num>
  <w:num w:numId="33" w16cid:durableId="1744909983">
    <w:abstractNumId w:val="13"/>
  </w:num>
  <w:num w:numId="34" w16cid:durableId="370306639">
    <w:abstractNumId w:val="64"/>
  </w:num>
  <w:num w:numId="35" w16cid:durableId="2015302000">
    <w:abstractNumId w:val="70"/>
  </w:num>
  <w:num w:numId="36" w16cid:durableId="1000500977">
    <w:abstractNumId w:val="40"/>
  </w:num>
  <w:num w:numId="37" w16cid:durableId="1070688163">
    <w:abstractNumId w:val="50"/>
  </w:num>
  <w:num w:numId="38" w16cid:durableId="673920706">
    <w:abstractNumId w:val="22"/>
  </w:num>
  <w:num w:numId="39" w16cid:durableId="1986859904">
    <w:abstractNumId w:val="46"/>
  </w:num>
  <w:num w:numId="40" w16cid:durableId="1249929130">
    <w:abstractNumId w:val="61"/>
  </w:num>
  <w:num w:numId="41" w16cid:durableId="859243193">
    <w:abstractNumId w:val="4"/>
  </w:num>
  <w:num w:numId="42" w16cid:durableId="1872037087">
    <w:abstractNumId w:val="58"/>
  </w:num>
  <w:num w:numId="43" w16cid:durableId="542910569">
    <w:abstractNumId w:val="19"/>
  </w:num>
  <w:num w:numId="44" w16cid:durableId="35785976">
    <w:abstractNumId w:val="39"/>
  </w:num>
  <w:num w:numId="45" w16cid:durableId="1219434267">
    <w:abstractNumId w:val="65"/>
  </w:num>
  <w:num w:numId="46" w16cid:durableId="398790001">
    <w:abstractNumId w:val="0"/>
  </w:num>
  <w:num w:numId="47" w16cid:durableId="1923177605">
    <w:abstractNumId w:val="72"/>
  </w:num>
  <w:num w:numId="48" w16cid:durableId="1892231920">
    <w:abstractNumId w:val="10"/>
  </w:num>
  <w:num w:numId="49" w16cid:durableId="1221600063">
    <w:abstractNumId w:val="71"/>
  </w:num>
  <w:num w:numId="50" w16cid:durableId="1648507511">
    <w:abstractNumId w:val="33"/>
  </w:num>
  <w:num w:numId="51" w16cid:durableId="2035033059">
    <w:abstractNumId w:val="11"/>
  </w:num>
  <w:num w:numId="52" w16cid:durableId="665519176">
    <w:abstractNumId w:val="18"/>
  </w:num>
  <w:num w:numId="53" w16cid:durableId="2100560872">
    <w:abstractNumId w:val="28"/>
  </w:num>
  <w:num w:numId="54" w16cid:durableId="760758087">
    <w:abstractNumId w:val="42"/>
  </w:num>
  <w:num w:numId="55" w16cid:durableId="326792769">
    <w:abstractNumId w:val="17"/>
  </w:num>
  <w:num w:numId="56" w16cid:durableId="653994412">
    <w:abstractNumId w:val="53"/>
  </w:num>
  <w:num w:numId="57" w16cid:durableId="1585069817">
    <w:abstractNumId w:val="63"/>
  </w:num>
  <w:num w:numId="58" w16cid:durableId="275910846">
    <w:abstractNumId w:val="2"/>
  </w:num>
  <w:num w:numId="59" w16cid:durableId="1411928716">
    <w:abstractNumId w:val="12"/>
  </w:num>
  <w:num w:numId="60" w16cid:durableId="598829044">
    <w:abstractNumId w:val="66"/>
  </w:num>
  <w:num w:numId="61" w16cid:durableId="810564618">
    <w:abstractNumId w:val="5"/>
  </w:num>
  <w:num w:numId="62" w16cid:durableId="251553190">
    <w:abstractNumId w:val="38"/>
  </w:num>
  <w:num w:numId="63" w16cid:durableId="1596592081">
    <w:abstractNumId w:val="41"/>
  </w:num>
  <w:num w:numId="64" w16cid:durableId="356199104">
    <w:abstractNumId w:val="52"/>
  </w:num>
  <w:num w:numId="65" w16cid:durableId="1360162686">
    <w:abstractNumId w:val="23"/>
  </w:num>
  <w:num w:numId="66" w16cid:durableId="924538820">
    <w:abstractNumId w:val="8"/>
  </w:num>
  <w:num w:numId="67" w16cid:durableId="336273829">
    <w:abstractNumId w:val="29"/>
  </w:num>
  <w:num w:numId="68" w16cid:durableId="417793864">
    <w:abstractNumId w:val="67"/>
  </w:num>
  <w:num w:numId="69" w16cid:durableId="828982385">
    <w:abstractNumId w:val="30"/>
  </w:num>
  <w:num w:numId="70" w16cid:durableId="145708394">
    <w:abstractNumId w:val="49"/>
  </w:num>
  <w:num w:numId="71" w16cid:durableId="416942364">
    <w:abstractNumId w:val="55"/>
  </w:num>
  <w:num w:numId="72" w16cid:durableId="2108381934">
    <w:abstractNumId w:val="36"/>
  </w:num>
  <w:num w:numId="73" w16cid:durableId="662708884">
    <w:abstractNumId w:val="14"/>
  </w:num>
  <w:num w:numId="74" w16cid:durableId="214202397">
    <w:abstractNumId w:val="57"/>
  </w:num>
  <w:num w:numId="75" w16cid:durableId="1791783329">
    <w:abstractNumId w:val="26"/>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lerie Groce">
    <w15:presenceInfo w15:providerId="Windows Live" w15:userId="4060d2f220c60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C53"/>
    <w:rsid w:val="000968AD"/>
    <w:rsid w:val="00160EA3"/>
    <w:rsid w:val="00194C53"/>
    <w:rsid w:val="003B6023"/>
    <w:rsid w:val="00A82218"/>
    <w:rsid w:val="00B77D47"/>
    <w:rsid w:val="00CB628A"/>
    <w:rsid w:val="00CE42EE"/>
    <w:rsid w:val="00D04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B9AFDA"/>
  <w15:docId w15:val="{2D42EA3D-D80F-4807-A0B6-23CABE7AF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750">
    <w:name w:val="750"/>
    <w:basedOn w:val="TableNormal"/>
    <w:tblPr>
      <w:tblStyleRowBandSize w:val="1"/>
      <w:tblStyleColBandSize w:val="1"/>
      <w:tblCellMar>
        <w:top w:w="100" w:type="dxa"/>
        <w:left w:w="100" w:type="dxa"/>
        <w:bottom w:w="100" w:type="dxa"/>
        <w:right w:w="100" w:type="dxa"/>
      </w:tblCellMar>
    </w:tblPr>
  </w:style>
  <w:style w:type="table" w:customStyle="1" w:styleId="749">
    <w:name w:val="749"/>
    <w:basedOn w:val="TableNormal"/>
    <w:tblPr>
      <w:tblStyleRowBandSize w:val="1"/>
      <w:tblStyleColBandSize w:val="1"/>
      <w:tblCellMar>
        <w:top w:w="100" w:type="dxa"/>
        <w:left w:w="100" w:type="dxa"/>
        <w:bottom w:w="100" w:type="dxa"/>
        <w:right w:w="100" w:type="dxa"/>
      </w:tblCellMar>
    </w:tblPr>
  </w:style>
  <w:style w:type="table" w:customStyle="1" w:styleId="748">
    <w:name w:val="748"/>
    <w:basedOn w:val="TableNormal"/>
    <w:tblPr>
      <w:tblStyleRowBandSize w:val="1"/>
      <w:tblStyleColBandSize w:val="1"/>
      <w:tblCellMar>
        <w:top w:w="100" w:type="dxa"/>
        <w:left w:w="100" w:type="dxa"/>
        <w:bottom w:w="100" w:type="dxa"/>
        <w:right w:w="100" w:type="dxa"/>
      </w:tblCellMar>
    </w:tblPr>
  </w:style>
  <w:style w:type="table" w:customStyle="1" w:styleId="747">
    <w:name w:val="747"/>
    <w:basedOn w:val="TableNormal"/>
    <w:tblPr>
      <w:tblStyleRowBandSize w:val="1"/>
      <w:tblStyleColBandSize w:val="1"/>
      <w:tblCellMar>
        <w:top w:w="100" w:type="dxa"/>
        <w:left w:w="100" w:type="dxa"/>
        <w:bottom w:w="100" w:type="dxa"/>
        <w:right w:w="100" w:type="dxa"/>
      </w:tblCellMar>
    </w:tblPr>
  </w:style>
  <w:style w:type="table" w:customStyle="1" w:styleId="746">
    <w:name w:val="746"/>
    <w:basedOn w:val="TableNormal"/>
    <w:tblPr>
      <w:tblStyleRowBandSize w:val="1"/>
      <w:tblStyleColBandSize w:val="1"/>
      <w:tblCellMar>
        <w:top w:w="100" w:type="dxa"/>
        <w:left w:w="100" w:type="dxa"/>
        <w:bottom w:w="100" w:type="dxa"/>
        <w:right w:w="100" w:type="dxa"/>
      </w:tblCellMar>
    </w:tblPr>
  </w:style>
  <w:style w:type="table" w:customStyle="1" w:styleId="745">
    <w:name w:val="745"/>
    <w:basedOn w:val="TableNormal"/>
    <w:tblPr>
      <w:tblStyleRowBandSize w:val="1"/>
      <w:tblStyleColBandSize w:val="1"/>
      <w:tblCellMar>
        <w:top w:w="100" w:type="dxa"/>
        <w:left w:w="100" w:type="dxa"/>
        <w:bottom w:w="100" w:type="dxa"/>
        <w:right w:w="100" w:type="dxa"/>
      </w:tblCellMar>
    </w:tblPr>
  </w:style>
  <w:style w:type="table" w:customStyle="1" w:styleId="744">
    <w:name w:val="744"/>
    <w:basedOn w:val="TableNormal"/>
    <w:tblPr>
      <w:tblStyleRowBandSize w:val="1"/>
      <w:tblStyleColBandSize w:val="1"/>
      <w:tblCellMar>
        <w:top w:w="100" w:type="dxa"/>
        <w:left w:w="100" w:type="dxa"/>
        <w:bottom w:w="100" w:type="dxa"/>
        <w:right w:w="100" w:type="dxa"/>
      </w:tblCellMar>
    </w:tblPr>
  </w:style>
  <w:style w:type="table" w:customStyle="1" w:styleId="743">
    <w:name w:val="743"/>
    <w:basedOn w:val="TableNormal"/>
    <w:tblPr>
      <w:tblStyleRowBandSize w:val="1"/>
      <w:tblStyleColBandSize w:val="1"/>
      <w:tblCellMar>
        <w:top w:w="100" w:type="dxa"/>
        <w:left w:w="100" w:type="dxa"/>
        <w:bottom w:w="100" w:type="dxa"/>
        <w:right w:w="100" w:type="dxa"/>
      </w:tblCellMar>
    </w:tblPr>
  </w:style>
  <w:style w:type="table" w:customStyle="1" w:styleId="742">
    <w:name w:val="742"/>
    <w:basedOn w:val="TableNormal"/>
    <w:tblPr>
      <w:tblStyleRowBandSize w:val="1"/>
      <w:tblStyleColBandSize w:val="1"/>
      <w:tblCellMar>
        <w:top w:w="100" w:type="dxa"/>
        <w:left w:w="100" w:type="dxa"/>
        <w:bottom w:w="100" w:type="dxa"/>
        <w:right w:w="100" w:type="dxa"/>
      </w:tblCellMar>
    </w:tblPr>
  </w:style>
  <w:style w:type="table" w:customStyle="1" w:styleId="741">
    <w:name w:val="741"/>
    <w:basedOn w:val="TableNormal"/>
    <w:tblPr>
      <w:tblStyleRowBandSize w:val="1"/>
      <w:tblStyleColBandSize w:val="1"/>
      <w:tblCellMar>
        <w:top w:w="100" w:type="dxa"/>
        <w:left w:w="100" w:type="dxa"/>
        <w:bottom w:w="100" w:type="dxa"/>
        <w:right w:w="100" w:type="dxa"/>
      </w:tblCellMar>
    </w:tblPr>
  </w:style>
  <w:style w:type="table" w:customStyle="1" w:styleId="740">
    <w:name w:val="740"/>
    <w:basedOn w:val="TableNormal"/>
    <w:tblPr>
      <w:tblStyleRowBandSize w:val="1"/>
      <w:tblStyleColBandSize w:val="1"/>
      <w:tblCellMar>
        <w:top w:w="100" w:type="dxa"/>
        <w:left w:w="100" w:type="dxa"/>
        <w:bottom w:w="100" w:type="dxa"/>
        <w:right w:w="100" w:type="dxa"/>
      </w:tblCellMar>
    </w:tblPr>
  </w:style>
  <w:style w:type="table" w:customStyle="1" w:styleId="739">
    <w:name w:val="739"/>
    <w:basedOn w:val="TableNormal"/>
    <w:tblPr>
      <w:tblStyleRowBandSize w:val="1"/>
      <w:tblStyleColBandSize w:val="1"/>
      <w:tblCellMar>
        <w:top w:w="100" w:type="dxa"/>
        <w:left w:w="100" w:type="dxa"/>
        <w:bottom w:w="100" w:type="dxa"/>
        <w:right w:w="100" w:type="dxa"/>
      </w:tblCellMar>
    </w:tblPr>
  </w:style>
  <w:style w:type="table" w:customStyle="1" w:styleId="738">
    <w:name w:val="738"/>
    <w:basedOn w:val="TableNormal"/>
    <w:tblPr>
      <w:tblStyleRowBandSize w:val="1"/>
      <w:tblStyleColBandSize w:val="1"/>
      <w:tblCellMar>
        <w:top w:w="100" w:type="dxa"/>
        <w:left w:w="100" w:type="dxa"/>
        <w:bottom w:w="100" w:type="dxa"/>
        <w:right w:w="100" w:type="dxa"/>
      </w:tblCellMar>
    </w:tblPr>
  </w:style>
  <w:style w:type="table" w:customStyle="1" w:styleId="737">
    <w:name w:val="737"/>
    <w:basedOn w:val="TableNormal"/>
    <w:tblPr>
      <w:tblStyleRowBandSize w:val="1"/>
      <w:tblStyleColBandSize w:val="1"/>
      <w:tblCellMar>
        <w:top w:w="100" w:type="dxa"/>
        <w:left w:w="100" w:type="dxa"/>
        <w:bottom w:w="100" w:type="dxa"/>
        <w:right w:w="100" w:type="dxa"/>
      </w:tblCellMar>
    </w:tblPr>
  </w:style>
  <w:style w:type="table" w:customStyle="1" w:styleId="736">
    <w:name w:val="736"/>
    <w:basedOn w:val="TableNormal"/>
    <w:tblPr>
      <w:tblStyleRowBandSize w:val="1"/>
      <w:tblStyleColBandSize w:val="1"/>
      <w:tblCellMar>
        <w:top w:w="100" w:type="dxa"/>
        <w:left w:w="100" w:type="dxa"/>
        <w:bottom w:w="100" w:type="dxa"/>
        <w:right w:w="100" w:type="dxa"/>
      </w:tblCellMar>
    </w:tblPr>
  </w:style>
  <w:style w:type="table" w:customStyle="1" w:styleId="735">
    <w:name w:val="735"/>
    <w:basedOn w:val="TableNormal"/>
    <w:tblPr>
      <w:tblStyleRowBandSize w:val="1"/>
      <w:tblStyleColBandSize w:val="1"/>
      <w:tblCellMar>
        <w:top w:w="100" w:type="dxa"/>
        <w:left w:w="100" w:type="dxa"/>
        <w:bottom w:w="100" w:type="dxa"/>
        <w:right w:w="100" w:type="dxa"/>
      </w:tblCellMar>
    </w:tblPr>
  </w:style>
  <w:style w:type="table" w:customStyle="1" w:styleId="734">
    <w:name w:val="734"/>
    <w:basedOn w:val="TableNormal"/>
    <w:tblPr>
      <w:tblStyleRowBandSize w:val="1"/>
      <w:tblStyleColBandSize w:val="1"/>
      <w:tblCellMar>
        <w:top w:w="100" w:type="dxa"/>
        <w:left w:w="100" w:type="dxa"/>
        <w:bottom w:w="100" w:type="dxa"/>
        <w:right w:w="100" w:type="dxa"/>
      </w:tblCellMar>
    </w:tblPr>
  </w:style>
  <w:style w:type="table" w:customStyle="1" w:styleId="733">
    <w:name w:val="733"/>
    <w:basedOn w:val="TableNormal"/>
    <w:tblPr>
      <w:tblStyleRowBandSize w:val="1"/>
      <w:tblStyleColBandSize w:val="1"/>
      <w:tblCellMar>
        <w:top w:w="100" w:type="dxa"/>
        <w:left w:w="100" w:type="dxa"/>
        <w:bottom w:w="100" w:type="dxa"/>
        <w:right w:w="100" w:type="dxa"/>
      </w:tblCellMar>
    </w:tblPr>
  </w:style>
  <w:style w:type="table" w:customStyle="1" w:styleId="732">
    <w:name w:val="732"/>
    <w:basedOn w:val="TableNormal"/>
    <w:tblPr>
      <w:tblStyleRowBandSize w:val="1"/>
      <w:tblStyleColBandSize w:val="1"/>
      <w:tblCellMar>
        <w:top w:w="100" w:type="dxa"/>
        <w:left w:w="100" w:type="dxa"/>
        <w:bottom w:w="100" w:type="dxa"/>
        <w:right w:w="100" w:type="dxa"/>
      </w:tblCellMar>
    </w:tblPr>
  </w:style>
  <w:style w:type="table" w:customStyle="1" w:styleId="731">
    <w:name w:val="731"/>
    <w:basedOn w:val="TableNormal"/>
    <w:tblPr>
      <w:tblStyleRowBandSize w:val="1"/>
      <w:tblStyleColBandSize w:val="1"/>
      <w:tblCellMar>
        <w:top w:w="100" w:type="dxa"/>
        <w:left w:w="100" w:type="dxa"/>
        <w:bottom w:w="100" w:type="dxa"/>
        <w:right w:w="100" w:type="dxa"/>
      </w:tblCellMar>
    </w:tblPr>
  </w:style>
  <w:style w:type="table" w:customStyle="1" w:styleId="730">
    <w:name w:val="730"/>
    <w:basedOn w:val="TableNormal"/>
    <w:tblPr>
      <w:tblStyleRowBandSize w:val="1"/>
      <w:tblStyleColBandSize w:val="1"/>
      <w:tblCellMar>
        <w:top w:w="100" w:type="dxa"/>
        <w:left w:w="100" w:type="dxa"/>
        <w:bottom w:w="100" w:type="dxa"/>
        <w:right w:w="100" w:type="dxa"/>
      </w:tblCellMar>
    </w:tblPr>
  </w:style>
  <w:style w:type="table" w:customStyle="1" w:styleId="729">
    <w:name w:val="729"/>
    <w:basedOn w:val="TableNormal"/>
    <w:tblPr>
      <w:tblStyleRowBandSize w:val="1"/>
      <w:tblStyleColBandSize w:val="1"/>
      <w:tblCellMar>
        <w:top w:w="100" w:type="dxa"/>
        <w:left w:w="100" w:type="dxa"/>
        <w:bottom w:w="100" w:type="dxa"/>
        <w:right w:w="100" w:type="dxa"/>
      </w:tblCellMar>
    </w:tblPr>
  </w:style>
  <w:style w:type="table" w:customStyle="1" w:styleId="728">
    <w:name w:val="728"/>
    <w:basedOn w:val="TableNormal"/>
    <w:tblPr>
      <w:tblStyleRowBandSize w:val="1"/>
      <w:tblStyleColBandSize w:val="1"/>
      <w:tblCellMar>
        <w:top w:w="100" w:type="dxa"/>
        <w:left w:w="100" w:type="dxa"/>
        <w:bottom w:w="100" w:type="dxa"/>
        <w:right w:w="100" w:type="dxa"/>
      </w:tblCellMar>
    </w:tblPr>
  </w:style>
  <w:style w:type="table" w:customStyle="1" w:styleId="727">
    <w:name w:val="727"/>
    <w:basedOn w:val="TableNormal"/>
    <w:tblPr>
      <w:tblStyleRowBandSize w:val="1"/>
      <w:tblStyleColBandSize w:val="1"/>
      <w:tblCellMar>
        <w:top w:w="100" w:type="dxa"/>
        <w:left w:w="100" w:type="dxa"/>
        <w:bottom w:w="100" w:type="dxa"/>
        <w:right w:w="100" w:type="dxa"/>
      </w:tblCellMar>
    </w:tblPr>
  </w:style>
  <w:style w:type="table" w:customStyle="1" w:styleId="726">
    <w:name w:val="726"/>
    <w:basedOn w:val="TableNormal"/>
    <w:tblPr>
      <w:tblStyleRowBandSize w:val="1"/>
      <w:tblStyleColBandSize w:val="1"/>
      <w:tblCellMar>
        <w:top w:w="15" w:type="dxa"/>
        <w:left w:w="15" w:type="dxa"/>
        <w:bottom w:w="15" w:type="dxa"/>
        <w:right w:w="15" w:type="dxa"/>
      </w:tblCellMar>
    </w:tblPr>
  </w:style>
  <w:style w:type="table" w:customStyle="1" w:styleId="725">
    <w:name w:val="725"/>
    <w:basedOn w:val="TableNormal"/>
    <w:tblPr>
      <w:tblStyleRowBandSize w:val="1"/>
      <w:tblStyleColBandSize w:val="1"/>
      <w:tblCellMar>
        <w:top w:w="100" w:type="dxa"/>
        <w:left w:w="100" w:type="dxa"/>
        <w:bottom w:w="100" w:type="dxa"/>
        <w:right w:w="100" w:type="dxa"/>
      </w:tblCellMar>
    </w:tblPr>
  </w:style>
  <w:style w:type="table" w:customStyle="1" w:styleId="724">
    <w:name w:val="724"/>
    <w:basedOn w:val="TableNormal"/>
    <w:tblPr>
      <w:tblStyleRowBandSize w:val="1"/>
      <w:tblStyleColBandSize w:val="1"/>
      <w:tblCellMar>
        <w:top w:w="100" w:type="dxa"/>
        <w:left w:w="100" w:type="dxa"/>
        <w:bottom w:w="100" w:type="dxa"/>
        <w:right w:w="100" w:type="dxa"/>
      </w:tblCellMar>
    </w:tblPr>
  </w:style>
  <w:style w:type="table" w:customStyle="1" w:styleId="723">
    <w:name w:val="723"/>
    <w:basedOn w:val="TableNormal"/>
    <w:tblPr>
      <w:tblStyleRowBandSize w:val="1"/>
      <w:tblStyleColBandSize w:val="1"/>
      <w:tblCellMar>
        <w:top w:w="100" w:type="dxa"/>
        <w:left w:w="100" w:type="dxa"/>
        <w:bottom w:w="100" w:type="dxa"/>
        <w:right w:w="100" w:type="dxa"/>
      </w:tblCellMar>
    </w:tblPr>
  </w:style>
  <w:style w:type="table" w:customStyle="1" w:styleId="722">
    <w:name w:val="722"/>
    <w:basedOn w:val="TableNormal"/>
    <w:tblPr>
      <w:tblStyleRowBandSize w:val="1"/>
      <w:tblStyleColBandSize w:val="1"/>
      <w:tblCellMar>
        <w:top w:w="100" w:type="dxa"/>
        <w:left w:w="100" w:type="dxa"/>
        <w:bottom w:w="100" w:type="dxa"/>
        <w:right w:w="100" w:type="dxa"/>
      </w:tblCellMar>
    </w:tblPr>
  </w:style>
  <w:style w:type="table" w:customStyle="1" w:styleId="721">
    <w:name w:val="721"/>
    <w:basedOn w:val="TableNormal"/>
    <w:tblPr>
      <w:tblStyleRowBandSize w:val="1"/>
      <w:tblStyleColBandSize w:val="1"/>
      <w:tblCellMar>
        <w:top w:w="100" w:type="dxa"/>
        <w:left w:w="100" w:type="dxa"/>
        <w:bottom w:w="100" w:type="dxa"/>
        <w:right w:w="100" w:type="dxa"/>
      </w:tblCellMar>
    </w:tblPr>
  </w:style>
  <w:style w:type="table" w:customStyle="1" w:styleId="720">
    <w:name w:val="720"/>
    <w:basedOn w:val="TableNormal"/>
    <w:tblPr>
      <w:tblStyleRowBandSize w:val="1"/>
      <w:tblStyleColBandSize w:val="1"/>
      <w:tblCellMar>
        <w:top w:w="100" w:type="dxa"/>
        <w:left w:w="100" w:type="dxa"/>
        <w:bottom w:w="100" w:type="dxa"/>
        <w:right w:w="100" w:type="dxa"/>
      </w:tblCellMar>
    </w:tblPr>
  </w:style>
  <w:style w:type="table" w:customStyle="1" w:styleId="719">
    <w:name w:val="719"/>
    <w:basedOn w:val="TableNormal"/>
    <w:tblPr>
      <w:tblStyleRowBandSize w:val="1"/>
      <w:tblStyleColBandSize w:val="1"/>
      <w:tblCellMar>
        <w:top w:w="100" w:type="dxa"/>
        <w:left w:w="100" w:type="dxa"/>
        <w:bottom w:w="100" w:type="dxa"/>
        <w:right w:w="100" w:type="dxa"/>
      </w:tblCellMar>
    </w:tblPr>
  </w:style>
  <w:style w:type="table" w:customStyle="1" w:styleId="718">
    <w:name w:val="718"/>
    <w:basedOn w:val="TableNormal"/>
    <w:tblPr>
      <w:tblStyleRowBandSize w:val="1"/>
      <w:tblStyleColBandSize w:val="1"/>
      <w:tblCellMar>
        <w:top w:w="100" w:type="dxa"/>
        <w:left w:w="100" w:type="dxa"/>
        <w:bottom w:w="100" w:type="dxa"/>
        <w:right w:w="100" w:type="dxa"/>
      </w:tblCellMar>
    </w:tblPr>
  </w:style>
  <w:style w:type="table" w:customStyle="1" w:styleId="717">
    <w:name w:val="717"/>
    <w:basedOn w:val="TableNormal"/>
    <w:tblPr>
      <w:tblStyleRowBandSize w:val="1"/>
      <w:tblStyleColBandSize w:val="1"/>
      <w:tblCellMar>
        <w:top w:w="100" w:type="dxa"/>
        <w:left w:w="100" w:type="dxa"/>
        <w:bottom w:w="100" w:type="dxa"/>
        <w:right w:w="100" w:type="dxa"/>
      </w:tblCellMar>
    </w:tblPr>
  </w:style>
  <w:style w:type="table" w:customStyle="1" w:styleId="716">
    <w:name w:val="716"/>
    <w:basedOn w:val="TableNormal"/>
    <w:tblPr>
      <w:tblStyleRowBandSize w:val="1"/>
      <w:tblStyleColBandSize w:val="1"/>
      <w:tblCellMar>
        <w:top w:w="100" w:type="dxa"/>
        <w:left w:w="100" w:type="dxa"/>
        <w:bottom w:w="100" w:type="dxa"/>
        <w:right w:w="100" w:type="dxa"/>
      </w:tblCellMar>
    </w:tblPr>
  </w:style>
  <w:style w:type="table" w:customStyle="1" w:styleId="715">
    <w:name w:val="715"/>
    <w:basedOn w:val="TableNormal"/>
    <w:tblPr>
      <w:tblStyleRowBandSize w:val="1"/>
      <w:tblStyleColBandSize w:val="1"/>
      <w:tblCellMar>
        <w:top w:w="15" w:type="dxa"/>
        <w:left w:w="15" w:type="dxa"/>
        <w:bottom w:w="15" w:type="dxa"/>
        <w:right w:w="15" w:type="dxa"/>
      </w:tblCellMar>
    </w:tblPr>
  </w:style>
  <w:style w:type="table" w:customStyle="1" w:styleId="714">
    <w:name w:val="714"/>
    <w:basedOn w:val="TableNormal"/>
    <w:tblPr>
      <w:tblStyleRowBandSize w:val="1"/>
      <w:tblStyleColBandSize w:val="1"/>
      <w:tblCellMar>
        <w:top w:w="100" w:type="dxa"/>
        <w:left w:w="100" w:type="dxa"/>
        <w:bottom w:w="100" w:type="dxa"/>
        <w:right w:w="100" w:type="dxa"/>
      </w:tblCellMar>
    </w:tblPr>
  </w:style>
  <w:style w:type="table" w:customStyle="1" w:styleId="713">
    <w:name w:val="713"/>
    <w:basedOn w:val="TableNormal"/>
    <w:tblPr>
      <w:tblStyleRowBandSize w:val="1"/>
      <w:tblStyleColBandSize w:val="1"/>
      <w:tblCellMar>
        <w:top w:w="100" w:type="dxa"/>
        <w:left w:w="100" w:type="dxa"/>
        <w:bottom w:w="100" w:type="dxa"/>
        <w:right w:w="100" w:type="dxa"/>
      </w:tblCellMar>
    </w:tblPr>
  </w:style>
  <w:style w:type="table" w:customStyle="1" w:styleId="712">
    <w:name w:val="712"/>
    <w:basedOn w:val="TableNormal"/>
    <w:tblPr>
      <w:tblStyleRowBandSize w:val="1"/>
      <w:tblStyleColBandSize w:val="1"/>
      <w:tblCellMar>
        <w:top w:w="100" w:type="dxa"/>
        <w:left w:w="100" w:type="dxa"/>
        <w:bottom w:w="100" w:type="dxa"/>
        <w:right w:w="100" w:type="dxa"/>
      </w:tblCellMar>
    </w:tblPr>
  </w:style>
  <w:style w:type="table" w:customStyle="1" w:styleId="711">
    <w:name w:val="711"/>
    <w:basedOn w:val="TableNormal"/>
    <w:tblPr>
      <w:tblStyleRowBandSize w:val="1"/>
      <w:tblStyleColBandSize w:val="1"/>
      <w:tblCellMar>
        <w:top w:w="100" w:type="dxa"/>
        <w:left w:w="100" w:type="dxa"/>
        <w:bottom w:w="100" w:type="dxa"/>
        <w:right w:w="100" w:type="dxa"/>
      </w:tblCellMar>
    </w:tblPr>
  </w:style>
  <w:style w:type="table" w:customStyle="1" w:styleId="710">
    <w:name w:val="710"/>
    <w:basedOn w:val="TableNormal"/>
    <w:tblPr>
      <w:tblStyleRowBandSize w:val="1"/>
      <w:tblStyleColBandSize w:val="1"/>
      <w:tblCellMar>
        <w:top w:w="100" w:type="dxa"/>
        <w:left w:w="100" w:type="dxa"/>
        <w:bottom w:w="100" w:type="dxa"/>
        <w:right w:w="100" w:type="dxa"/>
      </w:tblCellMar>
    </w:tblPr>
  </w:style>
  <w:style w:type="table" w:customStyle="1" w:styleId="709">
    <w:name w:val="709"/>
    <w:basedOn w:val="TableNormal"/>
    <w:tblPr>
      <w:tblStyleRowBandSize w:val="1"/>
      <w:tblStyleColBandSize w:val="1"/>
      <w:tblCellMar>
        <w:top w:w="100" w:type="dxa"/>
        <w:left w:w="100" w:type="dxa"/>
        <w:bottom w:w="100" w:type="dxa"/>
        <w:right w:w="100" w:type="dxa"/>
      </w:tblCellMar>
    </w:tblPr>
  </w:style>
  <w:style w:type="table" w:customStyle="1" w:styleId="708">
    <w:name w:val="708"/>
    <w:basedOn w:val="TableNormal"/>
    <w:tblPr>
      <w:tblStyleRowBandSize w:val="1"/>
      <w:tblStyleColBandSize w:val="1"/>
      <w:tblCellMar>
        <w:top w:w="100" w:type="dxa"/>
        <w:left w:w="100" w:type="dxa"/>
        <w:bottom w:w="100" w:type="dxa"/>
        <w:right w:w="100" w:type="dxa"/>
      </w:tblCellMar>
    </w:tblPr>
  </w:style>
  <w:style w:type="table" w:customStyle="1" w:styleId="707">
    <w:name w:val="707"/>
    <w:basedOn w:val="TableNormal"/>
    <w:tblPr>
      <w:tblStyleRowBandSize w:val="1"/>
      <w:tblStyleColBandSize w:val="1"/>
      <w:tblCellMar>
        <w:top w:w="100" w:type="dxa"/>
        <w:left w:w="100" w:type="dxa"/>
        <w:bottom w:w="100" w:type="dxa"/>
        <w:right w:w="100" w:type="dxa"/>
      </w:tblCellMar>
    </w:tblPr>
  </w:style>
  <w:style w:type="table" w:customStyle="1" w:styleId="706">
    <w:name w:val="706"/>
    <w:basedOn w:val="TableNormal"/>
    <w:tblPr>
      <w:tblStyleRowBandSize w:val="1"/>
      <w:tblStyleColBandSize w:val="1"/>
      <w:tblCellMar>
        <w:top w:w="100" w:type="dxa"/>
        <w:left w:w="100" w:type="dxa"/>
        <w:bottom w:w="100" w:type="dxa"/>
        <w:right w:w="100" w:type="dxa"/>
      </w:tblCellMar>
    </w:tblPr>
  </w:style>
  <w:style w:type="table" w:customStyle="1" w:styleId="705">
    <w:name w:val="705"/>
    <w:basedOn w:val="TableNormal"/>
    <w:tblPr>
      <w:tblStyleRowBandSize w:val="1"/>
      <w:tblStyleColBandSize w:val="1"/>
      <w:tblCellMar>
        <w:top w:w="100" w:type="dxa"/>
        <w:left w:w="100" w:type="dxa"/>
        <w:bottom w:w="100" w:type="dxa"/>
        <w:right w:w="100" w:type="dxa"/>
      </w:tblCellMar>
    </w:tblPr>
  </w:style>
  <w:style w:type="table" w:customStyle="1" w:styleId="704">
    <w:name w:val="704"/>
    <w:basedOn w:val="TableNormal"/>
    <w:tblPr>
      <w:tblStyleRowBandSize w:val="1"/>
      <w:tblStyleColBandSize w:val="1"/>
      <w:tblCellMar>
        <w:top w:w="100" w:type="dxa"/>
        <w:left w:w="100" w:type="dxa"/>
        <w:bottom w:w="100" w:type="dxa"/>
        <w:right w:w="100" w:type="dxa"/>
      </w:tblCellMar>
    </w:tblPr>
  </w:style>
  <w:style w:type="table" w:customStyle="1" w:styleId="703">
    <w:name w:val="703"/>
    <w:basedOn w:val="TableNormal"/>
    <w:tblPr>
      <w:tblStyleRowBandSize w:val="1"/>
      <w:tblStyleColBandSize w:val="1"/>
      <w:tblCellMar>
        <w:top w:w="100" w:type="dxa"/>
        <w:left w:w="100" w:type="dxa"/>
        <w:bottom w:w="100" w:type="dxa"/>
        <w:right w:w="100" w:type="dxa"/>
      </w:tblCellMar>
    </w:tblPr>
  </w:style>
  <w:style w:type="table" w:customStyle="1" w:styleId="702">
    <w:name w:val="702"/>
    <w:basedOn w:val="TableNormal"/>
    <w:tblPr>
      <w:tblStyleRowBandSize w:val="1"/>
      <w:tblStyleColBandSize w:val="1"/>
      <w:tblCellMar>
        <w:top w:w="100" w:type="dxa"/>
        <w:left w:w="100" w:type="dxa"/>
        <w:bottom w:w="100" w:type="dxa"/>
        <w:right w:w="100" w:type="dxa"/>
      </w:tblCellMar>
    </w:tblPr>
  </w:style>
  <w:style w:type="table" w:customStyle="1" w:styleId="701">
    <w:name w:val="701"/>
    <w:basedOn w:val="TableNormal"/>
    <w:tblPr>
      <w:tblStyleRowBandSize w:val="1"/>
      <w:tblStyleColBandSize w:val="1"/>
      <w:tblCellMar>
        <w:top w:w="100" w:type="dxa"/>
        <w:left w:w="100" w:type="dxa"/>
        <w:bottom w:w="100" w:type="dxa"/>
        <w:right w:w="100" w:type="dxa"/>
      </w:tblCellMar>
    </w:tblPr>
  </w:style>
  <w:style w:type="table" w:customStyle="1" w:styleId="700">
    <w:name w:val="700"/>
    <w:basedOn w:val="TableNormal"/>
    <w:tblPr>
      <w:tblStyleRowBandSize w:val="1"/>
      <w:tblStyleColBandSize w:val="1"/>
      <w:tblCellMar>
        <w:top w:w="100" w:type="dxa"/>
        <w:left w:w="100" w:type="dxa"/>
        <w:bottom w:w="100" w:type="dxa"/>
        <w:right w:w="100" w:type="dxa"/>
      </w:tblCellMar>
    </w:tblPr>
  </w:style>
  <w:style w:type="table" w:customStyle="1" w:styleId="699">
    <w:name w:val="699"/>
    <w:basedOn w:val="TableNormal"/>
    <w:tblPr>
      <w:tblStyleRowBandSize w:val="1"/>
      <w:tblStyleColBandSize w:val="1"/>
      <w:tblCellMar>
        <w:top w:w="100" w:type="dxa"/>
        <w:left w:w="100" w:type="dxa"/>
        <w:bottom w:w="100" w:type="dxa"/>
        <w:right w:w="100" w:type="dxa"/>
      </w:tblCellMar>
    </w:tblPr>
  </w:style>
  <w:style w:type="table" w:customStyle="1" w:styleId="698">
    <w:name w:val="698"/>
    <w:basedOn w:val="TableNormal"/>
    <w:tblPr>
      <w:tblStyleRowBandSize w:val="1"/>
      <w:tblStyleColBandSize w:val="1"/>
      <w:tblCellMar>
        <w:top w:w="100" w:type="dxa"/>
        <w:left w:w="100" w:type="dxa"/>
        <w:bottom w:w="100" w:type="dxa"/>
        <w:right w:w="100" w:type="dxa"/>
      </w:tblCellMar>
    </w:tblPr>
  </w:style>
  <w:style w:type="table" w:customStyle="1" w:styleId="697">
    <w:name w:val="697"/>
    <w:basedOn w:val="TableNormal"/>
    <w:tblPr>
      <w:tblStyleRowBandSize w:val="1"/>
      <w:tblStyleColBandSize w:val="1"/>
      <w:tblCellMar>
        <w:top w:w="100" w:type="dxa"/>
        <w:left w:w="100" w:type="dxa"/>
        <w:bottom w:w="100" w:type="dxa"/>
        <w:right w:w="100" w:type="dxa"/>
      </w:tblCellMar>
    </w:tblPr>
  </w:style>
  <w:style w:type="table" w:customStyle="1" w:styleId="696">
    <w:name w:val="696"/>
    <w:basedOn w:val="TableNormal"/>
    <w:tblPr>
      <w:tblStyleRowBandSize w:val="1"/>
      <w:tblStyleColBandSize w:val="1"/>
      <w:tblCellMar>
        <w:top w:w="100" w:type="dxa"/>
        <w:left w:w="100" w:type="dxa"/>
        <w:bottom w:w="100" w:type="dxa"/>
        <w:right w:w="100" w:type="dxa"/>
      </w:tblCellMar>
    </w:tblPr>
  </w:style>
  <w:style w:type="table" w:customStyle="1" w:styleId="695">
    <w:name w:val="695"/>
    <w:basedOn w:val="TableNormal"/>
    <w:tblPr>
      <w:tblStyleRowBandSize w:val="1"/>
      <w:tblStyleColBandSize w:val="1"/>
      <w:tblCellMar>
        <w:top w:w="100" w:type="dxa"/>
        <w:left w:w="100" w:type="dxa"/>
        <w:bottom w:w="100" w:type="dxa"/>
        <w:right w:w="100" w:type="dxa"/>
      </w:tblCellMar>
    </w:tblPr>
  </w:style>
  <w:style w:type="table" w:customStyle="1" w:styleId="694">
    <w:name w:val="694"/>
    <w:basedOn w:val="TableNormal"/>
    <w:tblPr>
      <w:tblStyleRowBandSize w:val="1"/>
      <w:tblStyleColBandSize w:val="1"/>
      <w:tblCellMar>
        <w:top w:w="100" w:type="dxa"/>
        <w:left w:w="100" w:type="dxa"/>
        <w:bottom w:w="100" w:type="dxa"/>
        <w:right w:w="100" w:type="dxa"/>
      </w:tblCellMar>
    </w:tblPr>
  </w:style>
  <w:style w:type="table" w:customStyle="1" w:styleId="693">
    <w:name w:val="693"/>
    <w:basedOn w:val="TableNormal"/>
    <w:tblPr>
      <w:tblStyleRowBandSize w:val="1"/>
      <w:tblStyleColBandSize w:val="1"/>
      <w:tblCellMar>
        <w:top w:w="100" w:type="dxa"/>
        <w:left w:w="100" w:type="dxa"/>
        <w:bottom w:w="100" w:type="dxa"/>
        <w:right w:w="100" w:type="dxa"/>
      </w:tblCellMar>
    </w:tblPr>
  </w:style>
  <w:style w:type="table" w:customStyle="1" w:styleId="692">
    <w:name w:val="692"/>
    <w:basedOn w:val="TableNormal"/>
    <w:tblPr>
      <w:tblStyleRowBandSize w:val="1"/>
      <w:tblStyleColBandSize w:val="1"/>
      <w:tblCellMar>
        <w:top w:w="100" w:type="dxa"/>
        <w:left w:w="100" w:type="dxa"/>
        <w:bottom w:w="100" w:type="dxa"/>
        <w:right w:w="100" w:type="dxa"/>
      </w:tblCellMar>
    </w:tblPr>
  </w:style>
  <w:style w:type="table" w:customStyle="1" w:styleId="691">
    <w:name w:val="691"/>
    <w:basedOn w:val="TableNormal"/>
    <w:tblPr>
      <w:tblStyleRowBandSize w:val="1"/>
      <w:tblStyleColBandSize w:val="1"/>
      <w:tblCellMar>
        <w:top w:w="100" w:type="dxa"/>
        <w:left w:w="100" w:type="dxa"/>
        <w:bottom w:w="100" w:type="dxa"/>
        <w:right w:w="100" w:type="dxa"/>
      </w:tblCellMar>
    </w:tblPr>
  </w:style>
  <w:style w:type="table" w:customStyle="1" w:styleId="690">
    <w:name w:val="690"/>
    <w:basedOn w:val="TableNormal"/>
    <w:tblPr>
      <w:tblStyleRowBandSize w:val="1"/>
      <w:tblStyleColBandSize w:val="1"/>
      <w:tblCellMar>
        <w:top w:w="100" w:type="dxa"/>
        <w:left w:w="100" w:type="dxa"/>
        <w:bottom w:w="100" w:type="dxa"/>
        <w:right w:w="100" w:type="dxa"/>
      </w:tblCellMar>
    </w:tblPr>
  </w:style>
  <w:style w:type="table" w:customStyle="1" w:styleId="689">
    <w:name w:val="689"/>
    <w:basedOn w:val="TableNormal"/>
    <w:tblPr>
      <w:tblStyleRowBandSize w:val="1"/>
      <w:tblStyleColBandSize w:val="1"/>
      <w:tblCellMar>
        <w:top w:w="100" w:type="dxa"/>
        <w:left w:w="100" w:type="dxa"/>
        <w:bottom w:w="100" w:type="dxa"/>
        <w:right w:w="100" w:type="dxa"/>
      </w:tblCellMar>
    </w:tblPr>
  </w:style>
  <w:style w:type="table" w:customStyle="1" w:styleId="688">
    <w:name w:val="688"/>
    <w:basedOn w:val="TableNormal"/>
    <w:tblPr>
      <w:tblStyleRowBandSize w:val="1"/>
      <w:tblStyleColBandSize w:val="1"/>
      <w:tblCellMar>
        <w:top w:w="100" w:type="dxa"/>
        <w:left w:w="100" w:type="dxa"/>
        <w:bottom w:w="100" w:type="dxa"/>
        <w:right w:w="100" w:type="dxa"/>
      </w:tblCellMar>
    </w:tblPr>
  </w:style>
  <w:style w:type="table" w:customStyle="1" w:styleId="687">
    <w:name w:val="687"/>
    <w:basedOn w:val="TableNormal"/>
    <w:tblPr>
      <w:tblStyleRowBandSize w:val="1"/>
      <w:tblStyleColBandSize w:val="1"/>
      <w:tblCellMar>
        <w:top w:w="100" w:type="dxa"/>
        <w:left w:w="100" w:type="dxa"/>
        <w:bottom w:w="100" w:type="dxa"/>
        <w:right w:w="100" w:type="dxa"/>
      </w:tblCellMar>
    </w:tblPr>
  </w:style>
  <w:style w:type="table" w:customStyle="1" w:styleId="686">
    <w:name w:val="686"/>
    <w:basedOn w:val="TableNormal"/>
    <w:tblPr>
      <w:tblStyleRowBandSize w:val="1"/>
      <w:tblStyleColBandSize w:val="1"/>
      <w:tblCellMar>
        <w:top w:w="100" w:type="dxa"/>
        <w:left w:w="100" w:type="dxa"/>
        <w:bottom w:w="100" w:type="dxa"/>
        <w:right w:w="100" w:type="dxa"/>
      </w:tblCellMar>
    </w:tblPr>
  </w:style>
  <w:style w:type="table" w:customStyle="1" w:styleId="685">
    <w:name w:val="685"/>
    <w:basedOn w:val="TableNormal"/>
    <w:tblPr>
      <w:tblStyleRowBandSize w:val="1"/>
      <w:tblStyleColBandSize w:val="1"/>
      <w:tblCellMar>
        <w:top w:w="100" w:type="dxa"/>
        <w:left w:w="100" w:type="dxa"/>
        <w:bottom w:w="100" w:type="dxa"/>
        <w:right w:w="100" w:type="dxa"/>
      </w:tblCellMar>
    </w:tblPr>
  </w:style>
  <w:style w:type="table" w:customStyle="1" w:styleId="684">
    <w:name w:val="684"/>
    <w:basedOn w:val="TableNormal"/>
    <w:tblPr>
      <w:tblStyleRowBandSize w:val="1"/>
      <w:tblStyleColBandSize w:val="1"/>
      <w:tblCellMar>
        <w:top w:w="100" w:type="dxa"/>
        <w:left w:w="100" w:type="dxa"/>
        <w:bottom w:w="100" w:type="dxa"/>
        <w:right w:w="100" w:type="dxa"/>
      </w:tblCellMar>
    </w:tblPr>
  </w:style>
  <w:style w:type="table" w:customStyle="1" w:styleId="683">
    <w:name w:val="683"/>
    <w:basedOn w:val="TableNormal"/>
    <w:tblPr>
      <w:tblStyleRowBandSize w:val="1"/>
      <w:tblStyleColBandSize w:val="1"/>
      <w:tblCellMar>
        <w:top w:w="100" w:type="dxa"/>
        <w:left w:w="100" w:type="dxa"/>
        <w:bottom w:w="100" w:type="dxa"/>
        <w:right w:w="100" w:type="dxa"/>
      </w:tblCellMar>
    </w:tblPr>
  </w:style>
  <w:style w:type="table" w:customStyle="1" w:styleId="682">
    <w:name w:val="682"/>
    <w:basedOn w:val="TableNormal"/>
    <w:tblPr>
      <w:tblStyleRowBandSize w:val="1"/>
      <w:tblStyleColBandSize w:val="1"/>
      <w:tblCellMar>
        <w:top w:w="100" w:type="dxa"/>
        <w:left w:w="100" w:type="dxa"/>
        <w:bottom w:w="100" w:type="dxa"/>
        <w:right w:w="100" w:type="dxa"/>
      </w:tblCellMar>
    </w:tblPr>
  </w:style>
  <w:style w:type="table" w:customStyle="1" w:styleId="681">
    <w:name w:val="681"/>
    <w:basedOn w:val="TableNormal"/>
    <w:tblPr>
      <w:tblStyleRowBandSize w:val="1"/>
      <w:tblStyleColBandSize w:val="1"/>
      <w:tblCellMar>
        <w:top w:w="100" w:type="dxa"/>
        <w:left w:w="100" w:type="dxa"/>
        <w:bottom w:w="100" w:type="dxa"/>
        <w:right w:w="100" w:type="dxa"/>
      </w:tblCellMar>
    </w:tblPr>
  </w:style>
  <w:style w:type="table" w:customStyle="1" w:styleId="680">
    <w:name w:val="680"/>
    <w:basedOn w:val="TableNormal"/>
    <w:tblPr>
      <w:tblStyleRowBandSize w:val="1"/>
      <w:tblStyleColBandSize w:val="1"/>
      <w:tblCellMar>
        <w:top w:w="100" w:type="dxa"/>
        <w:left w:w="100" w:type="dxa"/>
        <w:bottom w:w="100" w:type="dxa"/>
        <w:right w:w="100" w:type="dxa"/>
      </w:tblCellMar>
    </w:tblPr>
  </w:style>
  <w:style w:type="table" w:customStyle="1" w:styleId="679">
    <w:name w:val="679"/>
    <w:basedOn w:val="TableNormal"/>
    <w:tblPr>
      <w:tblStyleRowBandSize w:val="1"/>
      <w:tblStyleColBandSize w:val="1"/>
      <w:tblCellMar>
        <w:top w:w="100" w:type="dxa"/>
        <w:left w:w="100" w:type="dxa"/>
        <w:bottom w:w="100" w:type="dxa"/>
        <w:right w:w="100" w:type="dxa"/>
      </w:tblCellMar>
    </w:tblPr>
  </w:style>
  <w:style w:type="table" w:customStyle="1" w:styleId="678">
    <w:name w:val="678"/>
    <w:basedOn w:val="TableNormal"/>
    <w:tblPr>
      <w:tblStyleRowBandSize w:val="1"/>
      <w:tblStyleColBandSize w:val="1"/>
      <w:tblCellMar>
        <w:top w:w="100" w:type="dxa"/>
        <w:left w:w="100" w:type="dxa"/>
        <w:bottom w:w="100" w:type="dxa"/>
        <w:right w:w="100" w:type="dxa"/>
      </w:tblCellMar>
    </w:tblPr>
  </w:style>
  <w:style w:type="table" w:customStyle="1" w:styleId="677">
    <w:name w:val="677"/>
    <w:basedOn w:val="TableNormal"/>
    <w:tblPr>
      <w:tblStyleRowBandSize w:val="1"/>
      <w:tblStyleColBandSize w:val="1"/>
      <w:tblCellMar>
        <w:top w:w="100" w:type="dxa"/>
        <w:left w:w="100" w:type="dxa"/>
        <w:bottom w:w="100" w:type="dxa"/>
        <w:right w:w="100" w:type="dxa"/>
      </w:tblCellMar>
    </w:tblPr>
  </w:style>
  <w:style w:type="table" w:customStyle="1" w:styleId="676">
    <w:name w:val="676"/>
    <w:basedOn w:val="TableNormal"/>
    <w:tblPr>
      <w:tblStyleRowBandSize w:val="1"/>
      <w:tblStyleColBandSize w:val="1"/>
      <w:tblCellMar>
        <w:top w:w="100" w:type="dxa"/>
        <w:left w:w="100" w:type="dxa"/>
        <w:bottom w:w="100" w:type="dxa"/>
        <w:right w:w="100" w:type="dxa"/>
      </w:tblCellMar>
    </w:tblPr>
  </w:style>
  <w:style w:type="table" w:customStyle="1" w:styleId="675">
    <w:name w:val="675"/>
    <w:basedOn w:val="TableNormal"/>
    <w:tblPr>
      <w:tblStyleRowBandSize w:val="1"/>
      <w:tblStyleColBandSize w:val="1"/>
      <w:tblCellMar>
        <w:top w:w="100" w:type="dxa"/>
        <w:left w:w="100" w:type="dxa"/>
        <w:bottom w:w="100" w:type="dxa"/>
        <w:right w:w="100" w:type="dxa"/>
      </w:tblCellMar>
    </w:tblPr>
  </w:style>
  <w:style w:type="table" w:customStyle="1" w:styleId="674">
    <w:name w:val="674"/>
    <w:basedOn w:val="TableNormal"/>
    <w:tblPr>
      <w:tblStyleRowBandSize w:val="1"/>
      <w:tblStyleColBandSize w:val="1"/>
      <w:tblCellMar>
        <w:top w:w="100" w:type="dxa"/>
        <w:left w:w="100" w:type="dxa"/>
        <w:bottom w:w="100" w:type="dxa"/>
        <w:right w:w="100" w:type="dxa"/>
      </w:tblCellMar>
    </w:tblPr>
  </w:style>
  <w:style w:type="table" w:customStyle="1" w:styleId="673">
    <w:name w:val="673"/>
    <w:basedOn w:val="TableNormal"/>
    <w:tblPr>
      <w:tblStyleRowBandSize w:val="1"/>
      <w:tblStyleColBandSize w:val="1"/>
      <w:tblCellMar>
        <w:top w:w="100" w:type="dxa"/>
        <w:left w:w="100" w:type="dxa"/>
        <w:bottom w:w="100" w:type="dxa"/>
        <w:right w:w="100" w:type="dxa"/>
      </w:tblCellMar>
    </w:tblPr>
  </w:style>
  <w:style w:type="table" w:customStyle="1" w:styleId="672">
    <w:name w:val="672"/>
    <w:basedOn w:val="TableNormal"/>
    <w:tblPr>
      <w:tblStyleRowBandSize w:val="1"/>
      <w:tblStyleColBandSize w:val="1"/>
      <w:tblCellMar>
        <w:top w:w="100" w:type="dxa"/>
        <w:left w:w="100" w:type="dxa"/>
        <w:bottom w:w="100" w:type="dxa"/>
        <w:right w:w="100" w:type="dxa"/>
      </w:tblCellMar>
    </w:tblPr>
  </w:style>
  <w:style w:type="table" w:customStyle="1" w:styleId="671">
    <w:name w:val="671"/>
    <w:basedOn w:val="TableNormal"/>
    <w:tblPr>
      <w:tblStyleRowBandSize w:val="1"/>
      <w:tblStyleColBandSize w:val="1"/>
      <w:tblCellMar>
        <w:top w:w="100" w:type="dxa"/>
        <w:left w:w="100" w:type="dxa"/>
        <w:bottom w:w="100" w:type="dxa"/>
        <w:right w:w="100" w:type="dxa"/>
      </w:tblCellMar>
    </w:tblPr>
  </w:style>
  <w:style w:type="table" w:customStyle="1" w:styleId="670">
    <w:name w:val="67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43C4F"/>
    <w:rPr>
      <w:b/>
      <w:bCs/>
    </w:rPr>
  </w:style>
  <w:style w:type="character" w:customStyle="1" w:styleId="CommentSubjectChar">
    <w:name w:val="Comment Subject Char"/>
    <w:basedOn w:val="CommentTextChar"/>
    <w:link w:val="CommentSubject"/>
    <w:uiPriority w:val="99"/>
    <w:semiHidden/>
    <w:rsid w:val="00C43C4F"/>
    <w:rPr>
      <w:b/>
      <w:bCs/>
      <w:sz w:val="20"/>
      <w:szCs w:val="20"/>
    </w:rPr>
  </w:style>
  <w:style w:type="character" w:styleId="Hyperlink">
    <w:name w:val="Hyperlink"/>
    <w:basedOn w:val="DefaultParagraphFont"/>
    <w:uiPriority w:val="99"/>
    <w:unhideWhenUsed/>
    <w:rsid w:val="007304F8"/>
    <w:rPr>
      <w:color w:val="0000FF" w:themeColor="hyperlink"/>
      <w:u w:val="single"/>
    </w:rPr>
  </w:style>
  <w:style w:type="character" w:styleId="UnresolvedMention">
    <w:name w:val="Unresolved Mention"/>
    <w:basedOn w:val="DefaultParagraphFont"/>
    <w:uiPriority w:val="99"/>
    <w:semiHidden/>
    <w:unhideWhenUsed/>
    <w:rsid w:val="007304F8"/>
    <w:rPr>
      <w:color w:val="605E5C"/>
      <w:shd w:val="clear" w:color="auto" w:fill="E1DFDD"/>
    </w:rPr>
  </w:style>
  <w:style w:type="table" w:customStyle="1" w:styleId="669">
    <w:name w:val="669"/>
    <w:basedOn w:val="TableNormal"/>
    <w:tblPr>
      <w:tblStyleRowBandSize w:val="1"/>
      <w:tblStyleColBandSize w:val="1"/>
      <w:tblCellMar>
        <w:top w:w="100" w:type="dxa"/>
        <w:left w:w="100" w:type="dxa"/>
        <w:bottom w:w="100" w:type="dxa"/>
        <w:right w:w="100" w:type="dxa"/>
      </w:tblCellMar>
    </w:tblPr>
  </w:style>
  <w:style w:type="table" w:customStyle="1" w:styleId="668">
    <w:name w:val="668"/>
    <w:basedOn w:val="TableNormal"/>
    <w:tblPr>
      <w:tblStyleRowBandSize w:val="1"/>
      <w:tblStyleColBandSize w:val="1"/>
      <w:tblCellMar>
        <w:top w:w="100" w:type="dxa"/>
        <w:left w:w="100" w:type="dxa"/>
        <w:bottom w:w="100" w:type="dxa"/>
        <w:right w:w="100" w:type="dxa"/>
      </w:tblCellMar>
    </w:tblPr>
  </w:style>
  <w:style w:type="table" w:customStyle="1" w:styleId="667">
    <w:name w:val="667"/>
    <w:basedOn w:val="TableNormal"/>
    <w:tblPr>
      <w:tblStyleRowBandSize w:val="1"/>
      <w:tblStyleColBandSize w:val="1"/>
      <w:tblCellMar>
        <w:top w:w="100" w:type="dxa"/>
        <w:left w:w="100" w:type="dxa"/>
        <w:bottom w:w="100" w:type="dxa"/>
        <w:right w:w="100" w:type="dxa"/>
      </w:tblCellMar>
    </w:tblPr>
  </w:style>
  <w:style w:type="table" w:customStyle="1" w:styleId="666">
    <w:name w:val="666"/>
    <w:basedOn w:val="TableNormal"/>
    <w:tblPr>
      <w:tblStyleRowBandSize w:val="1"/>
      <w:tblStyleColBandSize w:val="1"/>
      <w:tblCellMar>
        <w:top w:w="100" w:type="dxa"/>
        <w:left w:w="100" w:type="dxa"/>
        <w:bottom w:w="100" w:type="dxa"/>
        <w:right w:w="100" w:type="dxa"/>
      </w:tblCellMar>
    </w:tblPr>
  </w:style>
  <w:style w:type="table" w:customStyle="1" w:styleId="665">
    <w:name w:val="665"/>
    <w:basedOn w:val="TableNormal"/>
    <w:tblPr>
      <w:tblStyleRowBandSize w:val="1"/>
      <w:tblStyleColBandSize w:val="1"/>
      <w:tblCellMar>
        <w:top w:w="100" w:type="dxa"/>
        <w:left w:w="100" w:type="dxa"/>
        <w:bottom w:w="100" w:type="dxa"/>
        <w:right w:w="100" w:type="dxa"/>
      </w:tblCellMar>
    </w:tblPr>
  </w:style>
  <w:style w:type="table" w:customStyle="1" w:styleId="664">
    <w:name w:val="664"/>
    <w:basedOn w:val="TableNormal"/>
    <w:tblPr>
      <w:tblStyleRowBandSize w:val="1"/>
      <w:tblStyleColBandSize w:val="1"/>
      <w:tblCellMar>
        <w:top w:w="100" w:type="dxa"/>
        <w:left w:w="100" w:type="dxa"/>
        <w:bottom w:w="100" w:type="dxa"/>
        <w:right w:w="100" w:type="dxa"/>
      </w:tblCellMar>
    </w:tblPr>
  </w:style>
  <w:style w:type="table" w:customStyle="1" w:styleId="663">
    <w:name w:val="663"/>
    <w:basedOn w:val="TableNormal"/>
    <w:tblPr>
      <w:tblStyleRowBandSize w:val="1"/>
      <w:tblStyleColBandSize w:val="1"/>
      <w:tblCellMar>
        <w:top w:w="100" w:type="dxa"/>
        <w:left w:w="100" w:type="dxa"/>
        <w:bottom w:w="100" w:type="dxa"/>
        <w:right w:w="100" w:type="dxa"/>
      </w:tblCellMar>
    </w:tblPr>
  </w:style>
  <w:style w:type="table" w:customStyle="1" w:styleId="662">
    <w:name w:val="662"/>
    <w:basedOn w:val="TableNormal"/>
    <w:tblPr>
      <w:tblStyleRowBandSize w:val="1"/>
      <w:tblStyleColBandSize w:val="1"/>
      <w:tblCellMar>
        <w:top w:w="100" w:type="dxa"/>
        <w:left w:w="100" w:type="dxa"/>
        <w:bottom w:w="100" w:type="dxa"/>
        <w:right w:w="100" w:type="dxa"/>
      </w:tblCellMar>
    </w:tblPr>
  </w:style>
  <w:style w:type="table" w:customStyle="1" w:styleId="661">
    <w:name w:val="661"/>
    <w:basedOn w:val="TableNormal"/>
    <w:tblPr>
      <w:tblStyleRowBandSize w:val="1"/>
      <w:tblStyleColBandSize w:val="1"/>
      <w:tblCellMar>
        <w:top w:w="100" w:type="dxa"/>
        <w:left w:w="100" w:type="dxa"/>
        <w:bottom w:w="100" w:type="dxa"/>
        <w:right w:w="100" w:type="dxa"/>
      </w:tblCellMar>
    </w:tblPr>
  </w:style>
  <w:style w:type="table" w:customStyle="1" w:styleId="660">
    <w:name w:val="660"/>
    <w:basedOn w:val="TableNormal"/>
    <w:tblPr>
      <w:tblStyleRowBandSize w:val="1"/>
      <w:tblStyleColBandSize w:val="1"/>
      <w:tblCellMar>
        <w:top w:w="100" w:type="dxa"/>
        <w:left w:w="100" w:type="dxa"/>
        <w:bottom w:w="100" w:type="dxa"/>
        <w:right w:w="100" w:type="dxa"/>
      </w:tblCellMar>
    </w:tblPr>
  </w:style>
  <w:style w:type="table" w:customStyle="1" w:styleId="659">
    <w:name w:val="659"/>
    <w:basedOn w:val="TableNormal"/>
    <w:tblPr>
      <w:tblStyleRowBandSize w:val="1"/>
      <w:tblStyleColBandSize w:val="1"/>
      <w:tblCellMar>
        <w:top w:w="100" w:type="dxa"/>
        <w:left w:w="100" w:type="dxa"/>
        <w:bottom w:w="100" w:type="dxa"/>
        <w:right w:w="100" w:type="dxa"/>
      </w:tblCellMar>
    </w:tblPr>
  </w:style>
  <w:style w:type="table" w:customStyle="1" w:styleId="658">
    <w:name w:val="658"/>
    <w:basedOn w:val="TableNormal"/>
    <w:tblPr>
      <w:tblStyleRowBandSize w:val="1"/>
      <w:tblStyleColBandSize w:val="1"/>
      <w:tblCellMar>
        <w:top w:w="100" w:type="dxa"/>
        <w:left w:w="100" w:type="dxa"/>
        <w:bottom w:w="100" w:type="dxa"/>
        <w:right w:w="100" w:type="dxa"/>
      </w:tblCellMar>
    </w:tblPr>
  </w:style>
  <w:style w:type="table" w:customStyle="1" w:styleId="657">
    <w:name w:val="657"/>
    <w:basedOn w:val="TableNormal"/>
    <w:tblPr>
      <w:tblStyleRowBandSize w:val="1"/>
      <w:tblStyleColBandSize w:val="1"/>
      <w:tblCellMar>
        <w:top w:w="100" w:type="dxa"/>
        <w:left w:w="100" w:type="dxa"/>
        <w:bottom w:w="100" w:type="dxa"/>
        <w:right w:w="100" w:type="dxa"/>
      </w:tblCellMar>
    </w:tblPr>
  </w:style>
  <w:style w:type="table" w:customStyle="1" w:styleId="656">
    <w:name w:val="656"/>
    <w:basedOn w:val="TableNormal"/>
    <w:tblPr>
      <w:tblStyleRowBandSize w:val="1"/>
      <w:tblStyleColBandSize w:val="1"/>
      <w:tblCellMar>
        <w:top w:w="100" w:type="dxa"/>
        <w:left w:w="100" w:type="dxa"/>
        <w:bottom w:w="100" w:type="dxa"/>
        <w:right w:w="100" w:type="dxa"/>
      </w:tblCellMar>
    </w:tblPr>
  </w:style>
  <w:style w:type="table" w:customStyle="1" w:styleId="655">
    <w:name w:val="655"/>
    <w:basedOn w:val="TableNormal"/>
    <w:tblPr>
      <w:tblStyleRowBandSize w:val="1"/>
      <w:tblStyleColBandSize w:val="1"/>
      <w:tblCellMar>
        <w:top w:w="100" w:type="dxa"/>
        <w:left w:w="100" w:type="dxa"/>
        <w:bottom w:w="100" w:type="dxa"/>
        <w:right w:w="100" w:type="dxa"/>
      </w:tblCellMar>
    </w:tblPr>
  </w:style>
  <w:style w:type="table" w:customStyle="1" w:styleId="654">
    <w:name w:val="654"/>
    <w:basedOn w:val="TableNormal"/>
    <w:tblPr>
      <w:tblStyleRowBandSize w:val="1"/>
      <w:tblStyleColBandSize w:val="1"/>
      <w:tblCellMar>
        <w:top w:w="100" w:type="dxa"/>
        <w:left w:w="100" w:type="dxa"/>
        <w:bottom w:w="100" w:type="dxa"/>
        <w:right w:w="100" w:type="dxa"/>
      </w:tblCellMar>
    </w:tblPr>
  </w:style>
  <w:style w:type="table" w:customStyle="1" w:styleId="653">
    <w:name w:val="653"/>
    <w:basedOn w:val="TableNormal"/>
    <w:tblPr>
      <w:tblStyleRowBandSize w:val="1"/>
      <w:tblStyleColBandSize w:val="1"/>
      <w:tblCellMar>
        <w:top w:w="100" w:type="dxa"/>
        <w:left w:w="100" w:type="dxa"/>
        <w:bottom w:w="100" w:type="dxa"/>
        <w:right w:w="100" w:type="dxa"/>
      </w:tblCellMar>
    </w:tblPr>
  </w:style>
  <w:style w:type="table" w:customStyle="1" w:styleId="652">
    <w:name w:val="652"/>
    <w:basedOn w:val="TableNormal"/>
    <w:tblPr>
      <w:tblStyleRowBandSize w:val="1"/>
      <w:tblStyleColBandSize w:val="1"/>
      <w:tblCellMar>
        <w:top w:w="100" w:type="dxa"/>
        <w:left w:w="100" w:type="dxa"/>
        <w:bottom w:w="100" w:type="dxa"/>
        <w:right w:w="100" w:type="dxa"/>
      </w:tblCellMar>
    </w:tblPr>
  </w:style>
  <w:style w:type="table" w:customStyle="1" w:styleId="651">
    <w:name w:val="651"/>
    <w:basedOn w:val="TableNormal"/>
    <w:tblPr>
      <w:tblStyleRowBandSize w:val="1"/>
      <w:tblStyleColBandSize w:val="1"/>
      <w:tblCellMar>
        <w:top w:w="100" w:type="dxa"/>
        <w:left w:w="100" w:type="dxa"/>
        <w:bottom w:w="100" w:type="dxa"/>
        <w:right w:w="100" w:type="dxa"/>
      </w:tblCellMar>
    </w:tblPr>
  </w:style>
  <w:style w:type="table" w:customStyle="1" w:styleId="650">
    <w:name w:val="650"/>
    <w:basedOn w:val="TableNormal"/>
    <w:tblPr>
      <w:tblStyleRowBandSize w:val="1"/>
      <w:tblStyleColBandSize w:val="1"/>
      <w:tblCellMar>
        <w:top w:w="100" w:type="dxa"/>
        <w:left w:w="100" w:type="dxa"/>
        <w:bottom w:w="100" w:type="dxa"/>
        <w:right w:w="100" w:type="dxa"/>
      </w:tblCellMar>
    </w:tblPr>
  </w:style>
  <w:style w:type="table" w:customStyle="1" w:styleId="649">
    <w:name w:val="649"/>
    <w:basedOn w:val="TableNormal"/>
    <w:tblPr>
      <w:tblStyleRowBandSize w:val="1"/>
      <w:tblStyleColBandSize w:val="1"/>
      <w:tblCellMar>
        <w:top w:w="100" w:type="dxa"/>
        <w:left w:w="100" w:type="dxa"/>
        <w:bottom w:w="100" w:type="dxa"/>
        <w:right w:w="100" w:type="dxa"/>
      </w:tblCellMar>
    </w:tblPr>
  </w:style>
  <w:style w:type="table" w:customStyle="1" w:styleId="648">
    <w:name w:val="648"/>
    <w:basedOn w:val="TableNormal"/>
    <w:tblPr>
      <w:tblStyleRowBandSize w:val="1"/>
      <w:tblStyleColBandSize w:val="1"/>
      <w:tblCellMar>
        <w:top w:w="100" w:type="dxa"/>
        <w:left w:w="100" w:type="dxa"/>
        <w:bottom w:w="100" w:type="dxa"/>
        <w:right w:w="100" w:type="dxa"/>
      </w:tblCellMar>
    </w:tblPr>
  </w:style>
  <w:style w:type="table" w:customStyle="1" w:styleId="647">
    <w:name w:val="647"/>
    <w:basedOn w:val="TableNormal"/>
    <w:tblPr>
      <w:tblStyleRowBandSize w:val="1"/>
      <w:tblStyleColBandSize w:val="1"/>
      <w:tblCellMar>
        <w:top w:w="100" w:type="dxa"/>
        <w:left w:w="100" w:type="dxa"/>
        <w:bottom w:w="100" w:type="dxa"/>
        <w:right w:w="100" w:type="dxa"/>
      </w:tblCellMar>
    </w:tblPr>
  </w:style>
  <w:style w:type="table" w:customStyle="1" w:styleId="646">
    <w:name w:val="646"/>
    <w:basedOn w:val="TableNormal"/>
    <w:tblPr>
      <w:tblStyleRowBandSize w:val="1"/>
      <w:tblStyleColBandSize w:val="1"/>
      <w:tblCellMar>
        <w:top w:w="100" w:type="dxa"/>
        <w:left w:w="100" w:type="dxa"/>
        <w:bottom w:w="100" w:type="dxa"/>
        <w:right w:w="100" w:type="dxa"/>
      </w:tblCellMar>
    </w:tblPr>
  </w:style>
  <w:style w:type="table" w:customStyle="1" w:styleId="645">
    <w:name w:val="645"/>
    <w:basedOn w:val="TableNormal"/>
    <w:tblPr>
      <w:tblStyleRowBandSize w:val="1"/>
      <w:tblStyleColBandSize w:val="1"/>
      <w:tblCellMar>
        <w:top w:w="100" w:type="dxa"/>
        <w:left w:w="100" w:type="dxa"/>
        <w:bottom w:w="100" w:type="dxa"/>
        <w:right w:w="100" w:type="dxa"/>
      </w:tblCellMar>
    </w:tblPr>
  </w:style>
  <w:style w:type="table" w:customStyle="1" w:styleId="644">
    <w:name w:val="644"/>
    <w:basedOn w:val="TableNormal"/>
    <w:tblPr>
      <w:tblStyleRowBandSize w:val="1"/>
      <w:tblStyleColBandSize w:val="1"/>
      <w:tblCellMar>
        <w:top w:w="100" w:type="dxa"/>
        <w:left w:w="100" w:type="dxa"/>
        <w:bottom w:w="100" w:type="dxa"/>
        <w:right w:w="100" w:type="dxa"/>
      </w:tblCellMar>
    </w:tblPr>
  </w:style>
  <w:style w:type="table" w:customStyle="1" w:styleId="643">
    <w:name w:val="643"/>
    <w:basedOn w:val="TableNormal"/>
    <w:tblPr>
      <w:tblStyleRowBandSize w:val="1"/>
      <w:tblStyleColBandSize w:val="1"/>
      <w:tblCellMar>
        <w:top w:w="100" w:type="dxa"/>
        <w:left w:w="100" w:type="dxa"/>
        <w:bottom w:w="100" w:type="dxa"/>
        <w:right w:w="100" w:type="dxa"/>
      </w:tblCellMar>
    </w:tblPr>
  </w:style>
  <w:style w:type="table" w:customStyle="1" w:styleId="642">
    <w:name w:val="642"/>
    <w:basedOn w:val="TableNormal"/>
    <w:tblPr>
      <w:tblStyleRowBandSize w:val="1"/>
      <w:tblStyleColBandSize w:val="1"/>
      <w:tblCellMar>
        <w:top w:w="100" w:type="dxa"/>
        <w:left w:w="100" w:type="dxa"/>
        <w:bottom w:w="100" w:type="dxa"/>
        <w:right w:w="100" w:type="dxa"/>
      </w:tblCellMar>
    </w:tblPr>
  </w:style>
  <w:style w:type="table" w:customStyle="1" w:styleId="641">
    <w:name w:val="641"/>
    <w:basedOn w:val="TableNormal"/>
    <w:tblPr>
      <w:tblStyleRowBandSize w:val="1"/>
      <w:tblStyleColBandSize w:val="1"/>
      <w:tblCellMar>
        <w:top w:w="100" w:type="dxa"/>
        <w:left w:w="100" w:type="dxa"/>
        <w:bottom w:w="100" w:type="dxa"/>
        <w:right w:w="100" w:type="dxa"/>
      </w:tblCellMar>
    </w:tblPr>
  </w:style>
  <w:style w:type="table" w:customStyle="1" w:styleId="640">
    <w:name w:val="640"/>
    <w:basedOn w:val="TableNormal"/>
    <w:tblPr>
      <w:tblStyleRowBandSize w:val="1"/>
      <w:tblStyleColBandSize w:val="1"/>
      <w:tblCellMar>
        <w:top w:w="100" w:type="dxa"/>
        <w:left w:w="100" w:type="dxa"/>
        <w:bottom w:w="100" w:type="dxa"/>
        <w:right w:w="100" w:type="dxa"/>
      </w:tblCellMar>
    </w:tblPr>
  </w:style>
  <w:style w:type="table" w:customStyle="1" w:styleId="639">
    <w:name w:val="639"/>
    <w:basedOn w:val="TableNormal"/>
    <w:tblPr>
      <w:tblStyleRowBandSize w:val="1"/>
      <w:tblStyleColBandSize w:val="1"/>
      <w:tblCellMar>
        <w:top w:w="100" w:type="dxa"/>
        <w:left w:w="100" w:type="dxa"/>
        <w:bottom w:w="100" w:type="dxa"/>
        <w:right w:w="100" w:type="dxa"/>
      </w:tblCellMar>
    </w:tblPr>
  </w:style>
  <w:style w:type="table" w:customStyle="1" w:styleId="638">
    <w:name w:val="638"/>
    <w:basedOn w:val="TableNormal"/>
    <w:tblPr>
      <w:tblStyleRowBandSize w:val="1"/>
      <w:tblStyleColBandSize w:val="1"/>
      <w:tblCellMar>
        <w:top w:w="100" w:type="dxa"/>
        <w:left w:w="100" w:type="dxa"/>
        <w:bottom w:w="100" w:type="dxa"/>
        <w:right w:w="100" w:type="dxa"/>
      </w:tblCellMar>
    </w:tblPr>
  </w:style>
  <w:style w:type="table" w:customStyle="1" w:styleId="637">
    <w:name w:val="637"/>
    <w:basedOn w:val="TableNormal"/>
    <w:tblPr>
      <w:tblStyleRowBandSize w:val="1"/>
      <w:tblStyleColBandSize w:val="1"/>
      <w:tblCellMar>
        <w:top w:w="100" w:type="dxa"/>
        <w:left w:w="100" w:type="dxa"/>
        <w:bottom w:w="100" w:type="dxa"/>
        <w:right w:w="100" w:type="dxa"/>
      </w:tblCellMar>
    </w:tblPr>
  </w:style>
  <w:style w:type="table" w:customStyle="1" w:styleId="636">
    <w:name w:val="636"/>
    <w:basedOn w:val="TableNormal"/>
    <w:tblPr>
      <w:tblStyleRowBandSize w:val="1"/>
      <w:tblStyleColBandSize w:val="1"/>
      <w:tblCellMar>
        <w:top w:w="100" w:type="dxa"/>
        <w:left w:w="100" w:type="dxa"/>
        <w:bottom w:w="100" w:type="dxa"/>
        <w:right w:w="100" w:type="dxa"/>
      </w:tblCellMar>
    </w:tblPr>
  </w:style>
  <w:style w:type="table" w:customStyle="1" w:styleId="635">
    <w:name w:val="635"/>
    <w:basedOn w:val="TableNormal"/>
    <w:tblPr>
      <w:tblStyleRowBandSize w:val="1"/>
      <w:tblStyleColBandSize w:val="1"/>
      <w:tblCellMar>
        <w:top w:w="100" w:type="dxa"/>
        <w:left w:w="100" w:type="dxa"/>
        <w:bottom w:w="100" w:type="dxa"/>
        <w:right w:w="100" w:type="dxa"/>
      </w:tblCellMar>
    </w:tblPr>
  </w:style>
  <w:style w:type="table" w:customStyle="1" w:styleId="634">
    <w:name w:val="634"/>
    <w:basedOn w:val="TableNormal"/>
    <w:tblPr>
      <w:tblStyleRowBandSize w:val="1"/>
      <w:tblStyleColBandSize w:val="1"/>
      <w:tblCellMar>
        <w:top w:w="100" w:type="dxa"/>
        <w:left w:w="100" w:type="dxa"/>
        <w:bottom w:w="100" w:type="dxa"/>
        <w:right w:w="100" w:type="dxa"/>
      </w:tblCellMar>
    </w:tblPr>
  </w:style>
  <w:style w:type="table" w:customStyle="1" w:styleId="633">
    <w:name w:val="633"/>
    <w:basedOn w:val="TableNormal"/>
    <w:tblPr>
      <w:tblStyleRowBandSize w:val="1"/>
      <w:tblStyleColBandSize w:val="1"/>
      <w:tblCellMar>
        <w:top w:w="100" w:type="dxa"/>
        <w:left w:w="100" w:type="dxa"/>
        <w:bottom w:w="100" w:type="dxa"/>
        <w:right w:w="100" w:type="dxa"/>
      </w:tblCellMar>
    </w:tblPr>
  </w:style>
  <w:style w:type="table" w:customStyle="1" w:styleId="632">
    <w:name w:val="632"/>
    <w:basedOn w:val="TableNormal"/>
    <w:tblPr>
      <w:tblStyleRowBandSize w:val="1"/>
      <w:tblStyleColBandSize w:val="1"/>
      <w:tblCellMar>
        <w:top w:w="100" w:type="dxa"/>
        <w:left w:w="100" w:type="dxa"/>
        <w:bottom w:w="100" w:type="dxa"/>
        <w:right w:w="100" w:type="dxa"/>
      </w:tblCellMar>
    </w:tblPr>
  </w:style>
  <w:style w:type="table" w:customStyle="1" w:styleId="631">
    <w:name w:val="631"/>
    <w:basedOn w:val="TableNormal"/>
    <w:tblPr>
      <w:tblStyleRowBandSize w:val="1"/>
      <w:tblStyleColBandSize w:val="1"/>
      <w:tblCellMar>
        <w:top w:w="100" w:type="dxa"/>
        <w:left w:w="100" w:type="dxa"/>
        <w:bottom w:w="100" w:type="dxa"/>
        <w:right w:w="100" w:type="dxa"/>
      </w:tblCellMar>
    </w:tblPr>
  </w:style>
  <w:style w:type="table" w:customStyle="1" w:styleId="630">
    <w:name w:val="630"/>
    <w:basedOn w:val="TableNormal"/>
    <w:tblPr>
      <w:tblStyleRowBandSize w:val="1"/>
      <w:tblStyleColBandSize w:val="1"/>
      <w:tblCellMar>
        <w:top w:w="100" w:type="dxa"/>
        <w:left w:w="100" w:type="dxa"/>
        <w:bottom w:w="100" w:type="dxa"/>
        <w:right w:w="100" w:type="dxa"/>
      </w:tblCellMar>
    </w:tblPr>
  </w:style>
  <w:style w:type="table" w:customStyle="1" w:styleId="629">
    <w:name w:val="629"/>
    <w:basedOn w:val="TableNormal"/>
    <w:tblPr>
      <w:tblStyleRowBandSize w:val="1"/>
      <w:tblStyleColBandSize w:val="1"/>
      <w:tblCellMar>
        <w:top w:w="100" w:type="dxa"/>
        <w:left w:w="100" w:type="dxa"/>
        <w:bottom w:w="100" w:type="dxa"/>
        <w:right w:w="100" w:type="dxa"/>
      </w:tblCellMar>
    </w:tblPr>
  </w:style>
  <w:style w:type="table" w:customStyle="1" w:styleId="628">
    <w:name w:val="628"/>
    <w:basedOn w:val="TableNormal"/>
    <w:tblPr>
      <w:tblStyleRowBandSize w:val="1"/>
      <w:tblStyleColBandSize w:val="1"/>
      <w:tblCellMar>
        <w:top w:w="100" w:type="dxa"/>
        <w:left w:w="100" w:type="dxa"/>
        <w:bottom w:w="100" w:type="dxa"/>
        <w:right w:w="100" w:type="dxa"/>
      </w:tblCellMar>
    </w:tblPr>
  </w:style>
  <w:style w:type="table" w:customStyle="1" w:styleId="627">
    <w:name w:val="627"/>
    <w:basedOn w:val="TableNormal"/>
    <w:tblPr>
      <w:tblStyleRowBandSize w:val="1"/>
      <w:tblStyleColBandSize w:val="1"/>
      <w:tblCellMar>
        <w:top w:w="100" w:type="dxa"/>
        <w:left w:w="100" w:type="dxa"/>
        <w:bottom w:w="100" w:type="dxa"/>
        <w:right w:w="100" w:type="dxa"/>
      </w:tblCellMar>
    </w:tblPr>
  </w:style>
  <w:style w:type="table" w:customStyle="1" w:styleId="626">
    <w:name w:val="626"/>
    <w:basedOn w:val="TableNormal"/>
    <w:tblPr>
      <w:tblStyleRowBandSize w:val="1"/>
      <w:tblStyleColBandSize w:val="1"/>
      <w:tblCellMar>
        <w:top w:w="100" w:type="dxa"/>
        <w:left w:w="100" w:type="dxa"/>
        <w:bottom w:w="100" w:type="dxa"/>
        <w:right w:w="100" w:type="dxa"/>
      </w:tblCellMar>
    </w:tblPr>
  </w:style>
  <w:style w:type="table" w:customStyle="1" w:styleId="625">
    <w:name w:val="625"/>
    <w:basedOn w:val="TableNormal"/>
    <w:tblPr>
      <w:tblStyleRowBandSize w:val="1"/>
      <w:tblStyleColBandSize w:val="1"/>
      <w:tblCellMar>
        <w:top w:w="100" w:type="dxa"/>
        <w:left w:w="100" w:type="dxa"/>
        <w:bottom w:w="100" w:type="dxa"/>
        <w:right w:w="100" w:type="dxa"/>
      </w:tblCellMar>
    </w:tblPr>
  </w:style>
  <w:style w:type="table" w:customStyle="1" w:styleId="624">
    <w:name w:val="624"/>
    <w:basedOn w:val="TableNormal"/>
    <w:tblPr>
      <w:tblStyleRowBandSize w:val="1"/>
      <w:tblStyleColBandSize w:val="1"/>
      <w:tblCellMar>
        <w:top w:w="100" w:type="dxa"/>
        <w:left w:w="100" w:type="dxa"/>
        <w:bottom w:w="100" w:type="dxa"/>
        <w:right w:w="100" w:type="dxa"/>
      </w:tblCellMar>
    </w:tblPr>
  </w:style>
  <w:style w:type="table" w:customStyle="1" w:styleId="623">
    <w:name w:val="623"/>
    <w:basedOn w:val="TableNormal"/>
    <w:tblPr>
      <w:tblStyleRowBandSize w:val="1"/>
      <w:tblStyleColBandSize w:val="1"/>
      <w:tblCellMar>
        <w:top w:w="100" w:type="dxa"/>
        <w:left w:w="100" w:type="dxa"/>
        <w:bottom w:w="100" w:type="dxa"/>
        <w:right w:w="100" w:type="dxa"/>
      </w:tblCellMar>
    </w:tblPr>
  </w:style>
  <w:style w:type="table" w:customStyle="1" w:styleId="622">
    <w:name w:val="622"/>
    <w:basedOn w:val="TableNormal"/>
    <w:tblPr>
      <w:tblStyleRowBandSize w:val="1"/>
      <w:tblStyleColBandSize w:val="1"/>
      <w:tblCellMar>
        <w:top w:w="100" w:type="dxa"/>
        <w:left w:w="100" w:type="dxa"/>
        <w:bottom w:w="100" w:type="dxa"/>
        <w:right w:w="100" w:type="dxa"/>
      </w:tblCellMar>
    </w:tblPr>
  </w:style>
  <w:style w:type="table" w:customStyle="1" w:styleId="621">
    <w:name w:val="621"/>
    <w:basedOn w:val="TableNormal"/>
    <w:tblPr>
      <w:tblStyleRowBandSize w:val="1"/>
      <w:tblStyleColBandSize w:val="1"/>
      <w:tblCellMar>
        <w:top w:w="100" w:type="dxa"/>
        <w:left w:w="100" w:type="dxa"/>
        <w:bottom w:w="100" w:type="dxa"/>
        <w:right w:w="100" w:type="dxa"/>
      </w:tblCellMar>
    </w:tblPr>
  </w:style>
  <w:style w:type="table" w:customStyle="1" w:styleId="620">
    <w:name w:val="620"/>
    <w:basedOn w:val="TableNormal"/>
    <w:tblPr>
      <w:tblStyleRowBandSize w:val="1"/>
      <w:tblStyleColBandSize w:val="1"/>
      <w:tblCellMar>
        <w:top w:w="100" w:type="dxa"/>
        <w:left w:w="100" w:type="dxa"/>
        <w:bottom w:w="100" w:type="dxa"/>
        <w:right w:w="100" w:type="dxa"/>
      </w:tblCellMar>
    </w:tblPr>
  </w:style>
  <w:style w:type="table" w:customStyle="1" w:styleId="619">
    <w:name w:val="619"/>
    <w:basedOn w:val="TableNormal"/>
    <w:tblPr>
      <w:tblStyleRowBandSize w:val="1"/>
      <w:tblStyleColBandSize w:val="1"/>
      <w:tblCellMar>
        <w:top w:w="100" w:type="dxa"/>
        <w:left w:w="100" w:type="dxa"/>
        <w:bottom w:w="100" w:type="dxa"/>
        <w:right w:w="100" w:type="dxa"/>
      </w:tblCellMar>
    </w:tblPr>
  </w:style>
  <w:style w:type="table" w:customStyle="1" w:styleId="618">
    <w:name w:val="618"/>
    <w:basedOn w:val="TableNormal"/>
    <w:tblPr>
      <w:tblStyleRowBandSize w:val="1"/>
      <w:tblStyleColBandSize w:val="1"/>
      <w:tblCellMar>
        <w:top w:w="100" w:type="dxa"/>
        <w:left w:w="100" w:type="dxa"/>
        <w:bottom w:w="100" w:type="dxa"/>
        <w:right w:w="100" w:type="dxa"/>
      </w:tblCellMar>
    </w:tblPr>
  </w:style>
  <w:style w:type="table" w:customStyle="1" w:styleId="617">
    <w:name w:val="617"/>
    <w:basedOn w:val="TableNormal"/>
    <w:tblPr>
      <w:tblStyleRowBandSize w:val="1"/>
      <w:tblStyleColBandSize w:val="1"/>
      <w:tblCellMar>
        <w:top w:w="100" w:type="dxa"/>
        <w:left w:w="100" w:type="dxa"/>
        <w:bottom w:w="100" w:type="dxa"/>
        <w:right w:w="100" w:type="dxa"/>
      </w:tblCellMar>
    </w:tblPr>
  </w:style>
  <w:style w:type="table" w:customStyle="1" w:styleId="616">
    <w:name w:val="616"/>
    <w:basedOn w:val="TableNormal"/>
    <w:tblPr>
      <w:tblStyleRowBandSize w:val="1"/>
      <w:tblStyleColBandSize w:val="1"/>
      <w:tblCellMar>
        <w:top w:w="100" w:type="dxa"/>
        <w:left w:w="100" w:type="dxa"/>
        <w:bottom w:w="100" w:type="dxa"/>
        <w:right w:w="100" w:type="dxa"/>
      </w:tblCellMar>
    </w:tblPr>
  </w:style>
  <w:style w:type="table" w:customStyle="1" w:styleId="615">
    <w:name w:val="615"/>
    <w:basedOn w:val="TableNormal"/>
    <w:tblPr>
      <w:tblStyleRowBandSize w:val="1"/>
      <w:tblStyleColBandSize w:val="1"/>
      <w:tblCellMar>
        <w:top w:w="100" w:type="dxa"/>
        <w:left w:w="100" w:type="dxa"/>
        <w:bottom w:w="100" w:type="dxa"/>
        <w:right w:w="100" w:type="dxa"/>
      </w:tblCellMar>
    </w:tblPr>
  </w:style>
  <w:style w:type="table" w:customStyle="1" w:styleId="614">
    <w:name w:val="614"/>
    <w:basedOn w:val="TableNormal"/>
    <w:tblPr>
      <w:tblStyleRowBandSize w:val="1"/>
      <w:tblStyleColBandSize w:val="1"/>
      <w:tblCellMar>
        <w:top w:w="100" w:type="dxa"/>
        <w:left w:w="100" w:type="dxa"/>
        <w:bottom w:w="100" w:type="dxa"/>
        <w:right w:w="100" w:type="dxa"/>
      </w:tblCellMar>
    </w:tblPr>
  </w:style>
  <w:style w:type="table" w:customStyle="1" w:styleId="613">
    <w:name w:val="613"/>
    <w:basedOn w:val="TableNormal"/>
    <w:tblPr>
      <w:tblStyleRowBandSize w:val="1"/>
      <w:tblStyleColBandSize w:val="1"/>
      <w:tblCellMar>
        <w:top w:w="100" w:type="dxa"/>
        <w:left w:w="100" w:type="dxa"/>
        <w:bottom w:w="100" w:type="dxa"/>
        <w:right w:w="100" w:type="dxa"/>
      </w:tblCellMar>
    </w:tblPr>
  </w:style>
  <w:style w:type="table" w:customStyle="1" w:styleId="612">
    <w:name w:val="612"/>
    <w:basedOn w:val="TableNormal"/>
    <w:tblPr>
      <w:tblStyleRowBandSize w:val="1"/>
      <w:tblStyleColBandSize w:val="1"/>
      <w:tblCellMar>
        <w:top w:w="100" w:type="dxa"/>
        <w:left w:w="100" w:type="dxa"/>
        <w:bottom w:w="100" w:type="dxa"/>
        <w:right w:w="100" w:type="dxa"/>
      </w:tblCellMar>
    </w:tblPr>
  </w:style>
  <w:style w:type="table" w:customStyle="1" w:styleId="611">
    <w:name w:val="611"/>
    <w:basedOn w:val="TableNormal"/>
    <w:tblPr>
      <w:tblStyleRowBandSize w:val="1"/>
      <w:tblStyleColBandSize w:val="1"/>
      <w:tblCellMar>
        <w:top w:w="100" w:type="dxa"/>
        <w:left w:w="100" w:type="dxa"/>
        <w:bottom w:w="100" w:type="dxa"/>
        <w:right w:w="100" w:type="dxa"/>
      </w:tblCellMar>
    </w:tblPr>
  </w:style>
  <w:style w:type="table" w:customStyle="1" w:styleId="610">
    <w:name w:val="610"/>
    <w:basedOn w:val="TableNormal"/>
    <w:tblPr>
      <w:tblStyleRowBandSize w:val="1"/>
      <w:tblStyleColBandSize w:val="1"/>
      <w:tblCellMar>
        <w:top w:w="100" w:type="dxa"/>
        <w:left w:w="100" w:type="dxa"/>
        <w:bottom w:w="100" w:type="dxa"/>
        <w:right w:w="100" w:type="dxa"/>
      </w:tblCellMar>
    </w:tblPr>
  </w:style>
  <w:style w:type="table" w:customStyle="1" w:styleId="609">
    <w:name w:val="609"/>
    <w:basedOn w:val="TableNormal"/>
    <w:tblPr>
      <w:tblStyleRowBandSize w:val="1"/>
      <w:tblStyleColBandSize w:val="1"/>
      <w:tblCellMar>
        <w:top w:w="100" w:type="dxa"/>
        <w:left w:w="100" w:type="dxa"/>
        <w:bottom w:w="100" w:type="dxa"/>
        <w:right w:w="100" w:type="dxa"/>
      </w:tblCellMar>
    </w:tblPr>
  </w:style>
  <w:style w:type="table" w:customStyle="1" w:styleId="608">
    <w:name w:val="608"/>
    <w:basedOn w:val="TableNormal"/>
    <w:tblPr>
      <w:tblStyleRowBandSize w:val="1"/>
      <w:tblStyleColBandSize w:val="1"/>
      <w:tblCellMar>
        <w:top w:w="100" w:type="dxa"/>
        <w:left w:w="100" w:type="dxa"/>
        <w:bottom w:w="100" w:type="dxa"/>
        <w:right w:w="100" w:type="dxa"/>
      </w:tblCellMar>
    </w:tblPr>
  </w:style>
  <w:style w:type="table" w:customStyle="1" w:styleId="607">
    <w:name w:val="607"/>
    <w:basedOn w:val="TableNormal"/>
    <w:tblPr>
      <w:tblStyleRowBandSize w:val="1"/>
      <w:tblStyleColBandSize w:val="1"/>
      <w:tblCellMar>
        <w:top w:w="100" w:type="dxa"/>
        <w:left w:w="100" w:type="dxa"/>
        <w:bottom w:w="100" w:type="dxa"/>
        <w:right w:w="100" w:type="dxa"/>
      </w:tblCellMar>
    </w:tblPr>
  </w:style>
  <w:style w:type="table" w:customStyle="1" w:styleId="606">
    <w:name w:val="606"/>
    <w:basedOn w:val="TableNormal"/>
    <w:tblPr>
      <w:tblStyleRowBandSize w:val="1"/>
      <w:tblStyleColBandSize w:val="1"/>
      <w:tblCellMar>
        <w:top w:w="100" w:type="dxa"/>
        <w:left w:w="100" w:type="dxa"/>
        <w:bottom w:w="100" w:type="dxa"/>
        <w:right w:w="100" w:type="dxa"/>
      </w:tblCellMar>
    </w:tblPr>
  </w:style>
  <w:style w:type="table" w:customStyle="1" w:styleId="605">
    <w:name w:val="605"/>
    <w:basedOn w:val="TableNormal"/>
    <w:tblPr>
      <w:tblStyleRowBandSize w:val="1"/>
      <w:tblStyleColBandSize w:val="1"/>
      <w:tblCellMar>
        <w:top w:w="100" w:type="dxa"/>
        <w:left w:w="100" w:type="dxa"/>
        <w:bottom w:w="100" w:type="dxa"/>
        <w:right w:w="100" w:type="dxa"/>
      </w:tblCellMar>
    </w:tblPr>
  </w:style>
  <w:style w:type="table" w:customStyle="1" w:styleId="604">
    <w:name w:val="604"/>
    <w:basedOn w:val="TableNormal"/>
    <w:tblPr>
      <w:tblStyleRowBandSize w:val="1"/>
      <w:tblStyleColBandSize w:val="1"/>
      <w:tblCellMar>
        <w:top w:w="100" w:type="dxa"/>
        <w:left w:w="100" w:type="dxa"/>
        <w:bottom w:w="100" w:type="dxa"/>
        <w:right w:w="100" w:type="dxa"/>
      </w:tblCellMar>
    </w:tblPr>
  </w:style>
  <w:style w:type="table" w:customStyle="1" w:styleId="603">
    <w:name w:val="603"/>
    <w:basedOn w:val="TableNormal"/>
    <w:tblPr>
      <w:tblStyleRowBandSize w:val="1"/>
      <w:tblStyleColBandSize w:val="1"/>
      <w:tblCellMar>
        <w:top w:w="100" w:type="dxa"/>
        <w:left w:w="100" w:type="dxa"/>
        <w:bottom w:w="100" w:type="dxa"/>
        <w:right w:w="100" w:type="dxa"/>
      </w:tblCellMar>
    </w:tblPr>
  </w:style>
  <w:style w:type="table" w:customStyle="1" w:styleId="602">
    <w:name w:val="602"/>
    <w:basedOn w:val="TableNormal"/>
    <w:tblPr>
      <w:tblStyleRowBandSize w:val="1"/>
      <w:tblStyleColBandSize w:val="1"/>
      <w:tblCellMar>
        <w:top w:w="100" w:type="dxa"/>
        <w:left w:w="100" w:type="dxa"/>
        <w:bottom w:w="100" w:type="dxa"/>
        <w:right w:w="100" w:type="dxa"/>
      </w:tblCellMar>
    </w:tblPr>
  </w:style>
  <w:style w:type="table" w:customStyle="1" w:styleId="601">
    <w:name w:val="601"/>
    <w:basedOn w:val="TableNormal"/>
    <w:tblPr>
      <w:tblStyleRowBandSize w:val="1"/>
      <w:tblStyleColBandSize w:val="1"/>
      <w:tblCellMar>
        <w:top w:w="100" w:type="dxa"/>
        <w:left w:w="100" w:type="dxa"/>
        <w:bottom w:w="100" w:type="dxa"/>
        <w:right w:w="100" w:type="dxa"/>
      </w:tblCellMar>
    </w:tblPr>
  </w:style>
  <w:style w:type="table" w:customStyle="1" w:styleId="600">
    <w:name w:val="600"/>
    <w:basedOn w:val="TableNormal"/>
    <w:tblPr>
      <w:tblStyleRowBandSize w:val="1"/>
      <w:tblStyleColBandSize w:val="1"/>
      <w:tblCellMar>
        <w:top w:w="100" w:type="dxa"/>
        <w:left w:w="100" w:type="dxa"/>
        <w:bottom w:w="100" w:type="dxa"/>
        <w:right w:w="100" w:type="dxa"/>
      </w:tblCellMar>
    </w:tblPr>
  </w:style>
  <w:style w:type="table" w:customStyle="1" w:styleId="599">
    <w:name w:val="599"/>
    <w:basedOn w:val="TableNormal"/>
    <w:tblPr>
      <w:tblStyleRowBandSize w:val="1"/>
      <w:tblStyleColBandSize w:val="1"/>
      <w:tblCellMar>
        <w:top w:w="100" w:type="dxa"/>
        <w:left w:w="100" w:type="dxa"/>
        <w:bottom w:w="100" w:type="dxa"/>
        <w:right w:w="100" w:type="dxa"/>
      </w:tblCellMar>
    </w:tblPr>
  </w:style>
  <w:style w:type="table" w:customStyle="1" w:styleId="598">
    <w:name w:val="598"/>
    <w:basedOn w:val="TableNormal"/>
    <w:tblPr>
      <w:tblStyleRowBandSize w:val="1"/>
      <w:tblStyleColBandSize w:val="1"/>
      <w:tblCellMar>
        <w:top w:w="100" w:type="dxa"/>
        <w:left w:w="100" w:type="dxa"/>
        <w:bottom w:w="100" w:type="dxa"/>
        <w:right w:w="100" w:type="dxa"/>
      </w:tblCellMar>
    </w:tblPr>
  </w:style>
  <w:style w:type="table" w:customStyle="1" w:styleId="597">
    <w:name w:val="597"/>
    <w:basedOn w:val="TableNormal"/>
    <w:tblPr>
      <w:tblStyleRowBandSize w:val="1"/>
      <w:tblStyleColBandSize w:val="1"/>
      <w:tblCellMar>
        <w:top w:w="100" w:type="dxa"/>
        <w:left w:w="100" w:type="dxa"/>
        <w:bottom w:w="100" w:type="dxa"/>
        <w:right w:w="100" w:type="dxa"/>
      </w:tblCellMar>
    </w:tblPr>
  </w:style>
  <w:style w:type="table" w:customStyle="1" w:styleId="596">
    <w:name w:val="596"/>
    <w:basedOn w:val="TableNormal"/>
    <w:tblPr>
      <w:tblStyleRowBandSize w:val="1"/>
      <w:tblStyleColBandSize w:val="1"/>
      <w:tblCellMar>
        <w:top w:w="100" w:type="dxa"/>
        <w:left w:w="100" w:type="dxa"/>
        <w:bottom w:w="100" w:type="dxa"/>
        <w:right w:w="100" w:type="dxa"/>
      </w:tblCellMar>
    </w:tblPr>
  </w:style>
  <w:style w:type="table" w:customStyle="1" w:styleId="595">
    <w:name w:val="595"/>
    <w:basedOn w:val="TableNormal"/>
    <w:tblPr>
      <w:tblStyleRowBandSize w:val="1"/>
      <w:tblStyleColBandSize w:val="1"/>
      <w:tblCellMar>
        <w:top w:w="100" w:type="dxa"/>
        <w:left w:w="100" w:type="dxa"/>
        <w:bottom w:w="100" w:type="dxa"/>
        <w:right w:w="100" w:type="dxa"/>
      </w:tblCellMar>
    </w:tblPr>
  </w:style>
  <w:style w:type="table" w:customStyle="1" w:styleId="594">
    <w:name w:val="594"/>
    <w:basedOn w:val="TableNormal"/>
    <w:tblPr>
      <w:tblStyleRowBandSize w:val="1"/>
      <w:tblStyleColBandSize w:val="1"/>
      <w:tblCellMar>
        <w:top w:w="100" w:type="dxa"/>
        <w:left w:w="100" w:type="dxa"/>
        <w:bottom w:w="100" w:type="dxa"/>
        <w:right w:w="100" w:type="dxa"/>
      </w:tblCellMar>
    </w:tblPr>
  </w:style>
  <w:style w:type="table" w:customStyle="1" w:styleId="593">
    <w:name w:val="593"/>
    <w:basedOn w:val="TableNormal"/>
    <w:tblPr>
      <w:tblStyleRowBandSize w:val="1"/>
      <w:tblStyleColBandSize w:val="1"/>
      <w:tblCellMar>
        <w:top w:w="100" w:type="dxa"/>
        <w:left w:w="100" w:type="dxa"/>
        <w:bottom w:w="100" w:type="dxa"/>
        <w:right w:w="100" w:type="dxa"/>
      </w:tblCellMar>
    </w:tblPr>
  </w:style>
  <w:style w:type="table" w:customStyle="1" w:styleId="592">
    <w:name w:val="592"/>
    <w:basedOn w:val="TableNormal"/>
    <w:tblPr>
      <w:tblStyleRowBandSize w:val="1"/>
      <w:tblStyleColBandSize w:val="1"/>
      <w:tblCellMar>
        <w:top w:w="100" w:type="dxa"/>
        <w:left w:w="100" w:type="dxa"/>
        <w:bottom w:w="100" w:type="dxa"/>
        <w:right w:w="100" w:type="dxa"/>
      </w:tblCellMar>
    </w:tblPr>
  </w:style>
  <w:style w:type="table" w:customStyle="1" w:styleId="591">
    <w:name w:val="591"/>
    <w:basedOn w:val="TableNormal"/>
    <w:tblPr>
      <w:tblStyleRowBandSize w:val="1"/>
      <w:tblStyleColBandSize w:val="1"/>
      <w:tblCellMar>
        <w:top w:w="100" w:type="dxa"/>
        <w:left w:w="100" w:type="dxa"/>
        <w:bottom w:w="100" w:type="dxa"/>
        <w:right w:w="100" w:type="dxa"/>
      </w:tblCellMar>
    </w:tblPr>
  </w:style>
  <w:style w:type="table" w:customStyle="1" w:styleId="590">
    <w:name w:val="590"/>
    <w:basedOn w:val="TableNormal"/>
    <w:tblPr>
      <w:tblStyleRowBandSize w:val="1"/>
      <w:tblStyleColBandSize w:val="1"/>
      <w:tblCellMar>
        <w:top w:w="100" w:type="dxa"/>
        <w:left w:w="100" w:type="dxa"/>
        <w:bottom w:w="100" w:type="dxa"/>
        <w:right w:w="100" w:type="dxa"/>
      </w:tblCellMar>
    </w:tblPr>
  </w:style>
  <w:style w:type="table" w:customStyle="1" w:styleId="589">
    <w:name w:val="589"/>
    <w:basedOn w:val="TableNormal"/>
    <w:tblPr>
      <w:tblStyleRowBandSize w:val="1"/>
      <w:tblStyleColBandSize w:val="1"/>
      <w:tblCellMar>
        <w:top w:w="100" w:type="dxa"/>
        <w:left w:w="100" w:type="dxa"/>
        <w:bottom w:w="100" w:type="dxa"/>
        <w:right w:w="100" w:type="dxa"/>
      </w:tblCellMar>
    </w:tblPr>
  </w:style>
  <w:style w:type="table" w:customStyle="1" w:styleId="588">
    <w:name w:val="588"/>
    <w:basedOn w:val="TableNormal"/>
    <w:tblPr>
      <w:tblStyleRowBandSize w:val="1"/>
      <w:tblStyleColBandSize w:val="1"/>
      <w:tblCellMar>
        <w:top w:w="100" w:type="dxa"/>
        <w:left w:w="100" w:type="dxa"/>
        <w:bottom w:w="100" w:type="dxa"/>
        <w:right w:w="100" w:type="dxa"/>
      </w:tblCellMar>
    </w:tblPr>
  </w:style>
  <w:style w:type="table" w:customStyle="1" w:styleId="587">
    <w:name w:val="587"/>
    <w:basedOn w:val="TableNormal"/>
    <w:tblPr>
      <w:tblStyleRowBandSize w:val="1"/>
      <w:tblStyleColBandSize w:val="1"/>
      <w:tblCellMar>
        <w:top w:w="100" w:type="dxa"/>
        <w:left w:w="100" w:type="dxa"/>
        <w:bottom w:w="100" w:type="dxa"/>
        <w:right w:w="100" w:type="dxa"/>
      </w:tblCellMar>
    </w:tblPr>
  </w:style>
  <w:style w:type="table" w:customStyle="1" w:styleId="586">
    <w:name w:val="586"/>
    <w:basedOn w:val="TableNormal"/>
    <w:tblPr>
      <w:tblStyleRowBandSize w:val="1"/>
      <w:tblStyleColBandSize w:val="1"/>
      <w:tblCellMar>
        <w:top w:w="100" w:type="dxa"/>
        <w:left w:w="100" w:type="dxa"/>
        <w:bottom w:w="100" w:type="dxa"/>
        <w:right w:w="100" w:type="dxa"/>
      </w:tblCellMar>
    </w:tblPr>
  </w:style>
  <w:style w:type="table" w:customStyle="1" w:styleId="585">
    <w:name w:val="585"/>
    <w:basedOn w:val="TableNormal"/>
    <w:tblPr>
      <w:tblStyleRowBandSize w:val="1"/>
      <w:tblStyleColBandSize w:val="1"/>
      <w:tblCellMar>
        <w:top w:w="100" w:type="dxa"/>
        <w:left w:w="100" w:type="dxa"/>
        <w:bottom w:w="100" w:type="dxa"/>
        <w:right w:w="100" w:type="dxa"/>
      </w:tblCellMar>
    </w:tblPr>
  </w:style>
  <w:style w:type="table" w:customStyle="1" w:styleId="584">
    <w:name w:val="584"/>
    <w:basedOn w:val="TableNormal"/>
    <w:tblPr>
      <w:tblStyleRowBandSize w:val="1"/>
      <w:tblStyleColBandSize w:val="1"/>
      <w:tblCellMar>
        <w:top w:w="100" w:type="dxa"/>
        <w:left w:w="100" w:type="dxa"/>
        <w:bottom w:w="100" w:type="dxa"/>
        <w:right w:w="100" w:type="dxa"/>
      </w:tblCellMar>
    </w:tblPr>
  </w:style>
  <w:style w:type="table" w:customStyle="1" w:styleId="583">
    <w:name w:val="583"/>
    <w:basedOn w:val="TableNormal"/>
    <w:tblPr>
      <w:tblStyleRowBandSize w:val="1"/>
      <w:tblStyleColBandSize w:val="1"/>
      <w:tblCellMar>
        <w:top w:w="100" w:type="dxa"/>
        <w:left w:w="100" w:type="dxa"/>
        <w:bottom w:w="100" w:type="dxa"/>
        <w:right w:w="100" w:type="dxa"/>
      </w:tblCellMar>
    </w:tblPr>
  </w:style>
  <w:style w:type="table" w:customStyle="1" w:styleId="582">
    <w:name w:val="582"/>
    <w:basedOn w:val="TableNormal"/>
    <w:tblPr>
      <w:tblStyleRowBandSize w:val="1"/>
      <w:tblStyleColBandSize w:val="1"/>
      <w:tblCellMar>
        <w:top w:w="100" w:type="dxa"/>
        <w:left w:w="100" w:type="dxa"/>
        <w:bottom w:w="100" w:type="dxa"/>
        <w:right w:w="100" w:type="dxa"/>
      </w:tblCellMar>
    </w:tblPr>
  </w:style>
  <w:style w:type="table" w:customStyle="1" w:styleId="581">
    <w:name w:val="581"/>
    <w:basedOn w:val="TableNormal"/>
    <w:tblPr>
      <w:tblStyleRowBandSize w:val="1"/>
      <w:tblStyleColBandSize w:val="1"/>
      <w:tblCellMar>
        <w:top w:w="100" w:type="dxa"/>
        <w:left w:w="100" w:type="dxa"/>
        <w:bottom w:w="100" w:type="dxa"/>
        <w:right w:w="100" w:type="dxa"/>
      </w:tblCellMar>
    </w:tblPr>
  </w:style>
  <w:style w:type="table" w:customStyle="1" w:styleId="580">
    <w:name w:val="580"/>
    <w:basedOn w:val="TableNormal"/>
    <w:tblPr>
      <w:tblStyleRowBandSize w:val="1"/>
      <w:tblStyleColBandSize w:val="1"/>
      <w:tblCellMar>
        <w:top w:w="100" w:type="dxa"/>
        <w:left w:w="100" w:type="dxa"/>
        <w:bottom w:w="100" w:type="dxa"/>
        <w:right w:w="100" w:type="dxa"/>
      </w:tblCellMar>
    </w:tblPr>
  </w:style>
  <w:style w:type="table" w:customStyle="1" w:styleId="579">
    <w:name w:val="579"/>
    <w:basedOn w:val="TableNormal"/>
    <w:tblPr>
      <w:tblStyleRowBandSize w:val="1"/>
      <w:tblStyleColBandSize w:val="1"/>
      <w:tblCellMar>
        <w:top w:w="100" w:type="dxa"/>
        <w:left w:w="100" w:type="dxa"/>
        <w:bottom w:w="100" w:type="dxa"/>
        <w:right w:w="100" w:type="dxa"/>
      </w:tblCellMar>
    </w:tblPr>
  </w:style>
  <w:style w:type="table" w:customStyle="1" w:styleId="578">
    <w:name w:val="578"/>
    <w:basedOn w:val="TableNormal"/>
    <w:tblPr>
      <w:tblStyleRowBandSize w:val="1"/>
      <w:tblStyleColBandSize w:val="1"/>
      <w:tblCellMar>
        <w:top w:w="100" w:type="dxa"/>
        <w:left w:w="100" w:type="dxa"/>
        <w:bottom w:w="100" w:type="dxa"/>
        <w:right w:w="100" w:type="dxa"/>
      </w:tblCellMar>
    </w:tblPr>
  </w:style>
  <w:style w:type="table" w:customStyle="1" w:styleId="577">
    <w:name w:val="577"/>
    <w:basedOn w:val="TableNormal"/>
    <w:tblPr>
      <w:tblStyleRowBandSize w:val="1"/>
      <w:tblStyleColBandSize w:val="1"/>
      <w:tblCellMar>
        <w:top w:w="100" w:type="dxa"/>
        <w:left w:w="100" w:type="dxa"/>
        <w:bottom w:w="100" w:type="dxa"/>
        <w:right w:w="100" w:type="dxa"/>
      </w:tblCellMar>
    </w:tblPr>
  </w:style>
  <w:style w:type="table" w:customStyle="1" w:styleId="576">
    <w:name w:val="576"/>
    <w:basedOn w:val="TableNormal"/>
    <w:tblPr>
      <w:tblStyleRowBandSize w:val="1"/>
      <w:tblStyleColBandSize w:val="1"/>
      <w:tblCellMar>
        <w:top w:w="100" w:type="dxa"/>
        <w:left w:w="100" w:type="dxa"/>
        <w:bottom w:w="100" w:type="dxa"/>
        <w:right w:w="100" w:type="dxa"/>
      </w:tblCellMar>
    </w:tblPr>
  </w:style>
  <w:style w:type="table" w:customStyle="1" w:styleId="575">
    <w:name w:val="575"/>
    <w:basedOn w:val="TableNormal"/>
    <w:tblPr>
      <w:tblStyleRowBandSize w:val="1"/>
      <w:tblStyleColBandSize w:val="1"/>
      <w:tblCellMar>
        <w:top w:w="100" w:type="dxa"/>
        <w:left w:w="100" w:type="dxa"/>
        <w:bottom w:w="100" w:type="dxa"/>
        <w:right w:w="100" w:type="dxa"/>
      </w:tblCellMar>
    </w:tblPr>
  </w:style>
  <w:style w:type="table" w:customStyle="1" w:styleId="574">
    <w:name w:val="574"/>
    <w:basedOn w:val="TableNormal"/>
    <w:tblPr>
      <w:tblStyleRowBandSize w:val="1"/>
      <w:tblStyleColBandSize w:val="1"/>
      <w:tblCellMar>
        <w:top w:w="100" w:type="dxa"/>
        <w:left w:w="100" w:type="dxa"/>
        <w:bottom w:w="100" w:type="dxa"/>
        <w:right w:w="100" w:type="dxa"/>
      </w:tblCellMar>
    </w:tblPr>
  </w:style>
  <w:style w:type="table" w:customStyle="1" w:styleId="573">
    <w:name w:val="573"/>
    <w:basedOn w:val="TableNormal"/>
    <w:tblPr>
      <w:tblStyleRowBandSize w:val="1"/>
      <w:tblStyleColBandSize w:val="1"/>
      <w:tblCellMar>
        <w:top w:w="100" w:type="dxa"/>
        <w:left w:w="100" w:type="dxa"/>
        <w:bottom w:w="100" w:type="dxa"/>
        <w:right w:w="100" w:type="dxa"/>
      </w:tblCellMar>
    </w:tblPr>
  </w:style>
  <w:style w:type="table" w:customStyle="1" w:styleId="572">
    <w:name w:val="572"/>
    <w:basedOn w:val="TableNormal"/>
    <w:tblPr>
      <w:tblStyleRowBandSize w:val="1"/>
      <w:tblStyleColBandSize w:val="1"/>
      <w:tblCellMar>
        <w:top w:w="100" w:type="dxa"/>
        <w:left w:w="100" w:type="dxa"/>
        <w:bottom w:w="100" w:type="dxa"/>
        <w:right w:w="100" w:type="dxa"/>
      </w:tblCellMar>
    </w:tblPr>
  </w:style>
  <w:style w:type="table" w:customStyle="1" w:styleId="571">
    <w:name w:val="571"/>
    <w:basedOn w:val="TableNormal"/>
    <w:tblPr>
      <w:tblStyleRowBandSize w:val="1"/>
      <w:tblStyleColBandSize w:val="1"/>
      <w:tblCellMar>
        <w:top w:w="100" w:type="dxa"/>
        <w:left w:w="100" w:type="dxa"/>
        <w:bottom w:w="100" w:type="dxa"/>
        <w:right w:w="100" w:type="dxa"/>
      </w:tblCellMar>
    </w:tblPr>
  </w:style>
  <w:style w:type="table" w:customStyle="1" w:styleId="570">
    <w:name w:val="570"/>
    <w:basedOn w:val="TableNormal"/>
    <w:tblPr>
      <w:tblStyleRowBandSize w:val="1"/>
      <w:tblStyleColBandSize w:val="1"/>
      <w:tblCellMar>
        <w:top w:w="100" w:type="dxa"/>
        <w:left w:w="100" w:type="dxa"/>
        <w:bottom w:w="100" w:type="dxa"/>
        <w:right w:w="100" w:type="dxa"/>
      </w:tblCellMar>
    </w:tblPr>
  </w:style>
  <w:style w:type="table" w:customStyle="1" w:styleId="569">
    <w:name w:val="569"/>
    <w:basedOn w:val="TableNormal"/>
    <w:tblPr>
      <w:tblStyleRowBandSize w:val="1"/>
      <w:tblStyleColBandSize w:val="1"/>
      <w:tblCellMar>
        <w:top w:w="100" w:type="dxa"/>
        <w:left w:w="100" w:type="dxa"/>
        <w:bottom w:w="100" w:type="dxa"/>
        <w:right w:w="100" w:type="dxa"/>
      </w:tblCellMar>
    </w:tblPr>
  </w:style>
  <w:style w:type="table" w:customStyle="1" w:styleId="568">
    <w:name w:val="568"/>
    <w:basedOn w:val="TableNormal"/>
    <w:tblPr>
      <w:tblStyleRowBandSize w:val="1"/>
      <w:tblStyleColBandSize w:val="1"/>
      <w:tblCellMar>
        <w:top w:w="100" w:type="dxa"/>
        <w:left w:w="100" w:type="dxa"/>
        <w:bottom w:w="100" w:type="dxa"/>
        <w:right w:w="100" w:type="dxa"/>
      </w:tblCellMar>
    </w:tblPr>
  </w:style>
  <w:style w:type="table" w:customStyle="1" w:styleId="567">
    <w:name w:val="567"/>
    <w:basedOn w:val="TableNormal"/>
    <w:tblPr>
      <w:tblStyleRowBandSize w:val="1"/>
      <w:tblStyleColBandSize w:val="1"/>
      <w:tblCellMar>
        <w:top w:w="100" w:type="dxa"/>
        <w:left w:w="100" w:type="dxa"/>
        <w:bottom w:w="100" w:type="dxa"/>
        <w:right w:w="100" w:type="dxa"/>
      </w:tblCellMar>
    </w:tblPr>
  </w:style>
  <w:style w:type="table" w:customStyle="1" w:styleId="566">
    <w:name w:val="566"/>
    <w:basedOn w:val="TableNormal"/>
    <w:tblPr>
      <w:tblStyleRowBandSize w:val="1"/>
      <w:tblStyleColBandSize w:val="1"/>
      <w:tblCellMar>
        <w:top w:w="100" w:type="dxa"/>
        <w:left w:w="100" w:type="dxa"/>
        <w:bottom w:w="100" w:type="dxa"/>
        <w:right w:w="100" w:type="dxa"/>
      </w:tblCellMar>
    </w:tblPr>
  </w:style>
  <w:style w:type="table" w:customStyle="1" w:styleId="565">
    <w:name w:val="565"/>
    <w:basedOn w:val="TableNormal"/>
    <w:tblPr>
      <w:tblStyleRowBandSize w:val="1"/>
      <w:tblStyleColBandSize w:val="1"/>
      <w:tblCellMar>
        <w:top w:w="100" w:type="dxa"/>
        <w:left w:w="100" w:type="dxa"/>
        <w:bottom w:w="100" w:type="dxa"/>
        <w:right w:w="100" w:type="dxa"/>
      </w:tblCellMar>
    </w:tblPr>
  </w:style>
  <w:style w:type="table" w:customStyle="1" w:styleId="564">
    <w:name w:val="564"/>
    <w:basedOn w:val="TableNormal"/>
    <w:tblPr>
      <w:tblStyleRowBandSize w:val="1"/>
      <w:tblStyleColBandSize w:val="1"/>
      <w:tblCellMar>
        <w:top w:w="100" w:type="dxa"/>
        <w:left w:w="100" w:type="dxa"/>
        <w:bottom w:w="100" w:type="dxa"/>
        <w:right w:w="100" w:type="dxa"/>
      </w:tblCellMar>
    </w:tblPr>
  </w:style>
  <w:style w:type="table" w:customStyle="1" w:styleId="563">
    <w:name w:val="563"/>
    <w:basedOn w:val="TableNormal"/>
    <w:tblPr>
      <w:tblStyleRowBandSize w:val="1"/>
      <w:tblStyleColBandSize w:val="1"/>
      <w:tblCellMar>
        <w:top w:w="100" w:type="dxa"/>
        <w:left w:w="100" w:type="dxa"/>
        <w:bottom w:w="100" w:type="dxa"/>
        <w:right w:w="100" w:type="dxa"/>
      </w:tblCellMar>
    </w:tblPr>
  </w:style>
  <w:style w:type="table" w:customStyle="1" w:styleId="562">
    <w:name w:val="562"/>
    <w:basedOn w:val="TableNormal"/>
    <w:tblPr>
      <w:tblStyleRowBandSize w:val="1"/>
      <w:tblStyleColBandSize w:val="1"/>
      <w:tblCellMar>
        <w:top w:w="100" w:type="dxa"/>
        <w:left w:w="100" w:type="dxa"/>
        <w:bottom w:w="100" w:type="dxa"/>
        <w:right w:w="100" w:type="dxa"/>
      </w:tblCellMar>
    </w:tblPr>
  </w:style>
  <w:style w:type="table" w:customStyle="1" w:styleId="561">
    <w:name w:val="561"/>
    <w:basedOn w:val="TableNormal"/>
    <w:tblPr>
      <w:tblStyleRowBandSize w:val="1"/>
      <w:tblStyleColBandSize w:val="1"/>
      <w:tblCellMar>
        <w:top w:w="100" w:type="dxa"/>
        <w:left w:w="100" w:type="dxa"/>
        <w:bottom w:w="100" w:type="dxa"/>
        <w:right w:w="100" w:type="dxa"/>
      </w:tblCellMar>
    </w:tblPr>
  </w:style>
  <w:style w:type="table" w:customStyle="1" w:styleId="560">
    <w:name w:val="560"/>
    <w:basedOn w:val="TableNormal"/>
    <w:tblPr>
      <w:tblStyleRowBandSize w:val="1"/>
      <w:tblStyleColBandSize w:val="1"/>
      <w:tblCellMar>
        <w:top w:w="100" w:type="dxa"/>
        <w:left w:w="100" w:type="dxa"/>
        <w:bottom w:w="100" w:type="dxa"/>
        <w:right w:w="100" w:type="dxa"/>
      </w:tblCellMar>
    </w:tblPr>
  </w:style>
  <w:style w:type="table" w:customStyle="1" w:styleId="559">
    <w:name w:val="559"/>
    <w:basedOn w:val="TableNormal"/>
    <w:tblPr>
      <w:tblStyleRowBandSize w:val="1"/>
      <w:tblStyleColBandSize w:val="1"/>
      <w:tblCellMar>
        <w:top w:w="100" w:type="dxa"/>
        <w:left w:w="100" w:type="dxa"/>
        <w:bottom w:w="100" w:type="dxa"/>
        <w:right w:w="100" w:type="dxa"/>
      </w:tblCellMar>
    </w:tblPr>
  </w:style>
  <w:style w:type="table" w:customStyle="1" w:styleId="558">
    <w:name w:val="558"/>
    <w:basedOn w:val="TableNormal"/>
    <w:tblPr>
      <w:tblStyleRowBandSize w:val="1"/>
      <w:tblStyleColBandSize w:val="1"/>
      <w:tblCellMar>
        <w:top w:w="100" w:type="dxa"/>
        <w:left w:w="100" w:type="dxa"/>
        <w:bottom w:w="100" w:type="dxa"/>
        <w:right w:w="100" w:type="dxa"/>
      </w:tblCellMar>
    </w:tblPr>
  </w:style>
  <w:style w:type="table" w:customStyle="1" w:styleId="557">
    <w:name w:val="557"/>
    <w:basedOn w:val="TableNormal"/>
    <w:tblPr>
      <w:tblStyleRowBandSize w:val="1"/>
      <w:tblStyleColBandSize w:val="1"/>
      <w:tblCellMar>
        <w:top w:w="100" w:type="dxa"/>
        <w:left w:w="100" w:type="dxa"/>
        <w:bottom w:w="100" w:type="dxa"/>
        <w:right w:w="100" w:type="dxa"/>
      </w:tblCellMar>
    </w:tblPr>
  </w:style>
  <w:style w:type="table" w:customStyle="1" w:styleId="556">
    <w:name w:val="556"/>
    <w:basedOn w:val="TableNormal"/>
    <w:tblPr>
      <w:tblStyleRowBandSize w:val="1"/>
      <w:tblStyleColBandSize w:val="1"/>
      <w:tblCellMar>
        <w:top w:w="100" w:type="dxa"/>
        <w:left w:w="100" w:type="dxa"/>
        <w:bottom w:w="100" w:type="dxa"/>
        <w:right w:w="100" w:type="dxa"/>
      </w:tblCellMar>
    </w:tblPr>
  </w:style>
  <w:style w:type="table" w:customStyle="1" w:styleId="555">
    <w:name w:val="555"/>
    <w:basedOn w:val="TableNormal"/>
    <w:tblPr>
      <w:tblStyleRowBandSize w:val="1"/>
      <w:tblStyleColBandSize w:val="1"/>
      <w:tblCellMar>
        <w:top w:w="100" w:type="dxa"/>
        <w:left w:w="100" w:type="dxa"/>
        <w:bottom w:w="100" w:type="dxa"/>
        <w:right w:w="100" w:type="dxa"/>
      </w:tblCellMar>
    </w:tblPr>
  </w:style>
  <w:style w:type="table" w:customStyle="1" w:styleId="554">
    <w:name w:val="554"/>
    <w:basedOn w:val="TableNormal"/>
    <w:tblPr>
      <w:tblStyleRowBandSize w:val="1"/>
      <w:tblStyleColBandSize w:val="1"/>
      <w:tblCellMar>
        <w:top w:w="100" w:type="dxa"/>
        <w:left w:w="100" w:type="dxa"/>
        <w:bottom w:w="100" w:type="dxa"/>
        <w:right w:w="100" w:type="dxa"/>
      </w:tblCellMar>
    </w:tblPr>
  </w:style>
  <w:style w:type="table" w:customStyle="1" w:styleId="553">
    <w:name w:val="553"/>
    <w:basedOn w:val="TableNormal"/>
    <w:tblPr>
      <w:tblStyleRowBandSize w:val="1"/>
      <w:tblStyleColBandSize w:val="1"/>
      <w:tblCellMar>
        <w:top w:w="100" w:type="dxa"/>
        <w:left w:w="100" w:type="dxa"/>
        <w:bottom w:w="100" w:type="dxa"/>
        <w:right w:w="100" w:type="dxa"/>
      </w:tblCellMar>
    </w:tblPr>
  </w:style>
  <w:style w:type="table" w:customStyle="1" w:styleId="552">
    <w:name w:val="552"/>
    <w:basedOn w:val="TableNormal"/>
    <w:tblPr>
      <w:tblStyleRowBandSize w:val="1"/>
      <w:tblStyleColBandSize w:val="1"/>
      <w:tblCellMar>
        <w:top w:w="100" w:type="dxa"/>
        <w:left w:w="100" w:type="dxa"/>
        <w:bottom w:w="100" w:type="dxa"/>
        <w:right w:w="100" w:type="dxa"/>
      </w:tblCellMar>
    </w:tblPr>
  </w:style>
  <w:style w:type="table" w:customStyle="1" w:styleId="551">
    <w:name w:val="551"/>
    <w:basedOn w:val="TableNormal"/>
    <w:tblPr>
      <w:tblStyleRowBandSize w:val="1"/>
      <w:tblStyleColBandSize w:val="1"/>
      <w:tblCellMar>
        <w:top w:w="100" w:type="dxa"/>
        <w:left w:w="100" w:type="dxa"/>
        <w:bottom w:w="100" w:type="dxa"/>
        <w:right w:w="100" w:type="dxa"/>
      </w:tblCellMar>
    </w:tblPr>
  </w:style>
  <w:style w:type="table" w:customStyle="1" w:styleId="550">
    <w:name w:val="550"/>
    <w:basedOn w:val="TableNormal"/>
    <w:tblPr>
      <w:tblStyleRowBandSize w:val="1"/>
      <w:tblStyleColBandSize w:val="1"/>
      <w:tblCellMar>
        <w:top w:w="100" w:type="dxa"/>
        <w:left w:w="100" w:type="dxa"/>
        <w:bottom w:w="100" w:type="dxa"/>
        <w:right w:w="100" w:type="dxa"/>
      </w:tblCellMar>
    </w:tblPr>
  </w:style>
  <w:style w:type="table" w:customStyle="1" w:styleId="549">
    <w:name w:val="549"/>
    <w:basedOn w:val="TableNormal"/>
    <w:tblPr>
      <w:tblStyleRowBandSize w:val="1"/>
      <w:tblStyleColBandSize w:val="1"/>
      <w:tblCellMar>
        <w:top w:w="100" w:type="dxa"/>
        <w:left w:w="100" w:type="dxa"/>
        <w:bottom w:w="100" w:type="dxa"/>
        <w:right w:w="100" w:type="dxa"/>
      </w:tblCellMar>
    </w:tblPr>
  </w:style>
  <w:style w:type="table" w:customStyle="1" w:styleId="548">
    <w:name w:val="548"/>
    <w:basedOn w:val="TableNormal"/>
    <w:tblPr>
      <w:tblStyleRowBandSize w:val="1"/>
      <w:tblStyleColBandSize w:val="1"/>
      <w:tblCellMar>
        <w:top w:w="100" w:type="dxa"/>
        <w:left w:w="100" w:type="dxa"/>
        <w:bottom w:w="100" w:type="dxa"/>
        <w:right w:w="100" w:type="dxa"/>
      </w:tblCellMar>
    </w:tblPr>
  </w:style>
  <w:style w:type="table" w:customStyle="1" w:styleId="547">
    <w:name w:val="547"/>
    <w:basedOn w:val="TableNormal"/>
    <w:tblPr>
      <w:tblStyleRowBandSize w:val="1"/>
      <w:tblStyleColBandSize w:val="1"/>
      <w:tblCellMar>
        <w:top w:w="100" w:type="dxa"/>
        <w:left w:w="100" w:type="dxa"/>
        <w:bottom w:w="100" w:type="dxa"/>
        <w:right w:w="100" w:type="dxa"/>
      </w:tblCellMar>
    </w:tblPr>
  </w:style>
  <w:style w:type="table" w:customStyle="1" w:styleId="546">
    <w:name w:val="546"/>
    <w:basedOn w:val="TableNormal"/>
    <w:tblPr>
      <w:tblStyleRowBandSize w:val="1"/>
      <w:tblStyleColBandSize w:val="1"/>
      <w:tblCellMar>
        <w:top w:w="100" w:type="dxa"/>
        <w:left w:w="100" w:type="dxa"/>
        <w:bottom w:w="100" w:type="dxa"/>
        <w:right w:w="100" w:type="dxa"/>
      </w:tblCellMar>
    </w:tblPr>
  </w:style>
  <w:style w:type="table" w:customStyle="1" w:styleId="545">
    <w:name w:val="545"/>
    <w:basedOn w:val="TableNormal"/>
    <w:tblPr>
      <w:tblStyleRowBandSize w:val="1"/>
      <w:tblStyleColBandSize w:val="1"/>
      <w:tblCellMar>
        <w:top w:w="100" w:type="dxa"/>
        <w:left w:w="100" w:type="dxa"/>
        <w:bottom w:w="100" w:type="dxa"/>
        <w:right w:w="100" w:type="dxa"/>
      </w:tblCellMar>
    </w:tblPr>
  </w:style>
  <w:style w:type="table" w:customStyle="1" w:styleId="544">
    <w:name w:val="544"/>
    <w:basedOn w:val="TableNormal"/>
    <w:tblPr>
      <w:tblStyleRowBandSize w:val="1"/>
      <w:tblStyleColBandSize w:val="1"/>
      <w:tblCellMar>
        <w:top w:w="100" w:type="dxa"/>
        <w:left w:w="100" w:type="dxa"/>
        <w:bottom w:w="100" w:type="dxa"/>
        <w:right w:w="100" w:type="dxa"/>
      </w:tblCellMar>
    </w:tblPr>
  </w:style>
  <w:style w:type="table" w:customStyle="1" w:styleId="543">
    <w:name w:val="543"/>
    <w:basedOn w:val="TableNormal"/>
    <w:tblPr>
      <w:tblStyleRowBandSize w:val="1"/>
      <w:tblStyleColBandSize w:val="1"/>
      <w:tblCellMar>
        <w:top w:w="100" w:type="dxa"/>
        <w:left w:w="100" w:type="dxa"/>
        <w:bottom w:w="100" w:type="dxa"/>
        <w:right w:w="100" w:type="dxa"/>
      </w:tblCellMar>
    </w:tblPr>
  </w:style>
  <w:style w:type="table" w:customStyle="1" w:styleId="542">
    <w:name w:val="542"/>
    <w:basedOn w:val="TableNormal"/>
    <w:tblPr>
      <w:tblStyleRowBandSize w:val="1"/>
      <w:tblStyleColBandSize w:val="1"/>
      <w:tblCellMar>
        <w:top w:w="100" w:type="dxa"/>
        <w:left w:w="100" w:type="dxa"/>
        <w:bottom w:w="100" w:type="dxa"/>
        <w:right w:w="100" w:type="dxa"/>
      </w:tblCellMar>
    </w:tblPr>
  </w:style>
  <w:style w:type="table" w:customStyle="1" w:styleId="541">
    <w:name w:val="541"/>
    <w:basedOn w:val="TableNormal"/>
    <w:tblPr>
      <w:tblStyleRowBandSize w:val="1"/>
      <w:tblStyleColBandSize w:val="1"/>
      <w:tblCellMar>
        <w:top w:w="100" w:type="dxa"/>
        <w:left w:w="100" w:type="dxa"/>
        <w:bottom w:w="100" w:type="dxa"/>
        <w:right w:w="100" w:type="dxa"/>
      </w:tblCellMar>
    </w:tblPr>
  </w:style>
  <w:style w:type="table" w:customStyle="1" w:styleId="540">
    <w:name w:val="540"/>
    <w:basedOn w:val="TableNormal"/>
    <w:tblPr>
      <w:tblStyleRowBandSize w:val="1"/>
      <w:tblStyleColBandSize w:val="1"/>
      <w:tblCellMar>
        <w:top w:w="100" w:type="dxa"/>
        <w:left w:w="100" w:type="dxa"/>
        <w:bottom w:w="100" w:type="dxa"/>
        <w:right w:w="100" w:type="dxa"/>
      </w:tblCellMar>
    </w:tblPr>
  </w:style>
  <w:style w:type="table" w:customStyle="1" w:styleId="539">
    <w:name w:val="539"/>
    <w:basedOn w:val="TableNormal"/>
    <w:tblPr>
      <w:tblStyleRowBandSize w:val="1"/>
      <w:tblStyleColBandSize w:val="1"/>
      <w:tblCellMar>
        <w:top w:w="100" w:type="dxa"/>
        <w:left w:w="100" w:type="dxa"/>
        <w:bottom w:w="100" w:type="dxa"/>
        <w:right w:w="100" w:type="dxa"/>
      </w:tblCellMar>
    </w:tblPr>
  </w:style>
  <w:style w:type="table" w:customStyle="1" w:styleId="538">
    <w:name w:val="538"/>
    <w:basedOn w:val="TableNormal"/>
    <w:tblPr>
      <w:tblStyleRowBandSize w:val="1"/>
      <w:tblStyleColBandSize w:val="1"/>
      <w:tblCellMar>
        <w:top w:w="100" w:type="dxa"/>
        <w:left w:w="100" w:type="dxa"/>
        <w:bottom w:w="100" w:type="dxa"/>
        <w:right w:w="100" w:type="dxa"/>
      </w:tblCellMar>
    </w:tblPr>
  </w:style>
  <w:style w:type="table" w:customStyle="1" w:styleId="537">
    <w:name w:val="537"/>
    <w:basedOn w:val="TableNormal"/>
    <w:tblPr>
      <w:tblStyleRowBandSize w:val="1"/>
      <w:tblStyleColBandSize w:val="1"/>
      <w:tblCellMar>
        <w:top w:w="100" w:type="dxa"/>
        <w:left w:w="100" w:type="dxa"/>
        <w:bottom w:w="100" w:type="dxa"/>
        <w:right w:w="100" w:type="dxa"/>
      </w:tblCellMar>
    </w:tblPr>
  </w:style>
  <w:style w:type="table" w:customStyle="1" w:styleId="536">
    <w:name w:val="536"/>
    <w:basedOn w:val="TableNormal"/>
    <w:tblPr>
      <w:tblStyleRowBandSize w:val="1"/>
      <w:tblStyleColBandSize w:val="1"/>
      <w:tblCellMar>
        <w:top w:w="100" w:type="dxa"/>
        <w:left w:w="100" w:type="dxa"/>
        <w:bottom w:w="100" w:type="dxa"/>
        <w:right w:w="100" w:type="dxa"/>
      </w:tblCellMar>
    </w:tblPr>
  </w:style>
  <w:style w:type="table" w:customStyle="1" w:styleId="535">
    <w:name w:val="535"/>
    <w:basedOn w:val="TableNormal"/>
    <w:tblPr>
      <w:tblStyleRowBandSize w:val="1"/>
      <w:tblStyleColBandSize w:val="1"/>
      <w:tblCellMar>
        <w:top w:w="100" w:type="dxa"/>
        <w:left w:w="100" w:type="dxa"/>
        <w:bottom w:w="100" w:type="dxa"/>
        <w:right w:w="100" w:type="dxa"/>
      </w:tblCellMar>
    </w:tblPr>
  </w:style>
  <w:style w:type="table" w:customStyle="1" w:styleId="534">
    <w:name w:val="534"/>
    <w:basedOn w:val="TableNormal"/>
    <w:tblPr>
      <w:tblStyleRowBandSize w:val="1"/>
      <w:tblStyleColBandSize w:val="1"/>
      <w:tblCellMar>
        <w:top w:w="100" w:type="dxa"/>
        <w:left w:w="100" w:type="dxa"/>
        <w:bottom w:w="100" w:type="dxa"/>
        <w:right w:w="100" w:type="dxa"/>
      </w:tblCellMar>
    </w:tblPr>
  </w:style>
  <w:style w:type="table" w:customStyle="1" w:styleId="533">
    <w:name w:val="533"/>
    <w:basedOn w:val="TableNormal"/>
    <w:tblPr>
      <w:tblStyleRowBandSize w:val="1"/>
      <w:tblStyleColBandSize w:val="1"/>
      <w:tblCellMar>
        <w:top w:w="100" w:type="dxa"/>
        <w:left w:w="100" w:type="dxa"/>
        <w:bottom w:w="100" w:type="dxa"/>
        <w:right w:w="100" w:type="dxa"/>
      </w:tblCellMar>
    </w:tblPr>
  </w:style>
  <w:style w:type="table" w:customStyle="1" w:styleId="532">
    <w:name w:val="532"/>
    <w:basedOn w:val="TableNormal"/>
    <w:tblPr>
      <w:tblStyleRowBandSize w:val="1"/>
      <w:tblStyleColBandSize w:val="1"/>
      <w:tblCellMar>
        <w:top w:w="100" w:type="dxa"/>
        <w:left w:w="100" w:type="dxa"/>
        <w:bottom w:w="100" w:type="dxa"/>
        <w:right w:w="100" w:type="dxa"/>
      </w:tblCellMar>
    </w:tblPr>
  </w:style>
  <w:style w:type="table" w:customStyle="1" w:styleId="531">
    <w:name w:val="531"/>
    <w:basedOn w:val="TableNormal"/>
    <w:tblPr>
      <w:tblStyleRowBandSize w:val="1"/>
      <w:tblStyleColBandSize w:val="1"/>
      <w:tblCellMar>
        <w:top w:w="100" w:type="dxa"/>
        <w:left w:w="100" w:type="dxa"/>
        <w:bottom w:w="100" w:type="dxa"/>
        <w:right w:w="100" w:type="dxa"/>
      </w:tblCellMar>
    </w:tblPr>
  </w:style>
  <w:style w:type="table" w:customStyle="1" w:styleId="530">
    <w:name w:val="530"/>
    <w:basedOn w:val="TableNormal"/>
    <w:tblPr>
      <w:tblStyleRowBandSize w:val="1"/>
      <w:tblStyleColBandSize w:val="1"/>
      <w:tblCellMar>
        <w:top w:w="100" w:type="dxa"/>
        <w:left w:w="100" w:type="dxa"/>
        <w:bottom w:w="100" w:type="dxa"/>
        <w:right w:w="100" w:type="dxa"/>
      </w:tblCellMar>
    </w:tblPr>
  </w:style>
  <w:style w:type="table" w:customStyle="1" w:styleId="529">
    <w:name w:val="529"/>
    <w:basedOn w:val="TableNormal"/>
    <w:tblPr>
      <w:tblStyleRowBandSize w:val="1"/>
      <w:tblStyleColBandSize w:val="1"/>
      <w:tblCellMar>
        <w:top w:w="100" w:type="dxa"/>
        <w:left w:w="100" w:type="dxa"/>
        <w:bottom w:w="100" w:type="dxa"/>
        <w:right w:w="100" w:type="dxa"/>
      </w:tblCellMar>
    </w:tblPr>
  </w:style>
  <w:style w:type="table" w:customStyle="1" w:styleId="528">
    <w:name w:val="528"/>
    <w:basedOn w:val="TableNormal"/>
    <w:tblPr>
      <w:tblStyleRowBandSize w:val="1"/>
      <w:tblStyleColBandSize w:val="1"/>
      <w:tblCellMar>
        <w:top w:w="100" w:type="dxa"/>
        <w:left w:w="100" w:type="dxa"/>
        <w:bottom w:w="100" w:type="dxa"/>
        <w:right w:w="100" w:type="dxa"/>
      </w:tblCellMar>
    </w:tblPr>
  </w:style>
  <w:style w:type="table" w:customStyle="1" w:styleId="527">
    <w:name w:val="527"/>
    <w:basedOn w:val="TableNormal"/>
    <w:tblPr>
      <w:tblStyleRowBandSize w:val="1"/>
      <w:tblStyleColBandSize w:val="1"/>
      <w:tblCellMar>
        <w:top w:w="100" w:type="dxa"/>
        <w:left w:w="100" w:type="dxa"/>
        <w:bottom w:w="100" w:type="dxa"/>
        <w:right w:w="100" w:type="dxa"/>
      </w:tblCellMar>
    </w:tblPr>
  </w:style>
  <w:style w:type="table" w:customStyle="1" w:styleId="526">
    <w:name w:val="526"/>
    <w:basedOn w:val="TableNormal"/>
    <w:tblPr>
      <w:tblStyleRowBandSize w:val="1"/>
      <w:tblStyleColBandSize w:val="1"/>
      <w:tblCellMar>
        <w:top w:w="100" w:type="dxa"/>
        <w:left w:w="100" w:type="dxa"/>
        <w:bottom w:w="100" w:type="dxa"/>
        <w:right w:w="100" w:type="dxa"/>
      </w:tblCellMar>
    </w:tblPr>
  </w:style>
  <w:style w:type="table" w:customStyle="1" w:styleId="525">
    <w:name w:val="525"/>
    <w:basedOn w:val="TableNormal"/>
    <w:tblPr>
      <w:tblStyleRowBandSize w:val="1"/>
      <w:tblStyleColBandSize w:val="1"/>
      <w:tblCellMar>
        <w:top w:w="100" w:type="dxa"/>
        <w:left w:w="100" w:type="dxa"/>
        <w:bottom w:w="100" w:type="dxa"/>
        <w:right w:w="100" w:type="dxa"/>
      </w:tblCellMar>
    </w:tblPr>
  </w:style>
  <w:style w:type="table" w:customStyle="1" w:styleId="524">
    <w:name w:val="524"/>
    <w:basedOn w:val="TableNormal"/>
    <w:tblPr>
      <w:tblStyleRowBandSize w:val="1"/>
      <w:tblStyleColBandSize w:val="1"/>
      <w:tblCellMar>
        <w:top w:w="100" w:type="dxa"/>
        <w:left w:w="100" w:type="dxa"/>
        <w:bottom w:w="100" w:type="dxa"/>
        <w:right w:w="100" w:type="dxa"/>
      </w:tblCellMar>
    </w:tblPr>
  </w:style>
  <w:style w:type="table" w:customStyle="1" w:styleId="523">
    <w:name w:val="523"/>
    <w:basedOn w:val="TableNormal"/>
    <w:tblPr>
      <w:tblStyleRowBandSize w:val="1"/>
      <w:tblStyleColBandSize w:val="1"/>
      <w:tblCellMar>
        <w:top w:w="100" w:type="dxa"/>
        <w:left w:w="100" w:type="dxa"/>
        <w:bottom w:w="100" w:type="dxa"/>
        <w:right w:w="100" w:type="dxa"/>
      </w:tblCellMar>
    </w:tblPr>
  </w:style>
  <w:style w:type="table" w:customStyle="1" w:styleId="522">
    <w:name w:val="522"/>
    <w:basedOn w:val="TableNormal"/>
    <w:tblPr>
      <w:tblStyleRowBandSize w:val="1"/>
      <w:tblStyleColBandSize w:val="1"/>
      <w:tblCellMar>
        <w:top w:w="100" w:type="dxa"/>
        <w:left w:w="100" w:type="dxa"/>
        <w:bottom w:w="100" w:type="dxa"/>
        <w:right w:w="100" w:type="dxa"/>
      </w:tblCellMar>
    </w:tblPr>
  </w:style>
  <w:style w:type="table" w:customStyle="1" w:styleId="521">
    <w:name w:val="521"/>
    <w:basedOn w:val="TableNormal"/>
    <w:tblPr>
      <w:tblStyleRowBandSize w:val="1"/>
      <w:tblStyleColBandSize w:val="1"/>
      <w:tblCellMar>
        <w:top w:w="100" w:type="dxa"/>
        <w:left w:w="100" w:type="dxa"/>
        <w:bottom w:w="100" w:type="dxa"/>
        <w:right w:w="100" w:type="dxa"/>
      </w:tblCellMar>
    </w:tblPr>
  </w:style>
  <w:style w:type="table" w:customStyle="1" w:styleId="520">
    <w:name w:val="520"/>
    <w:basedOn w:val="TableNormal"/>
    <w:tblPr>
      <w:tblStyleRowBandSize w:val="1"/>
      <w:tblStyleColBandSize w:val="1"/>
      <w:tblCellMar>
        <w:top w:w="100" w:type="dxa"/>
        <w:left w:w="100" w:type="dxa"/>
        <w:bottom w:w="100" w:type="dxa"/>
        <w:right w:w="100" w:type="dxa"/>
      </w:tblCellMar>
    </w:tblPr>
  </w:style>
  <w:style w:type="table" w:customStyle="1" w:styleId="519">
    <w:name w:val="519"/>
    <w:basedOn w:val="TableNormal"/>
    <w:tblPr>
      <w:tblStyleRowBandSize w:val="1"/>
      <w:tblStyleColBandSize w:val="1"/>
      <w:tblCellMar>
        <w:top w:w="100" w:type="dxa"/>
        <w:left w:w="100" w:type="dxa"/>
        <w:bottom w:w="100" w:type="dxa"/>
        <w:right w:w="100" w:type="dxa"/>
      </w:tblCellMar>
    </w:tblPr>
  </w:style>
  <w:style w:type="table" w:customStyle="1" w:styleId="518">
    <w:name w:val="518"/>
    <w:basedOn w:val="TableNormal"/>
    <w:tblPr>
      <w:tblStyleRowBandSize w:val="1"/>
      <w:tblStyleColBandSize w:val="1"/>
      <w:tblCellMar>
        <w:top w:w="100" w:type="dxa"/>
        <w:left w:w="100" w:type="dxa"/>
        <w:bottom w:w="100" w:type="dxa"/>
        <w:right w:w="100" w:type="dxa"/>
      </w:tblCellMar>
    </w:tblPr>
  </w:style>
  <w:style w:type="table" w:customStyle="1" w:styleId="517">
    <w:name w:val="517"/>
    <w:basedOn w:val="TableNormal"/>
    <w:tblPr>
      <w:tblStyleRowBandSize w:val="1"/>
      <w:tblStyleColBandSize w:val="1"/>
      <w:tblCellMar>
        <w:top w:w="100" w:type="dxa"/>
        <w:left w:w="100" w:type="dxa"/>
        <w:bottom w:w="100" w:type="dxa"/>
        <w:right w:w="100" w:type="dxa"/>
      </w:tblCellMar>
    </w:tblPr>
  </w:style>
  <w:style w:type="table" w:customStyle="1" w:styleId="516">
    <w:name w:val="516"/>
    <w:basedOn w:val="TableNormal"/>
    <w:tblPr>
      <w:tblStyleRowBandSize w:val="1"/>
      <w:tblStyleColBandSize w:val="1"/>
      <w:tblCellMar>
        <w:top w:w="100" w:type="dxa"/>
        <w:left w:w="100" w:type="dxa"/>
        <w:bottom w:w="100" w:type="dxa"/>
        <w:right w:w="100" w:type="dxa"/>
      </w:tblCellMar>
    </w:tblPr>
  </w:style>
  <w:style w:type="table" w:customStyle="1" w:styleId="515">
    <w:name w:val="515"/>
    <w:basedOn w:val="TableNormal"/>
    <w:tblPr>
      <w:tblStyleRowBandSize w:val="1"/>
      <w:tblStyleColBandSize w:val="1"/>
      <w:tblCellMar>
        <w:top w:w="100" w:type="dxa"/>
        <w:left w:w="100" w:type="dxa"/>
        <w:bottom w:w="100" w:type="dxa"/>
        <w:right w:w="100" w:type="dxa"/>
      </w:tblCellMar>
    </w:tblPr>
  </w:style>
  <w:style w:type="table" w:customStyle="1" w:styleId="514">
    <w:name w:val="514"/>
    <w:basedOn w:val="TableNormal"/>
    <w:tblPr>
      <w:tblStyleRowBandSize w:val="1"/>
      <w:tblStyleColBandSize w:val="1"/>
      <w:tblCellMar>
        <w:top w:w="100" w:type="dxa"/>
        <w:left w:w="100" w:type="dxa"/>
        <w:bottom w:w="100" w:type="dxa"/>
        <w:right w:w="100" w:type="dxa"/>
      </w:tblCellMar>
    </w:tblPr>
  </w:style>
  <w:style w:type="table" w:customStyle="1" w:styleId="513">
    <w:name w:val="513"/>
    <w:basedOn w:val="TableNormal"/>
    <w:tblPr>
      <w:tblStyleRowBandSize w:val="1"/>
      <w:tblStyleColBandSize w:val="1"/>
      <w:tblCellMar>
        <w:top w:w="100" w:type="dxa"/>
        <w:left w:w="100" w:type="dxa"/>
        <w:bottom w:w="100" w:type="dxa"/>
        <w:right w:w="100" w:type="dxa"/>
      </w:tblCellMar>
    </w:tblPr>
  </w:style>
  <w:style w:type="table" w:customStyle="1" w:styleId="512">
    <w:name w:val="512"/>
    <w:basedOn w:val="TableNormal"/>
    <w:tblPr>
      <w:tblStyleRowBandSize w:val="1"/>
      <w:tblStyleColBandSize w:val="1"/>
      <w:tblCellMar>
        <w:top w:w="100" w:type="dxa"/>
        <w:left w:w="100" w:type="dxa"/>
        <w:bottom w:w="100" w:type="dxa"/>
        <w:right w:w="100" w:type="dxa"/>
      </w:tblCellMar>
    </w:tblPr>
  </w:style>
  <w:style w:type="table" w:customStyle="1" w:styleId="511">
    <w:name w:val="511"/>
    <w:basedOn w:val="TableNormal"/>
    <w:tblPr>
      <w:tblStyleRowBandSize w:val="1"/>
      <w:tblStyleColBandSize w:val="1"/>
      <w:tblCellMar>
        <w:top w:w="100" w:type="dxa"/>
        <w:left w:w="100" w:type="dxa"/>
        <w:bottom w:w="100" w:type="dxa"/>
        <w:right w:w="100" w:type="dxa"/>
      </w:tblCellMar>
    </w:tblPr>
  </w:style>
  <w:style w:type="table" w:customStyle="1" w:styleId="510">
    <w:name w:val="510"/>
    <w:basedOn w:val="TableNormal"/>
    <w:tblPr>
      <w:tblStyleRowBandSize w:val="1"/>
      <w:tblStyleColBandSize w:val="1"/>
      <w:tblCellMar>
        <w:top w:w="100" w:type="dxa"/>
        <w:left w:w="100" w:type="dxa"/>
        <w:bottom w:w="100" w:type="dxa"/>
        <w:right w:w="100" w:type="dxa"/>
      </w:tblCellMar>
    </w:tblPr>
  </w:style>
  <w:style w:type="table" w:customStyle="1" w:styleId="509">
    <w:name w:val="509"/>
    <w:basedOn w:val="TableNormal"/>
    <w:tblPr>
      <w:tblStyleRowBandSize w:val="1"/>
      <w:tblStyleColBandSize w:val="1"/>
      <w:tblCellMar>
        <w:top w:w="100" w:type="dxa"/>
        <w:left w:w="100" w:type="dxa"/>
        <w:bottom w:w="100" w:type="dxa"/>
        <w:right w:w="100" w:type="dxa"/>
      </w:tblCellMar>
    </w:tblPr>
  </w:style>
  <w:style w:type="table" w:customStyle="1" w:styleId="508">
    <w:name w:val="508"/>
    <w:basedOn w:val="TableNormal"/>
    <w:tblPr>
      <w:tblStyleRowBandSize w:val="1"/>
      <w:tblStyleColBandSize w:val="1"/>
      <w:tblCellMar>
        <w:top w:w="100" w:type="dxa"/>
        <w:left w:w="100" w:type="dxa"/>
        <w:bottom w:w="100" w:type="dxa"/>
        <w:right w:w="100" w:type="dxa"/>
      </w:tblCellMar>
    </w:tblPr>
  </w:style>
  <w:style w:type="table" w:customStyle="1" w:styleId="507">
    <w:name w:val="507"/>
    <w:basedOn w:val="TableNormal"/>
    <w:tblPr>
      <w:tblStyleRowBandSize w:val="1"/>
      <w:tblStyleColBandSize w:val="1"/>
      <w:tblCellMar>
        <w:top w:w="100" w:type="dxa"/>
        <w:left w:w="100" w:type="dxa"/>
        <w:bottom w:w="100" w:type="dxa"/>
        <w:right w:w="100" w:type="dxa"/>
      </w:tblCellMar>
    </w:tblPr>
  </w:style>
  <w:style w:type="table" w:customStyle="1" w:styleId="506">
    <w:name w:val="506"/>
    <w:basedOn w:val="TableNormal"/>
    <w:tblPr>
      <w:tblStyleRowBandSize w:val="1"/>
      <w:tblStyleColBandSize w:val="1"/>
      <w:tblCellMar>
        <w:top w:w="100" w:type="dxa"/>
        <w:left w:w="100" w:type="dxa"/>
        <w:bottom w:w="100" w:type="dxa"/>
        <w:right w:w="100" w:type="dxa"/>
      </w:tblCellMar>
    </w:tblPr>
  </w:style>
  <w:style w:type="table" w:customStyle="1" w:styleId="505">
    <w:name w:val="505"/>
    <w:basedOn w:val="TableNormal"/>
    <w:tblPr>
      <w:tblStyleRowBandSize w:val="1"/>
      <w:tblStyleColBandSize w:val="1"/>
      <w:tblCellMar>
        <w:top w:w="100" w:type="dxa"/>
        <w:left w:w="100" w:type="dxa"/>
        <w:bottom w:w="100" w:type="dxa"/>
        <w:right w:w="100" w:type="dxa"/>
      </w:tblCellMar>
    </w:tblPr>
  </w:style>
  <w:style w:type="table" w:customStyle="1" w:styleId="504">
    <w:name w:val="504"/>
    <w:basedOn w:val="TableNormal"/>
    <w:tblPr>
      <w:tblStyleRowBandSize w:val="1"/>
      <w:tblStyleColBandSize w:val="1"/>
      <w:tblCellMar>
        <w:top w:w="100" w:type="dxa"/>
        <w:left w:w="100" w:type="dxa"/>
        <w:bottom w:w="100" w:type="dxa"/>
        <w:right w:w="100" w:type="dxa"/>
      </w:tblCellMar>
    </w:tblPr>
  </w:style>
  <w:style w:type="table" w:customStyle="1" w:styleId="503">
    <w:name w:val="503"/>
    <w:basedOn w:val="TableNormal"/>
    <w:tblPr>
      <w:tblStyleRowBandSize w:val="1"/>
      <w:tblStyleColBandSize w:val="1"/>
      <w:tblCellMar>
        <w:top w:w="100" w:type="dxa"/>
        <w:left w:w="100" w:type="dxa"/>
        <w:bottom w:w="100" w:type="dxa"/>
        <w:right w:w="100" w:type="dxa"/>
      </w:tblCellMar>
    </w:tblPr>
  </w:style>
  <w:style w:type="table" w:customStyle="1" w:styleId="502">
    <w:name w:val="502"/>
    <w:basedOn w:val="TableNormal"/>
    <w:tblPr>
      <w:tblStyleRowBandSize w:val="1"/>
      <w:tblStyleColBandSize w:val="1"/>
      <w:tblCellMar>
        <w:top w:w="100" w:type="dxa"/>
        <w:left w:w="100" w:type="dxa"/>
        <w:bottom w:w="100" w:type="dxa"/>
        <w:right w:w="100" w:type="dxa"/>
      </w:tblCellMar>
    </w:tblPr>
  </w:style>
  <w:style w:type="table" w:customStyle="1" w:styleId="501">
    <w:name w:val="501"/>
    <w:basedOn w:val="TableNormal"/>
    <w:tblPr>
      <w:tblStyleRowBandSize w:val="1"/>
      <w:tblStyleColBandSize w:val="1"/>
      <w:tblCellMar>
        <w:top w:w="100" w:type="dxa"/>
        <w:left w:w="100" w:type="dxa"/>
        <w:bottom w:w="100" w:type="dxa"/>
        <w:right w:w="100" w:type="dxa"/>
      </w:tblCellMar>
    </w:tblPr>
  </w:style>
  <w:style w:type="table" w:customStyle="1" w:styleId="500">
    <w:name w:val="500"/>
    <w:basedOn w:val="TableNormal"/>
    <w:tblPr>
      <w:tblStyleRowBandSize w:val="1"/>
      <w:tblStyleColBandSize w:val="1"/>
      <w:tblCellMar>
        <w:top w:w="100" w:type="dxa"/>
        <w:left w:w="100" w:type="dxa"/>
        <w:bottom w:w="100" w:type="dxa"/>
        <w:right w:w="100" w:type="dxa"/>
      </w:tblCellMar>
    </w:tblPr>
  </w:style>
  <w:style w:type="table" w:customStyle="1" w:styleId="499">
    <w:name w:val="499"/>
    <w:basedOn w:val="TableNormal"/>
    <w:tblPr>
      <w:tblStyleRowBandSize w:val="1"/>
      <w:tblStyleColBandSize w:val="1"/>
      <w:tblCellMar>
        <w:top w:w="100" w:type="dxa"/>
        <w:left w:w="100" w:type="dxa"/>
        <w:bottom w:w="100" w:type="dxa"/>
        <w:right w:w="100" w:type="dxa"/>
      </w:tblCellMar>
    </w:tblPr>
  </w:style>
  <w:style w:type="table" w:customStyle="1" w:styleId="498">
    <w:name w:val="498"/>
    <w:basedOn w:val="TableNormal"/>
    <w:tblPr>
      <w:tblStyleRowBandSize w:val="1"/>
      <w:tblStyleColBandSize w:val="1"/>
      <w:tblCellMar>
        <w:top w:w="100" w:type="dxa"/>
        <w:left w:w="100" w:type="dxa"/>
        <w:bottom w:w="100" w:type="dxa"/>
        <w:right w:w="100" w:type="dxa"/>
      </w:tblCellMar>
    </w:tblPr>
  </w:style>
  <w:style w:type="table" w:customStyle="1" w:styleId="497">
    <w:name w:val="497"/>
    <w:basedOn w:val="TableNormal"/>
    <w:tblPr>
      <w:tblStyleRowBandSize w:val="1"/>
      <w:tblStyleColBandSize w:val="1"/>
      <w:tblCellMar>
        <w:top w:w="100" w:type="dxa"/>
        <w:left w:w="100" w:type="dxa"/>
        <w:bottom w:w="100" w:type="dxa"/>
        <w:right w:w="100" w:type="dxa"/>
      </w:tblCellMar>
    </w:tblPr>
  </w:style>
  <w:style w:type="table" w:customStyle="1" w:styleId="496">
    <w:name w:val="496"/>
    <w:basedOn w:val="TableNormal"/>
    <w:tblPr>
      <w:tblStyleRowBandSize w:val="1"/>
      <w:tblStyleColBandSize w:val="1"/>
      <w:tblCellMar>
        <w:top w:w="100" w:type="dxa"/>
        <w:left w:w="100" w:type="dxa"/>
        <w:bottom w:w="100" w:type="dxa"/>
        <w:right w:w="100" w:type="dxa"/>
      </w:tblCellMar>
    </w:tblPr>
  </w:style>
  <w:style w:type="table" w:customStyle="1" w:styleId="495">
    <w:name w:val="495"/>
    <w:basedOn w:val="TableNormal"/>
    <w:tblPr>
      <w:tblStyleRowBandSize w:val="1"/>
      <w:tblStyleColBandSize w:val="1"/>
      <w:tblCellMar>
        <w:top w:w="100" w:type="dxa"/>
        <w:left w:w="100" w:type="dxa"/>
        <w:bottom w:w="100" w:type="dxa"/>
        <w:right w:w="100" w:type="dxa"/>
      </w:tblCellMar>
    </w:tblPr>
  </w:style>
  <w:style w:type="table" w:customStyle="1" w:styleId="494">
    <w:name w:val="494"/>
    <w:basedOn w:val="TableNormal"/>
    <w:tblPr>
      <w:tblStyleRowBandSize w:val="1"/>
      <w:tblStyleColBandSize w:val="1"/>
      <w:tblCellMar>
        <w:top w:w="100" w:type="dxa"/>
        <w:left w:w="100" w:type="dxa"/>
        <w:bottom w:w="100" w:type="dxa"/>
        <w:right w:w="100" w:type="dxa"/>
      </w:tblCellMar>
    </w:tblPr>
  </w:style>
  <w:style w:type="table" w:customStyle="1" w:styleId="493">
    <w:name w:val="493"/>
    <w:basedOn w:val="TableNormal"/>
    <w:tblPr>
      <w:tblStyleRowBandSize w:val="1"/>
      <w:tblStyleColBandSize w:val="1"/>
      <w:tblCellMar>
        <w:top w:w="100" w:type="dxa"/>
        <w:left w:w="100" w:type="dxa"/>
        <w:bottom w:w="100" w:type="dxa"/>
        <w:right w:w="100" w:type="dxa"/>
      </w:tblCellMar>
    </w:tblPr>
  </w:style>
  <w:style w:type="table" w:customStyle="1" w:styleId="492">
    <w:name w:val="492"/>
    <w:basedOn w:val="TableNormal"/>
    <w:tblPr>
      <w:tblStyleRowBandSize w:val="1"/>
      <w:tblStyleColBandSize w:val="1"/>
      <w:tblCellMar>
        <w:top w:w="100" w:type="dxa"/>
        <w:left w:w="100" w:type="dxa"/>
        <w:bottom w:w="100" w:type="dxa"/>
        <w:right w:w="100" w:type="dxa"/>
      </w:tblCellMar>
    </w:tblPr>
  </w:style>
  <w:style w:type="table" w:customStyle="1" w:styleId="491">
    <w:name w:val="491"/>
    <w:basedOn w:val="TableNormal"/>
    <w:tblPr>
      <w:tblStyleRowBandSize w:val="1"/>
      <w:tblStyleColBandSize w:val="1"/>
      <w:tblCellMar>
        <w:top w:w="100" w:type="dxa"/>
        <w:left w:w="100" w:type="dxa"/>
        <w:bottom w:w="100" w:type="dxa"/>
        <w:right w:w="100" w:type="dxa"/>
      </w:tblCellMar>
    </w:tblPr>
  </w:style>
  <w:style w:type="table" w:customStyle="1" w:styleId="490">
    <w:name w:val="490"/>
    <w:basedOn w:val="TableNormal"/>
    <w:tblPr>
      <w:tblStyleRowBandSize w:val="1"/>
      <w:tblStyleColBandSize w:val="1"/>
      <w:tblCellMar>
        <w:top w:w="100" w:type="dxa"/>
        <w:left w:w="100" w:type="dxa"/>
        <w:bottom w:w="100" w:type="dxa"/>
        <w:right w:w="100" w:type="dxa"/>
      </w:tblCellMar>
    </w:tblPr>
  </w:style>
  <w:style w:type="table" w:customStyle="1" w:styleId="489">
    <w:name w:val="489"/>
    <w:basedOn w:val="TableNormal"/>
    <w:tblPr>
      <w:tblStyleRowBandSize w:val="1"/>
      <w:tblStyleColBandSize w:val="1"/>
      <w:tblCellMar>
        <w:top w:w="100" w:type="dxa"/>
        <w:left w:w="100" w:type="dxa"/>
        <w:bottom w:w="100" w:type="dxa"/>
        <w:right w:w="100" w:type="dxa"/>
      </w:tblCellMar>
    </w:tblPr>
  </w:style>
  <w:style w:type="table" w:customStyle="1" w:styleId="488">
    <w:name w:val="488"/>
    <w:basedOn w:val="TableNormal"/>
    <w:tblPr>
      <w:tblStyleRowBandSize w:val="1"/>
      <w:tblStyleColBandSize w:val="1"/>
      <w:tblCellMar>
        <w:top w:w="100" w:type="dxa"/>
        <w:left w:w="100" w:type="dxa"/>
        <w:bottom w:w="100" w:type="dxa"/>
        <w:right w:w="100" w:type="dxa"/>
      </w:tblCellMar>
    </w:tblPr>
  </w:style>
  <w:style w:type="table" w:customStyle="1" w:styleId="487">
    <w:name w:val="487"/>
    <w:basedOn w:val="TableNormal"/>
    <w:tblPr>
      <w:tblStyleRowBandSize w:val="1"/>
      <w:tblStyleColBandSize w:val="1"/>
      <w:tblCellMar>
        <w:top w:w="100" w:type="dxa"/>
        <w:left w:w="100" w:type="dxa"/>
        <w:bottom w:w="100" w:type="dxa"/>
        <w:right w:w="100" w:type="dxa"/>
      </w:tblCellMar>
    </w:tblPr>
  </w:style>
  <w:style w:type="table" w:customStyle="1" w:styleId="486">
    <w:name w:val="486"/>
    <w:basedOn w:val="TableNormal"/>
    <w:tblPr>
      <w:tblStyleRowBandSize w:val="1"/>
      <w:tblStyleColBandSize w:val="1"/>
      <w:tblCellMar>
        <w:top w:w="100" w:type="dxa"/>
        <w:left w:w="100" w:type="dxa"/>
        <w:bottom w:w="100" w:type="dxa"/>
        <w:right w:w="100" w:type="dxa"/>
      </w:tblCellMar>
    </w:tblPr>
  </w:style>
  <w:style w:type="table" w:customStyle="1" w:styleId="485">
    <w:name w:val="485"/>
    <w:basedOn w:val="TableNormal"/>
    <w:tblPr>
      <w:tblStyleRowBandSize w:val="1"/>
      <w:tblStyleColBandSize w:val="1"/>
      <w:tblCellMar>
        <w:top w:w="100" w:type="dxa"/>
        <w:left w:w="100" w:type="dxa"/>
        <w:bottom w:w="100" w:type="dxa"/>
        <w:right w:w="100" w:type="dxa"/>
      </w:tblCellMar>
    </w:tblPr>
  </w:style>
  <w:style w:type="table" w:customStyle="1" w:styleId="484">
    <w:name w:val="484"/>
    <w:basedOn w:val="TableNormal"/>
    <w:tblPr>
      <w:tblStyleRowBandSize w:val="1"/>
      <w:tblStyleColBandSize w:val="1"/>
      <w:tblCellMar>
        <w:top w:w="100" w:type="dxa"/>
        <w:left w:w="100" w:type="dxa"/>
        <w:bottom w:w="100" w:type="dxa"/>
        <w:right w:w="100" w:type="dxa"/>
      </w:tblCellMar>
    </w:tblPr>
  </w:style>
  <w:style w:type="table" w:customStyle="1" w:styleId="483">
    <w:name w:val="483"/>
    <w:basedOn w:val="TableNormal"/>
    <w:tblPr>
      <w:tblStyleRowBandSize w:val="1"/>
      <w:tblStyleColBandSize w:val="1"/>
      <w:tblCellMar>
        <w:top w:w="100" w:type="dxa"/>
        <w:left w:w="100" w:type="dxa"/>
        <w:bottom w:w="100" w:type="dxa"/>
        <w:right w:w="100" w:type="dxa"/>
      </w:tblCellMar>
    </w:tblPr>
  </w:style>
  <w:style w:type="table" w:customStyle="1" w:styleId="482">
    <w:name w:val="482"/>
    <w:basedOn w:val="TableNormal"/>
    <w:tblPr>
      <w:tblStyleRowBandSize w:val="1"/>
      <w:tblStyleColBandSize w:val="1"/>
      <w:tblCellMar>
        <w:top w:w="100" w:type="dxa"/>
        <w:left w:w="100" w:type="dxa"/>
        <w:bottom w:w="100" w:type="dxa"/>
        <w:right w:w="100" w:type="dxa"/>
      </w:tblCellMar>
    </w:tblPr>
  </w:style>
  <w:style w:type="table" w:customStyle="1" w:styleId="481">
    <w:name w:val="481"/>
    <w:basedOn w:val="TableNormal"/>
    <w:tblPr>
      <w:tblStyleRowBandSize w:val="1"/>
      <w:tblStyleColBandSize w:val="1"/>
      <w:tblCellMar>
        <w:top w:w="100" w:type="dxa"/>
        <w:left w:w="100" w:type="dxa"/>
        <w:bottom w:w="100" w:type="dxa"/>
        <w:right w:w="100" w:type="dxa"/>
      </w:tblCellMar>
    </w:tblPr>
  </w:style>
  <w:style w:type="table" w:customStyle="1" w:styleId="480">
    <w:name w:val="480"/>
    <w:basedOn w:val="TableNormal"/>
    <w:tblPr>
      <w:tblStyleRowBandSize w:val="1"/>
      <w:tblStyleColBandSize w:val="1"/>
      <w:tblCellMar>
        <w:top w:w="100" w:type="dxa"/>
        <w:left w:w="100" w:type="dxa"/>
        <w:bottom w:w="100" w:type="dxa"/>
        <w:right w:w="100" w:type="dxa"/>
      </w:tblCellMar>
    </w:tblPr>
  </w:style>
  <w:style w:type="table" w:customStyle="1" w:styleId="479">
    <w:name w:val="479"/>
    <w:basedOn w:val="TableNormal"/>
    <w:tblPr>
      <w:tblStyleRowBandSize w:val="1"/>
      <w:tblStyleColBandSize w:val="1"/>
      <w:tblCellMar>
        <w:top w:w="100" w:type="dxa"/>
        <w:left w:w="100" w:type="dxa"/>
        <w:bottom w:w="100" w:type="dxa"/>
        <w:right w:w="100" w:type="dxa"/>
      </w:tblCellMar>
    </w:tblPr>
  </w:style>
  <w:style w:type="table" w:customStyle="1" w:styleId="478">
    <w:name w:val="478"/>
    <w:basedOn w:val="TableNormal"/>
    <w:tblPr>
      <w:tblStyleRowBandSize w:val="1"/>
      <w:tblStyleColBandSize w:val="1"/>
      <w:tblCellMar>
        <w:top w:w="100" w:type="dxa"/>
        <w:left w:w="100" w:type="dxa"/>
        <w:bottom w:w="100" w:type="dxa"/>
        <w:right w:w="100" w:type="dxa"/>
      </w:tblCellMar>
    </w:tblPr>
  </w:style>
  <w:style w:type="table" w:customStyle="1" w:styleId="477">
    <w:name w:val="477"/>
    <w:basedOn w:val="TableNormal"/>
    <w:tblPr>
      <w:tblStyleRowBandSize w:val="1"/>
      <w:tblStyleColBandSize w:val="1"/>
      <w:tblCellMar>
        <w:top w:w="100" w:type="dxa"/>
        <w:left w:w="100" w:type="dxa"/>
        <w:bottom w:w="100" w:type="dxa"/>
        <w:right w:w="100" w:type="dxa"/>
      </w:tblCellMar>
    </w:tblPr>
  </w:style>
  <w:style w:type="table" w:customStyle="1" w:styleId="476">
    <w:name w:val="476"/>
    <w:basedOn w:val="TableNormal"/>
    <w:tblPr>
      <w:tblStyleRowBandSize w:val="1"/>
      <w:tblStyleColBandSize w:val="1"/>
      <w:tblCellMar>
        <w:top w:w="100" w:type="dxa"/>
        <w:left w:w="100" w:type="dxa"/>
        <w:bottom w:w="100" w:type="dxa"/>
        <w:right w:w="100" w:type="dxa"/>
      </w:tblCellMar>
    </w:tblPr>
  </w:style>
  <w:style w:type="table" w:customStyle="1" w:styleId="475">
    <w:name w:val="475"/>
    <w:basedOn w:val="TableNormal"/>
    <w:tblPr>
      <w:tblStyleRowBandSize w:val="1"/>
      <w:tblStyleColBandSize w:val="1"/>
      <w:tblCellMar>
        <w:top w:w="100" w:type="dxa"/>
        <w:left w:w="100" w:type="dxa"/>
        <w:bottom w:w="100" w:type="dxa"/>
        <w:right w:w="100" w:type="dxa"/>
      </w:tblCellMar>
    </w:tblPr>
  </w:style>
  <w:style w:type="table" w:customStyle="1" w:styleId="474">
    <w:name w:val="474"/>
    <w:basedOn w:val="TableNormal"/>
    <w:tblPr>
      <w:tblStyleRowBandSize w:val="1"/>
      <w:tblStyleColBandSize w:val="1"/>
      <w:tblCellMar>
        <w:top w:w="100" w:type="dxa"/>
        <w:left w:w="100" w:type="dxa"/>
        <w:bottom w:w="100" w:type="dxa"/>
        <w:right w:w="100" w:type="dxa"/>
      </w:tblCellMar>
    </w:tblPr>
  </w:style>
  <w:style w:type="table" w:customStyle="1" w:styleId="473">
    <w:name w:val="473"/>
    <w:basedOn w:val="TableNormal"/>
    <w:tblPr>
      <w:tblStyleRowBandSize w:val="1"/>
      <w:tblStyleColBandSize w:val="1"/>
      <w:tblCellMar>
        <w:top w:w="100" w:type="dxa"/>
        <w:left w:w="100" w:type="dxa"/>
        <w:bottom w:w="100" w:type="dxa"/>
        <w:right w:w="100" w:type="dxa"/>
      </w:tblCellMar>
    </w:tblPr>
  </w:style>
  <w:style w:type="table" w:customStyle="1" w:styleId="472">
    <w:name w:val="472"/>
    <w:basedOn w:val="TableNormal"/>
    <w:tblPr>
      <w:tblStyleRowBandSize w:val="1"/>
      <w:tblStyleColBandSize w:val="1"/>
      <w:tblCellMar>
        <w:top w:w="100" w:type="dxa"/>
        <w:left w:w="100" w:type="dxa"/>
        <w:bottom w:w="100" w:type="dxa"/>
        <w:right w:w="100" w:type="dxa"/>
      </w:tblCellMar>
    </w:tblPr>
  </w:style>
  <w:style w:type="table" w:customStyle="1" w:styleId="471">
    <w:name w:val="471"/>
    <w:basedOn w:val="TableNormal"/>
    <w:tblPr>
      <w:tblStyleRowBandSize w:val="1"/>
      <w:tblStyleColBandSize w:val="1"/>
      <w:tblCellMar>
        <w:top w:w="100" w:type="dxa"/>
        <w:left w:w="100" w:type="dxa"/>
        <w:bottom w:w="100" w:type="dxa"/>
        <w:right w:w="100" w:type="dxa"/>
      </w:tblCellMar>
    </w:tblPr>
  </w:style>
  <w:style w:type="table" w:customStyle="1" w:styleId="470">
    <w:name w:val="470"/>
    <w:basedOn w:val="TableNormal"/>
    <w:tblPr>
      <w:tblStyleRowBandSize w:val="1"/>
      <w:tblStyleColBandSize w:val="1"/>
      <w:tblCellMar>
        <w:top w:w="100" w:type="dxa"/>
        <w:left w:w="100" w:type="dxa"/>
        <w:bottom w:w="100" w:type="dxa"/>
        <w:right w:w="100" w:type="dxa"/>
      </w:tblCellMar>
    </w:tblPr>
  </w:style>
  <w:style w:type="table" w:customStyle="1" w:styleId="469">
    <w:name w:val="469"/>
    <w:basedOn w:val="TableNormal"/>
    <w:tblPr>
      <w:tblStyleRowBandSize w:val="1"/>
      <w:tblStyleColBandSize w:val="1"/>
      <w:tblCellMar>
        <w:top w:w="100" w:type="dxa"/>
        <w:left w:w="100" w:type="dxa"/>
        <w:bottom w:w="100" w:type="dxa"/>
        <w:right w:w="100" w:type="dxa"/>
      </w:tblCellMar>
    </w:tblPr>
  </w:style>
  <w:style w:type="table" w:customStyle="1" w:styleId="468">
    <w:name w:val="468"/>
    <w:basedOn w:val="TableNormal"/>
    <w:tblPr>
      <w:tblStyleRowBandSize w:val="1"/>
      <w:tblStyleColBandSize w:val="1"/>
      <w:tblCellMar>
        <w:top w:w="100" w:type="dxa"/>
        <w:left w:w="100" w:type="dxa"/>
        <w:bottom w:w="100" w:type="dxa"/>
        <w:right w:w="100" w:type="dxa"/>
      </w:tblCellMar>
    </w:tblPr>
  </w:style>
  <w:style w:type="table" w:customStyle="1" w:styleId="467">
    <w:name w:val="467"/>
    <w:basedOn w:val="TableNormal"/>
    <w:tblPr>
      <w:tblStyleRowBandSize w:val="1"/>
      <w:tblStyleColBandSize w:val="1"/>
      <w:tblCellMar>
        <w:top w:w="100" w:type="dxa"/>
        <w:left w:w="100" w:type="dxa"/>
        <w:bottom w:w="100" w:type="dxa"/>
        <w:right w:w="100" w:type="dxa"/>
      </w:tblCellMar>
    </w:tblPr>
  </w:style>
  <w:style w:type="table" w:customStyle="1" w:styleId="466">
    <w:name w:val="466"/>
    <w:basedOn w:val="TableNormal"/>
    <w:tblPr>
      <w:tblStyleRowBandSize w:val="1"/>
      <w:tblStyleColBandSize w:val="1"/>
      <w:tblCellMar>
        <w:top w:w="100" w:type="dxa"/>
        <w:left w:w="100" w:type="dxa"/>
        <w:bottom w:w="100" w:type="dxa"/>
        <w:right w:w="100" w:type="dxa"/>
      </w:tblCellMar>
    </w:tblPr>
  </w:style>
  <w:style w:type="table" w:customStyle="1" w:styleId="465">
    <w:name w:val="465"/>
    <w:basedOn w:val="TableNormal"/>
    <w:tblPr>
      <w:tblStyleRowBandSize w:val="1"/>
      <w:tblStyleColBandSize w:val="1"/>
      <w:tblCellMar>
        <w:top w:w="100" w:type="dxa"/>
        <w:left w:w="100" w:type="dxa"/>
        <w:bottom w:w="100" w:type="dxa"/>
        <w:right w:w="100" w:type="dxa"/>
      </w:tblCellMar>
    </w:tblPr>
  </w:style>
  <w:style w:type="table" w:customStyle="1" w:styleId="464">
    <w:name w:val="464"/>
    <w:basedOn w:val="TableNormal"/>
    <w:tblPr>
      <w:tblStyleRowBandSize w:val="1"/>
      <w:tblStyleColBandSize w:val="1"/>
      <w:tblCellMar>
        <w:top w:w="100" w:type="dxa"/>
        <w:left w:w="100" w:type="dxa"/>
        <w:bottom w:w="100" w:type="dxa"/>
        <w:right w:w="100" w:type="dxa"/>
      </w:tblCellMar>
    </w:tblPr>
  </w:style>
  <w:style w:type="table" w:customStyle="1" w:styleId="463">
    <w:name w:val="463"/>
    <w:basedOn w:val="TableNormal"/>
    <w:tblPr>
      <w:tblStyleRowBandSize w:val="1"/>
      <w:tblStyleColBandSize w:val="1"/>
      <w:tblCellMar>
        <w:top w:w="100" w:type="dxa"/>
        <w:left w:w="100" w:type="dxa"/>
        <w:bottom w:w="100" w:type="dxa"/>
        <w:right w:w="100" w:type="dxa"/>
      </w:tblCellMar>
    </w:tblPr>
  </w:style>
  <w:style w:type="table" w:customStyle="1" w:styleId="462">
    <w:name w:val="462"/>
    <w:basedOn w:val="TableNormal"/>
    <w:tblPr>
      <w:tblStyleRowBandSize w:val="1"/>
      <w:tblStyleColBandSize w:val="1"/>
      <w:tblCellMar>
        <w:top w:w="100" w:type="dxa"/>
        <w:left w:w="100" w:type="dxa"/>
        <w:bottom w:w="100" w:type="dxa"/>
        <w:right w:w="100" w:type="dxa"/>
      </w:tblCellMar>
    </w:tblPr>
  </w:style>
  <w:style w:type="table" w:customStyle="1" w:styleId="461">
    <w:name w:val="461"/>
    <w:basedOn w:val="TableNormal"/>
    <w:tblPr>
      <w:tblStyleRowBandSize w:val="1"/>
      <w:tblStyleColBandSize w:val="1"/>
      <w:tblCellMar>
        <w:top w:w="100" w:type="dxa"/>
        <w:left w:w="100" w:type="dxa"/>
        <w:bottom w:w="100" w:type="dxa"/>
        <w:right w:w="100" w:type="dxa"/>
      </w:tblCellMar>
    </w:tblPr>
  </w:style>
  <w:style w:type="table" w:customStyle="1" w:styleId="460">
    <w:name w:val="460"/>
    <w:basedOn w:val="TableNormal"/>
    <w:tblPr>
      <w:tblStyleRowBandSize w:val="1"/>
      <w:tblStyleColBandSize w:val="1"/>
      <w:tblCellMar>
        <w:top w:w="100" w:type="dxa"/>
        <w:left w:w="100" w:type="dxa"/>
        <w:bottom w:w="100" w:type="dxa"/>
        <w:right w:w="100" w:type="dxa"/>
      </w:tblCellMar>
    </w:tblPr>
  </w:style>
  <w:style w:type="table" w:customStyle="1" w:styleId="459">
    <w:name w:val="459"/>
    <w:basedOn w:val="TableNormal"/>
    <w:tblPr>
      <w:tblStyleRowBandSize w:val="1"/>
      <w:tblStyleColBandSize w:val="1"/>
      <w:tblCellMar>
        <w:top w:w="100" w:type="dxa"/>
        <w:left w:w="100" w:type="dxa"/>
        <w:bottom w:w="100" w:type="dxa"/>
        <w:right w:w="100" w:type="dxa"/>
      </w:tblCellMar>
    </w:tblPr>
  </w:style>
  <w:style w:type="table" w:customStyle="1" w:styleId="458">
    <w:name w:val="458"/>
    <w:basedOn w:val="TableNormal"/>
    <w:tblPr>
      <w:tblStyleRowBandSize w:val="1"/>
      <w:tblStyleColBandSize w:val="1"/>
      <w:tblCellMar>
        <w:top w:w="100" w:type="dxa"/>
        <w:left w:w="100" w:type="dxa"/>
        <w:bottom w:w="100" w:type="dxa"/>
        <w:right w:w="100" w:type="dxa"/>
      </w:tblCellMar>
    </w:tblPr>
  </w:style>
  <w:style w:type="table" w:customStyle="1" w:styleId="457">
    <w:name w:val="457"/>
    <w:basedOn w:val="TableNormal"/>
    <w:tblPr>
      <w:tblStyleRowBandSize w:val="1"/>
      <w:tblStyleColBandSize w:val="1"/>
      <w:tblCellMar>
        <w:top w:w="100" w:type="dxa"/>
        <w:left w:w="100" w:type="dxa"/>
        <w:bottom w:w="100" w:type="dxa"/>
        <w:right w:w="100" w:type="dxa"/>
      </w:tblCellMar>
    </w:tblPr>
  </w:style>
  <w:style w:type="table" w:customStyle="1" w:styleId="456">
    <w:name w:val="456"/>
    <w:basedOn w:val="TableNormal"/>
    <w:tblPr>
      <w:tblStyleRowBandSize w:val="1"/>
      <w:tblStyleColBandSize w:val="1"/>
      <w:tblCellMar>
        <w:top w:w="100" w:type="dxa"/>
        <w:left w:w="100" w:type="dxa"/>
        <w:bottom w:w="100" w:type="dxa"/>
        <w:right w:w="100" w:type="dxa"/>
      </w:tblCellMar>
    </w:tblPr>
  </w:style>
  <w:style w:type="table" w:customStyle="1" w:styleId="455">
    <w:name w:val="455"/>
    <w:basedOn w:val="TableNormal"/>
    <w:tblPr>
      <w:tblStyleRowBandSize w:val="1"/>
      <w:tblStyleColBandSize w:val="1"/>
      <w:tblCellMar>
        <w:top w:w="100" w:type="dxa"/>
        <w:left w:w="100" w:type="dxa"/>
        <w:bottom w:w="100" w:type="dxa"/>
        <w:right w:w="100" w:type="dxa"/>
      </w:tblCellMar>
    </w:tblPr>
  </w:style>
  <w:style w:type="table" w:customStyle="1" w:styleId="454">
    <w:name w:val="454"/>
    <w:basedOn w:val="TableNormal"/>
    <w:tblPr>
      <w:tblStyleRowBandSize w:val="1"/>
      <w:tblStyleColBandSize w:val="1"/>
      <w:tblCellMar>
        <w:top w:w="100" w:type="dxa"/>
        <w:left w:w="100" w:type="dxa"/>
        <w:bottom w:w="100" w:type="dxa"/>
        <w:right w:w="100" w:type="dxa"/>
      </w:tblCellMar>
    </w:tblPr>
  </w:style>
  <w:style w:type="table" w:customStyle="1" w:styleId="453">
    <w:name w:val="453"/>
    <w:basedOn w:val="TableNormal"/>
    <w:tblPr>
      <w:tblStyleRowBandSize w:val="1"/>
      <w:tblStyleColBandSize w:val="1"/>
      <w:tblCellMar>
        <w:top w:w="100" w:type="dxa"/>
        <w:left w:w="100" w:type="dxa"/>
        <w:bottom w:w="100" w:type="dxa"/>
        <w:right w:w="100" w:type="dxa"/>
      </w:tblCellMar>
    </w:tblPr>
  </w:style>
  <w:style w:type="table" w:customStyle="1" w:styleId="452">
    <w:name w:val="452"/>
    <w:basedOn w:val="TableNormal"/>
    <w:tblPr>
      <w:tblStyleRowBandSize w:val="1"/>
      <w:tblStyleColBandSize w:val="1"/>
      <w:tblCellMar>
        <w:top w:w="100" w:type="dxa"/>
        <w:left w:w="100" w:type="dxa"/>
        <w:bottom w:w="100" w:type="dxa"/>
        <w:right w:w="100" w:type="dxa"/>
      </w:tblCellMar>
    </w:tblPr>
  </w:style>
  <w:style w:type="table" w:customStyle="1" w:styleId="451">
    <w:name w:val="451"/>
    <w:basedOn w:val="TableNormal"/>
    <w:tblPr>
      <w:tblStyleRowBandSize w:val="1"/>
      <w:tblStyleColBandSize w:val="1"/>
      <w:tblCellMar>
        <w:top w:w="100" w:type="dxa"/>
        <w:left w:w="100" w:type="dxa"/>
        <w:bottom w:w="100" w:type="dxa"/>
        <w:right w:w="100" w:type="dxa"/>
      </w:tblCellMar>
    </w:tblPr>
  </w:style>
  <w:style w:type="table" w:customStyle="1" w:styleId="450">
    <w:name w:val="450"/>
    <w:basedOn w:val="TableNormal"/>
    <w:tblPr>
      <w:tblStyleRowBandSize w:val="1"/>
      <w:tblStyleColBandSize w:val="1"/>
      <w:tblCellMar>
        <w:top w:w="100" w:type="dxa"/>
        <w:left w:w="100" w:type="dxa"/>
        <w:bottom w:w="100" w:type="dxa"/>
        <w:right w:w="100" w:type="dxa"/>
      </w:tblCellMar>
    </w:tblPr>
  </w:style>
  <w:style w:type="table" w:customStyle="1" w:styleId="449">
    <w:name w:val="449"/>
    <w:basedOn w:val="TableNormal"/>
    <w:tblPr>
      <w:tblStyleRowBandSize w:val="1"/>
      <w:tblStyleColBandSize w:val="1"/>
      <w:tblCellMar>
        <w:top w:w="100" w:type="dxa"/>
        <w:left w:w="100" w:type="dxa"/>
        <w:bottom w:w="100" w:type="dxa"/>
        <w:right w:w="100" w:type="dxa"/>
      </w:tblCellMar>
    </w:tblPr>
  </w:style>
  <w:style w:type="table" w:customStyle="1" w:styleId="448">
    <w:name w:val="448"/>
    <w:basedOn w:val="TableNormal"/>
    <w:tblPr>
      <w:tblStyleRowBandSize w:val="1"/>
      <w:tblStyleColBandSize w:val="1"/>
      <w:tblCellMar>
        <w:top w:w="100" w:type="dxa"/>
        <w:left w:w="100" w:type="dxa"/>
        <w:bottom w:w="100" w:type="dxa"/>
        <w:right w:w="100" w:type="dxa"/>
      </w:tblCellMar>
    </w:tblPr>
  </w:style>
  <w:style w:type="table" w:customStyle="1" w:styleId="447">
    <w:name w:val="447"/>
    <w:basedOn w:val="TableNormal"/>
    <w:tblPr>
      <w:tblStyleRowBandSize w:val="1"/>
      <w:tblStyleColBandSize w:val="1"/>
      <w:tblCellMar>
        <w:top w:w="100" w:type="dxa"/>
        <w:left w:w="100" w:type="dxa"/>
        <w:bottom w:w="100" w:type="dxa"/>
        <w:right w:w="100" w:type="dxa"/>
      </w:tblCellMar>
    </w:tblPr>
  </w:style>
  <w:style w:type="table" w:customStyle="1" w:styleId="446">
    <w:name w:val="446"/>
    <w:basedOn w:val="TableNormal"/>
    <w:tblPr>
      <w:tblStyleRowBandSize w:val="1"/>
      <w:tblStyleColBandSize w:val="1"/>
      <w:tblCellMar>
        <w:top w:w="100" w:type="dxa"/>
        <w:left w:w="100" w:type="dxa"/>
        <w:bottom w:w="100" w:type="dxa"/>
        <w:right w:w="100" w:type="dxa"/>
      </w:tblCellMar>
    </w:tblPr>
  </w:style>
  <w:style w:type="table" w:customStyle="1" w:styleId="445">
    <w:name w:val="445"/>
    <w:basedOn w:val="TableNormal"/>
    <w:tblPr>
      <w:tblStyleRowBandSize w:val="1"/>
      <w:tblStyleColBandSize w:val="1"/>
      <w:tblCellMar>
        <w:top w:w="100" w:type="dxa"/>
        <w:left w:w="100" w:type="dxa"/>
        <w:bottom w:w="100" w:type="dxa"/>
        <w:right w:w="100" w:type="dxa"/>
      </w:tblCellMar>
    </w:tblPr>
  </w:style>
  <w:style w:type="table" w:customStyle="1" w:styleId="444">
    <w:name w:val="444"/>
    <w:basedOn w:val="TableNormal"/>
    <w:tblPr>
      <w:tblStyleRowBandSize w:val="1"/>
      <w:tblStyleColBandSize w:val="1"/>
      <w:tblCellMar>
        <w:top w:w="100" w:type="dxa"/>
        <w:left w:w="100" w:type="dxa"/>
        <w:bottom w:w="100" w:type="dxa"/>
        <w:right w:w="100" w:type="dxa"/>
      </w:tblCellMar>
    </w:tblPr>
  </w:style>
  <w:style w:type="table" w:customStyle="1" w:styleId="443">
    <w:name w:val="443"/>
    <w:basedOn w:val="TableNormal"/>
    <w:tblPr>
      <w:tblStyleRowBandSize w:val="1"/>
      <w:tblStyleColBandSize w:val="1"/>
      <w:tblCellMar>
        <w:top w:w="100" w:type="dxa"/>
        <w:left w:w="100" w:type="dxa"/>
        <w:bottom w:w="100" w:type="dxa"/>
        <w:right w:w="100" w:type="dxa"/>
      </w:tblCellMar>
    </w:tblPr>
  </w:style>
  <w:style w:type="table" w:customStyle="1" w:styleId="442">
    <w:name w:val="442"/>
    <w:basedOn w:val="TableNormal"/>
    <w:tblPr>
      <w:tblStyleRowBandSize w:val="1"/>
      <w:tblStyleColBandSize w:val="1"/>
      <w:tblCellMar>
        <w:top w:w="100" w:type="dxa"/>
        <w:left w:w="100" w:type="dxa"/>
        <w:bottom w:w="100" w:type="dxa"/>
        <w:right w:w="100" w:type="dxa"/>
      </w:tblCellMar>
    </w:tblPr>
  </w:style>
  <w:style w:type="table" w:customStyle="1" w:styleId="441">
    <w:name w:val="441"/>
    <w:basedOn w:val="TableNormal"/>
    <w:tblPr>
      <w:tblStyleRowBandSize w:val="1"/>
      <w:tblStyleColBandSize w:val="1"/>
      <w:tblCellMar>
        <w:top w:w="100" w:type="dxa"/>
        <w:left w:w="100" w:type="dxa"/>
        <w:bottom w:w="100" w:type="dxa"/>
        <w:right w:w="100" w:type="dxa"/>
      </w:tblCellMar>
    </w:tblPr>
  </w:style>
  <w:style w:type="table" w:customStyle="1" w:styleId="440">
    <w:name w:val="440"/>
    <w:basedOn w:val="TableNormal"/>
    <w:tblPr>
      <w:tblStyleRowBandSize w:val="1"/>
      <w:tblStyleColBandSize w:val="1"/>
      <w:tblCellMar>
        <w:top w:w="100" w:type="dxa"/>
        <w:left w:w="100" w:type="dxa"/>
        <w:bottom w:w="100" w:type="dxa"/>
        <w:right w:w="100" w:type="dxa"/>
      </w:tblCellMar>
    </w:tblPr>
  </w:style>
  <w:style w:type="table" w:customStyle="1" w:styleId="439">
    <w:name w:val="439"/>
    <w:basedOn w:val="TableNormal"/>
    <w:tblPr>
      <w:tblStyleRowBandSize w:val="1"/>
      <w:tblStyleColBandSize w:val="1"/>
      <w:tblCellMar>
        <w:top w:w="100" w:type="dxa"/>
        <w:left w:w="100" w:type="dxa"/>
        <w:bottom w:w="100" w:type="dxa"/>
        <w:right w:w="100" w:type="dxa"/>
      </w:tblCellMar>
    </w:tblPr>
  </w:style>
  <w:style w:type="table" w:customStyle="1" w:styleId="438">
    <w:name w:val="438"/>
    <w:basedOn w:val="TableNormal"/>
    <w:tblPr>
      <w:tblStyleRowBandSize w:val="1"/>
      <w:tblStyleColBandSize w:val="1"/>
      <w:tblCellMar>
        <w:top w:w="100" w:type="dxa"/>
        <w:left w:w="100" w:type="dxa"/>
        <w:bottom w:w="100" w:type="dxa"/>
        <w:right w:w="100" w:type="dxa"/>
      </w:tblCellMar>
    </w:tblPr>
  </w:style>
  <w:style w:type="table" w:customStyle="1" w:styleId="437">
    <w:name w:val="437"/>
    <w:basedOn w:val="TableNormal"/>
    <w:tblPr>
      <w:tblStyleRowBandSize w:val="1"/>
      <w:tblStyleColBandSize w:val="1"/>
      <w:tblCellMar>
        <w:top w:w="100" w:type="dxa"/>
        <w:left w:w="100" w:type="dxa"/>
        <w:bottom w:w="100" w:type="dxa"/>
        <w:right w:w="100" w:type="dxa"/>
      </w:tblCellMar>
    </w:tblPr>
  </w:style>
  <w:style w:type="table" w:customStyle="1" w:styleId="436">
    <w:name w:val="436"/>
    <w:basedOn w:val="TableNormal"/>
    <w:tblPr>
      <w:tblStyleRowBandSize w:val="1"/>
      <w:tblStyleColBandSize w:val="1"/>
      <w:tblCellMar>
        <w:top w:w="100" w:type="dxa"/>
        <w:left w:w="100" w:type="dxa"/>
        <w:bottom w:w="100" w:type="dxa"/>
        <w:right w:w="100" w:type="dxa"/>
      </w:tblCellMar>
    </w:tblPr>
  </w:style>
  <w:style w:type="table" w:customStyle="1" w:styleId="435">
    <w:name w:val="435"/>
    <w:basedOn w:val="TableNormal"/>
    <w:tblPr>
      <w:tblStyleRowBandSize w:val="1"/>
      <w:tblStyleColBandSize w:val="1"/>
      <w:tblCellMar>
        <w:top w:w="100" w:type="dxa"/>
        <w:left w:w="100" w:type="dxa"/>
        <w:bottom w:w="100" w:type="dxa"/>
        <w:right w:w="100" w:type="dxa"/>
      </w:tblCellMar>
    </w:tblPr>
  </w:style>
  <w:style w:type="table" w:customStyle="1" w:styleId="434">
    <w:name w:val="434"/>
    <w:basedOn w:val="TableNormal"/>
    <w:tblPr>
      <w:tblStyleRowBandSize w:val="1"/>
      <w:tblStyleColBandSize w:val="1"/>
      <w:tblCellMar>
        <w:top w:w="100" w:type="dxa"/>
        <w:left w:w="100" w:type="dxa"/>
        <w:bottom w:w="100" w:type="dxa"/>
        <w:right w:w="100" w:type="dxa"/>
      </w:tblCellMar>
    </w:tblPr>
  </w:style>
  <w:style w:type="table" w:customStyle="1" w:styleId="433">
    <w:name w:val="433"/>
    <w:basedOn w:val="TableNormal"/>
    <w:tblPr>
      <w:tblStyleRowBandSize w:val="1"/>
      <w:tblStyleColBandSize w:val="1"/>
      <w:tblCellMar>
        <w:top w:w="100" w:type="dxa"/>
        <w:left w:w="100" w:type="dxa"/>
        <w:bottom w:w="100" w:type="dxa"/>
        <w:right w:w="100" w:type="dxa"/>
      </w:tblCellMar>
    </w:tblPr>
  </w:style>
  <w:style w:type="table" w:customStyle="1" w:styleId="432">
    <w:name w:val="432"/>
    <w:basedOn w:val="TableNormal"/>
    <w:tblPr>
      <w:tblStyleRowBandSize w:val="1"/>
      <w:tblStyleColBandSize w:val="1"/>
      <w:tblCellMar>
        <w:top w:w="100" w:type="dxa"/>
        <w:left w:w="100" w:type="dxa"/>
        <w:bottom w:w="100" w:type="dxa"/>
        <w:right w:w="100" w:type="dxa"/>
      </w:tblCellMar>
    </w:tblPr>
  </w:style>
  <w:style w:type="table" w:customStyle="1" w:styleId="431">
    <w:name w:val="431"/>
    <w:basedOn w:val="TableNormal"/>
    <w:tblPr>
      <w:tblStyleRowBandSize w:val="1"/>
      <w:tblStyleColBandSize w:val="1"/>
      <w:tblCellMar>
        <w:top w:w="100" w:type="dxa"/>
        <w:left w:w="100" w:type="dxa"/>
        <w:bottom w:w="100" w:type="dxa"/>
        <w:right w:w="100" w:type="dxa"/>
      </w:tblCellMar>
    </w:tblPr>
  </w:style>
  <w:style w:type="table" w:customStyle="1" w:styleId="430">
    <w:name w:val="430"/>
    <w:basedOn w:val="TableNormal"/>
    <w:tblPr>
      <w:tblStyleRowBandSize w:val="1"/>
      <w:tblStyleColBandSize w:val="1"/>
      <w:tblCellMar>
        <w:top w:w="100" w:type="dxa"/>
        <w:left w:w="100" w:type="dxa"/>
        <w:bottom w:w="100" w:type="dxa"/>
        <w:right w:w="100" w:type="dxa"/>
      </w:tblCellMar>
    </w:tblPr>
  </w:style>
  <w:style w:type="table" w:customStyle="1" w:styleId="429">
    <w:name w:val="429"/>
    <w:basedOn w:val="TableNormal"/>
    <w:tblPr>
      <w:tblStyleRowBandSize w:val="1"/>
      <w:tblStyleColBandSize w:val="1"/>
      <w:tblCellMar>
        <w:top w:w="100" w:type="dxa"/>
        <w:left w:w="100" w:type="dxa"/>
        <w:bottom w:w="100" w:type="dxa"/>
        <w:right w:w="100" w:type="dxa"/>
      </w:tblCellMar>
    </w:tblPr>
  </w:style>
  <w:style w:type="table" w:customStyle="1" w:styleId="428">
    <w:name w:val="428"/>
    <w:basedOn w:val="TableNormal"/>
    <w:tblPr>
      <w:tblStyleRowBandSize w:val="1"/>
      <w:tblStyleColBandSize w:val="1"/>
      <w:tblCellMar>
        <w:top w:w="100" w:type="dxa"/>
        <w:left w:w="100" w:type="dxa"/>
        <w:bottom w:w="100" w:type="dxa"/>
        <w:right w:w="100" w:type="dxa"/>
      </w:tblCellMar>
    </w:tblPr>
  </w:style>
  <w:style w:type="table" w:customStyle="1" w:styleId="427">
    <w:name w:val="427"/>
    <w:basedOn w:val="TableNormal"/>
    <w:tblPr>
      <w:tblStyleRowBandSize w:val="1"/>
      <w:tblStyleColBandSize w:val="1"/>
      <w:tblCellMar>
        <w:top w:w="100" w:type="dxa"/>
        <w:left w:w="100" w:type="dxa"/>
        <w:bottom w:w="100" w:type="dxa"/>
        <w:right w:w="100" w:type="dxa"/>
      </w:tblCellMar>
    </w:tblPr>
  </w:style>
  <w:style w:type="table" w:customStyle="1" w:styleId="426">
    <w:name w:val="426"/>
    <w:basedOn w:val="TableNormal"/>
    <w:tblPr>
      <w:tblStyleRowBandSize w:val="1"/>
      <w:tblStyleColBandSize w:val="1"/>
      <w:tblCellMar>
        <w:top w:w="100" w:type="dxa"/>
        <w:left w:w="100" w:type="dxa"/>
        <w:bottom w:w="100" w:type="dxa"/>
        <w:right w:w="100" w:type="dxa"/>
      </w:tblCellMar>
    </w:tblPr>
  </w:style>
  <w:style w:type="table" w:customStyle="1" w:styleId="425">
    <w:name w:val="425"/>
    <w:basedOn w:val="TableNormal"/>
    <w:tblPr>
      <w:tblStyleRowBandSize w:val="1"/>
      <w:tblStyleColBandSize w:val="1"/>
      <w:tblCellMar>
        <w:top w:w="100" w:type="dxa"/>
        <w:left w:w="100" w:type="dxa"/>
        <w:bottom w:w="100" w:type="dxa"/>
        <w:right w:w="100" w:type="dxa"/>
      </w:tblCellMar>
    </w:tblPr>
  </w:style>
  <w:style w:type="table" w:customStyle="1" w:styleId="424">
    <w:name w:val="424"/>
    <w:basedOn w:val="TableNormal"/>
    <w:tblPr>
      <w:tblStyleRowBandSize w:val="1"/>
      <w:tblStyleColBandSize w:val="1"/>
      <w:tblCellMar>
        <w:top w:w="100" w:type="dxa"/>
        <w:left w:w="100" w:type="dxa"/>
        <w:bottom w:w="100" w:type="dxa"/>
        <w:right w:w="100" w:type="dxa"/>
      </w:tblCellMar>
    </w:tblPr>
  </w:style>
  <w:style w:type="table" w:customStyle="1" w:styleId="423">
    <w:name w:val="423"/>
    <w:basedOn w:val="TableNormal"/>
    <w:tblPr>
      <w:tblStyleRowBandSize w:val="1"/>
      <w:tblStyleColBandSize w:val="1"/>
      <w:tblCellMar>
        <w:top w:w="100" w:type="dxa"/>
        <w:left w:w="100" w:type="dxa"/>
        <w:bottom w:w="100" w:type="dxa"/>
        <w:right w:w="100" w:type="dxa"/>
      </w:tblCellMar>
    </w:tblPr>
  </w:style>
  <w:style w:type="table" w:customStyle="1" w:styleId="422">
    <w:name w:val="422"/>
    <w:basedOn w:val="TableNormal"/>
    <w:tblPr>
      <w:tblStyleRowBandSize w:val="1"/>
      <w:tblStyleColBandSize w:val="1"/>
      <w:tblCellMar>
        <w:top w:w="100" w:type="dxa"/>
        <w:left w:w="100" w:type="dxa"/>
        <w:bottom w:w="100" w:type="dxa"/>
        <w:right w:w="100" w:type="dxa"/>
      </w:tblCellMar>
    </w:tblPr>
  </w:style>
  <w:style w:type="table" w:customStyle="1" w:styleId="421">
    <w:name w:val="421"/>
    <w:basedOn w:val="TableNormal"/>
    <w:tblPr>
      <w:tblStyleRowBandSize w:val="1"/>
      <w:tblStyleColBandSize w:val="1"/>
      <w:tblCellMar>
        <w:top w:w="100" w:type="dxa"/>
        <w:left w:w="100" w:type="dxa"/>
        <w:bottom w:w="100" w:type="dxa"/>
        <w:right w:w="100" w:type="dxa"/>
      </w:tblCellMar>
    </w:tblPr>
  </w:style>
  <w:style w:type="table" w:customStyle="1" w:styleId="420">
    <w:name w:val="420"/>
    <w:basedOn w:val="TableNormal"/>
    <w:tblPr>
      <w:tblStyleRowBandSize w:val="1"/>
      <w:tblStyleColBandSize w:val="1"/>
      <w:tblCellMar>
        <w:top w:w="100" w:type="dxa"/>
        <w:left w:w="100" w:type="dxa"/>
        <w:bottom w:w="100" w:type="dxa"/>
        <w:right w:w="100" w:type="dxa"/>
      </w:tblCellMar>
    </w:tblPr>
  </w:style>
  <w:style w:type="table" w:customStyle="1" w:styleId="419">
    <w:name w:val="419"/>
    <w:basedOn w:val="TableNormal"/>
    <w:tblPr>
      <w:tblStyleRowBandSize w:val="1"/>
      <w:tblStyleColBandSize w:val="1"/>
      <w:tblCellMar>
        <w:top w:w="100" w:type="dxa"/>
        <w:left w:w="100" w:type="dxa"/>
        <w:bottom w:w="100" w:type="dxa"/>
        <w:right w:w="100" w:type="dxa"/>
      </w:tblCellMar>
    </w:tblPr>
  </w:style>
  <w:style w:type="table" w:customStyle="1" w:styleId="418">
    <w:name w:val="418"/>
    <w:basedOn w:val="TableNormal"/>
    <w:tblPr>
      <w:tblStyleRowBandSize w:val="1"/>
      <w:tblStyleColBandSize w:val="1"/>
      <w:tblCellMar>
        <w:top w:w="100" w:type="dxa"/>
        <w:left w:w="100" w:type="dxa"/>
        <w:bottom w:w="100" w:type="dxa"/>
        <w:right w:w="100" w:type="dxa"/>
      </w:tblCellMar>
    </w:tblPr>
  </w:style>
  <w:style w:type="table" w:customStyle="1" w:styleId="417">
    <w:name w:val="417"/>
    <w:basedOn w:val="TableNormal"/>
    <w:tblPr>
      <w:tblStyleRowBandSize w:val="1"/>
      <w:tblStyleColBandSize w:val="1"/>
      <w:tblCellMar>
        <w:top w:w="100" w:type="dxa"/>
        <w:left w:w="100" w:type="dxa"/>
        <w:bottom w:w="100" w:type="dxa"/>
        <w:right w:w="100" w:type="dxa"/>
      </w:tblCellMar>
    </w:tblPr>
  </w:style>
  <w:style w:type="table" w:customStyle="1" w:styleId="416">
    <w:name w:val="416"/>
    <w:basedOn w:val="TableNormal"/>
    <w:tblPr>
      <w:tblStyleRowBandSize w:val="1"/>
      <w:tblStyleColBandSize w:val="1"/>
      <w:tblCellMar>
        <w:top w:w="100" w:type="dxa"/>
        <w:left w:w="100" w:type="dxa"/>
        <w:bottom w:w="100" w:type="dxa"/>
        <w:right w:w="100" w:type="dxa"/>
      </w:tblCellMar>
    </w:tblPr>
  </w:style>
  <w:style w:type="table" w:customStyle="1" w:styleId="415">
    <w:name w:val="415"/>
    <w:basedOn w:val="TableNormal"/>
    <w:tblPr>
      <w:tblStyleRowBandSize w:val="1"/>
      <w:tblStyleColBandSize w:val="1"/>
      <w:tblCellMar>
        <w:top w:w="100" w:type="dxa"/>
        <w:left w:w="100" w:type="dxa"/>
        <w:bottom w:w="100" w:type="dxa"/>
        <w:right w:w="100" w:type="dxa"/>
      </w:tblCellMar>
    </w:tblPr>
  </w:style>
  <w:style w:type="table" w:customStyle="1" w:styleId="414">
    <w:name w:val="414"/>
    <w:basedOn w:val="TableNormal"/>
    <w:tblPr>
      <w:tblStyleRowBandSize w:val="1"/>
      <w:tblStyleColBandSize w:val="1"/>
      <w:tblCellMar>
        <w:top w:w="100" w:type="dxa"/>
        <w:left w:w="100" w:type="dxa"/>
        <w:bottom w:w="100" w:type="dxa"/>
        <w:right w:w="100" w:type="dxa"/>
      </w:tblCellMar>
    </w:tblPr>
  </w:style>
  <w:style w:type="table" w:customStyle="1" w:styleId="413">
    <w:name w:val="413"/>
    <w:basedOn w:val="TableNormal"/>
    <w:tblPr>
      <w:tblStyleRowBandSize w:val="1"/>
      <w:tblStyleColBandSize w:val="1"/>
      <w:tblCellMar>
        <w:top w:w="100" w:type="dxa"/>
        <w:left w:w="100" w:type="dxa"/>
        <w:bottom w:w="100" w:type="dxa"/>
        <w:right w:w="100" w:type="dxa"/>
      </w:tblCellMar>
    </w:tblPr>
  </w:style>
  <w:style w:type="table" w:customStyle="1" w:styleId="412">
    <w:name w:val="412"/>
    <w:basedOn w:val="TableNormal"/>
    <w:tblPr>
      <w:tblStyleRowBandSize w:val="1"/>
      <w:tblStyleColBandSize w:val="1"/>
      <w:tblCellMar>
        <w:top w:w="100" w:type="dxa"/>
        <w:left w:w="100" w:type="dxa"/>
        <w:bottom w:w="100" w:type="dxa"/>
        <w:right w:w="100" w:type="dxa"/>
      </w:tblCellMar>
    </w:tblPr>
  </w:style>
  <w:style w:type="table" w:customStyle="1" w:styleId="411">
    <w:name w:val="411"/>
    <w:basedOn w:val="TableNormal"/>
    <w:tblPr>
      <w:tblStyleRowBandSize w:val="1"/>
      <w:tblStyleColBandSize w:val="1"/>
      <w:tblCellMar>
        <w:top w:w="100" w:type="dxa"/>
        <w:left w:w="100" w:type="dxa"/>
        <w:bottom w:w="100" w:type="dxa"/>
        <w:right w:w="100" w:type="dxa"/>
      </w:tblCellMar>
    </w:tblPr>
  </w:style>
  <w:style w:type="table" w:customStyle="1" w:styleId="410">
    <w:name w:val="410"/>
    <w:basedOn w:val="TableNormal"/>
    <w:tblPr>
      <w:tblStyleRowBandSize w:val="1"/>
      <w:tblStyleColBandSize w:val="1"/>
      <w:tblCellMar>
        <w:top w:w="100" w:type="dxa"/>
        <w:left w:w="100" w:type="dxa"/>
        <w:bottom w:w="100" w:type="dxa"/>
        <w:right w:w="100" w:type="dxa"/>
      </w:tblCellMar>
    </w:tblPr>
  </w:style>
  <w:style w:type="table" w:customStyle="1" w:styleId="409">
    <w:name w:val="409"/>
    <w:basedOn w:val="TableNormal"/>
    <w:tblPr>
      <w:tblStyleRowBandSize w:val="1"/>
      <w:tblStyleColBandSize w:val="1"/>
      <w:tblCellMar>
        <w:top w:w="100" w:type="dxa"/>
        <w:left w:w="100" w:type="dxa"/>
        <w:bottom w:w="100" w:type="dxa"/>
        <w:right w:w="100" w:type="dxa"/>
      </w:tblCellMar>
    </w:tblPr>
  </w:style>
  <w:style w:type="table" w:customStyle="1" w:styleId="408">
    <w:name w:val="408"/>
    <w:basedOn w:val="TableNormal"/>
    <w:tblPr>
      <w:tblStyleRowBandSize w:val="1"/>
      <w:tblStyleColBandSize w:val="1"/>
      <w:tblCellMar>
        <w:top w:w="100" w:type="dxa"/>
        <w:left w:w="100" w:type="dxa"/>
        <w:bottom w:w="100" w:type="dxa"/>
        <w:right w:w="100" w:type="dxa"/>
      </w:tblCellMar>
    </w:tblPr>
  </w:style>
  <w:style w:type="table" w:customStyle="1" w:styleId="407">
    <w:name w:val="407"/>
    <w:basedOn w:val="TableNormal"/>
    <w:tblPr>
      <w:tblStyleRowBandSize w:val="1"/>
      <w:tblStyleColBandSize w:val="1"/>
      <w:tblCellMar>
        <w:top w:w="100" w:type="dxa"/>
        <w:left w:w="100" w:type="dxa"/>
        <w:bottom w:w="100" w:type="dxa"/>
        <w:right w:w="100" w:type="dxa"/>
      </w:tblCellMar>
    </w:tblPr>
  </w:style>
  <w:style w:type="table" w:customStyle="1" w:styleId="406">
    <w:name w:val="406"/>
    <w:basedOn w:val="TableNormal"/>
    <w:tblPr>
      <w:tblStyleRowBandSize w:val="1"/>
      <w:tblStyleColBandSize w:val="1"/>
      <w:tblCellMar>
        <w:top w:w="100" w:type="dxa"/>
        <w:left w:w="100" w:type="dxa"/>
        <w:bottom w:w="100" w:type="dxa"/>
        <w:right w:w="100" w:type="dxa"/>
      </w:tblCellMar>
    </w:tblPr>
  </w:style>
  <w:style w:type="table" w:customStyle="1" w:styleId="405">
    <w:name w:val="405"/>
    <w:basedOn w:val="TableNormal"/>
    <w:tblPr>
      <w:tblStyleRowBandSize w:val="1"/>
      <w:tblStyleColBandSize w:val="1"/>
      <w:tblCellMar>
        <w:top w:w="100" w:type="dxa"/>
        <w:left w:w="100" w:type="dxa"/>
        <w:bottom w:w="100" w:type="dxa"/>
        <w:right w:w="100" w:type="dxa"/>
      </w:tblCellMar>
    </w:tblPr>
  </w:style>
  <w:style w:type="table" w:customStyle="1" w:styleId="404">
    <w:name w:val="404"/>
    <w:basedOn w:val="TableNormal"/>
    <w:tblPr>
      <w:tblStyleRowBandSize w:val="1"/>
      <w:tblStyleColBandSize w:val="1"/>
      <w:tblCellMar>
        <w:top w:w="100" w:type="dxa"/>
        <w:left w:w="100" w:type="dxa"/>
        <w:bottom w:w="100" w:type="dxa"/>
        <w:right w:w="100" w:type="dxa"/>
      </w:tblCellMar>
    </w:tblPr>
  </w:style>
  <w:style w:type="table" w:customStyle="1" w:styleId="403">
    <w:name w:val="403"/>
    <w:basedOn w:val="TableNormal"/>
    <w:tblPr>
      <w:tblStyleRowBandSize w:val="1"/>
      <w:tblStyleColBandSize w:val="1"/>
      <w:tblCellMar>
        <w:top w:w="100" w:type="dxa"/>
        <w:left w:w="100" w:type="dxa"/>
        <w:bottom w:w="100" w:type="dxa"/>
        <w:right w:w="100" w:type="dxa"/>
      </w:tblCellMar>
    </w:tblPr>
  </w:style>
  <w:style w:type="table" w:customStyle="1" w:styleId="402">
    <w:name w:val="402"/>
    <w:basedOn w:val="TableNormal"/>
    <w:tblPr>
      <w:tblStyleRowBandSize w:val="1"/>
      <w:tblStyleColBandSize w:val="1"/>
      <w:tblCellMar>
        <w:top w:w="100" w:type="dxa"/>
        <w:left w:w="100" w:type="dxa"/>
        <w:bottom w:w="100" w:type="dxa"/>
        <w:right w:w="100" w:type="dxa"/>
      </w:tblCellMar>
    </w:tblPr>
  </w:style>
  <w:style w:type="table" w:customStyle="1" w:styleId="401">
    <w:name w:val="401"/>
    <w:basedOn w:val="TableNormal"/>
    <w:tblPr>
      <w:tblStyleRowBandSize w:val="1"/>
      <w:tblStyleColBandSize w:val="1"/>
      <w:tblCellMar>
        <w:top w:w="100" w:type="dxa"/>
        <w:left w:w="100" w:type="dxa"/>
        <w:bottom w:w="100" w:type="dxa"/>
        <w:right w:w="100" w:type="dxa"/>
      </w:tblCellMar>
    </w:tblPr>
  </w:style>
  <w:style w:type="table" w:customStyle="1" w:styleId="400">
    <w:name w:val="400"/>
    <w:basedOn w:val="TableNormal"/>
    <w:tblPr>
      <w:tblStyleRowBandSize w:val="1"/>
      <w:tblStyleColBandSize w:val="1"/>
      <w:tblCellMar>
        <w:top w:w="100" w:type="dxa"/>
        <w:left w:w="100" w:type="dxa"/>
        <w:bottom w:w="100" w:type="dxa"/>
        <w:right w:w="100" w:type="dxa"/>
      </w:tblCellMar>
    </w:tblPr>
  </w:style>
  <w:style w:type="table" w:customStyle="1" w:styleId="399">
    <w:name w:val="399"/>
    <w:basedOn w:val="TableNormal"/>
    <w:tblPr>
      <w:tblStyleRowBandSize w:val="1"/>
      <w:tblStyleColBandSize w:val="1"/>
      <w:tblCellMar>
        <w:top w:w="100" w:type="dxa"/>
        <w:left w:w="100" w:type="dxa"/>
        <w:bottom w:w="100" w:type="dxa"/>
        <w:right w:w="100" w:type="dxa"/>
      </w:tblCellMar>
    </w:tblPr>
  </w:style>
  <w:style w:type="table" w:customStyle="1" w:styleId="398">
    <w:name w:val="398"/>
    <w:basedOn w:val="TableNormal"/>
    <w:tblPr>
      <w:tblStyleRowBandSize w:val="1"/>
      <w:tblStyleColBandSize w:val="1"/>
      <w:tblCellMar>
        <w:top w:w="100" w:type="dxa"/>
        <w:left w:w="100" w:type="dxa"/>
        <w:bottom w:w="100" w:type="dxa"/>
        <w:right w:w="100" w:type="dxa"/>
      </w:tblCellMar>
    </w:tblPr>
  </w:style>
  <w:style w:type="table" w:customStyle="1" w:styleId="397">
    <w:name w:val="397"/>
    <w:basedOn w:val="TableNormal"/>
    <w:tblPr>
      <w:tblStyleRowBandSize w:val="1"/>
      <w:tblStyleColBandSize w:val="1"/>
      <w:tblCellMar>
        <w:top w:w="100" w:type="dxa"/>
        <w:left w:w="100" w:type="dxa"/>
        <w:bottom w:w="100" w:type="dxa"/>
        <w:right w:w="100" w:type="dxa"/>
      </w:tblCellMar>
    </w:tblPr>
  </w:style>
  <w:style w:type="table" w:customStyle="1" w:styleId="396">
    <w:name w:val="396"/>
    <w:basedOn w:val="TableNormal"/>
    <w:tblPr>
      <w:tblStyleRowBandSize w:val="1"/>
      <w:tblStyleColBandSize w:val="1"/>
      <w:tblCellMar>
        <w:top w:w="100" w:type="dxa"/>
        <w:left w:w="100" w:type="dxa"/>
        <w:bottom w:w="100" w:type="dxa"/>
        <w:right w:w="100" w:type="dxa"/>
      </w:tblCellMar>
    </w:tblPr>
  </w:style>
  <w:style w:type="table" w:customStyle="1" w:styleId="395">
    <w:name w:val="395"/>
    <w:basedOn w:val="TableNormal"/>
    <w:tblPr>
      <w:tblStyleRowBandSize w:val="1"/>
      <w:tblStyleColBandSize w:val="1"/>
      <w:tblCellMar>
        <w:top w:w="100" w:type="dxa"/>
        <w:left w:w="100" w:type="dxa"/>
        <w:bottom w:w="100" w:type="dxa"/>
        <w:right w:w="100" w:type="dxa"/>
      </w:tblCellMar>
    </w:tblPr>
  </w:style>
  <w:style w:type="table" w:customStyle="1" w:styleId="394">
    <w:name w:val="394"/>
    <w:basedOn w:val="TableNormal"/>
    <w:tblPr>
      <w:tblStyleRowBandSize w:val="1"/>
      <w:tblStyleColBandSize w:val="1"/>
      <w:tblCellMar>
        <w:top w:w="100" w:type="dxa"/>
        <w:left w:w="100" w:type="dxa"/>
        <w:bottom w:w="100" w:type="dxa"/>
        <w:right w:w="100" w:type="dxa"/>
      </w:tblCellMar>
    </w:tblPr>
  </w:style>
  <w:style w:type="table" w:customStyle="1" w:styleId="393">
    <w:name w:val="393"/>
    <w:basedOn w:val="TableNormal"/>
    <w:tblPr>
      <w:tblStyleRowBandSize w:val="1"/>
      <w:tblStyleColBandSize w:val="1"/>
      <w:tblCellMar>
        <w:top w:w="100" w:type="dxa"/>
        <w:left w:w="100" w:type="dxa"/>
        <w:bottom w:w="100" w:type="dxa"/>
        <w:right w:w="100" w:type="dxa"/>
      </w:tblCellMar>
    </w:tblPr>
  </w:style>
  <w:style w:type="table" w:customStyle="1" w:styleId="392">
    <w:name w:val="392"/>
    <w:basedOn w:val="TableNormal"/>
    <w:tblPr>
      <w:tblStyleRowBandSize w:val="1"/>
      <w:tblStyleColBandSize w:val="1"/>
      <w:tblCellMar>
        <w:top w:w="100" w:type="dxa"/>
        <w:left w:w="100" w:type="dxa"/>
        <w:bottom w:w="100" w:type="dxa"/>
        <w:right w:w="100" w:type="dxa"/>
      </w:tblCellMar>
    </w:tblPr>
  </w:style>
  <w:style w:type="table" w:customStyle="1" w:styleId="391">
    <w:name w:val="391"/>
    <w:basedOn w:val="TableNormal"/>
    <w:tblPr>
      <w:tblStyleRowBandSize w:val="1"/>
      <w:tblStyleColBandSize w:val="1"/>
      <w:tblCellMar>
        <w:top w:w="100" w:type="dxa"/>
        <w:left w:w="100" w:type="dxa"/>
        <w:bottom w:w="100" w:type="dxa"/>
        <w:right w:w="100" w:type="dxa"/>
      </w:tblCellMar>
    </w:tblPr>
  </w:style>
  <w:style w:type="table" w:customStyle="1" w:styleId="390">
    <w:name w:val="390"/>
    <w:basedOn w:val="TableNormal"/>
    <w:tblPr>
      <w:tblStyleRowBandSize w:val="1"/>
      <w:tblStyleColBandSize w:val="1"/>
      <w:tblCellMar>
        <w:top w:w="100" w:type="dxa"/>
        <w:left w:w="100" w:type="dxa"/>
        <w:bottom w:w="100" w:type="dxa"/>
        <w:right w:w="100" w:type="dxa"/>
      </w:tblCellMar>
    </w:tblPr>
  </w:style>
  <w:style w:type="table" w:customStyle="1" w:styleId="389">
    <w:name w:val="389"/>
    <w:basedOn w:val="TableNormal"/>
    <w:tblPr>
      <w:tblStyleRowBandSize w:val="1"/>
      <w:tblStyleColBandSize w:val="1"/>
      <w:tblCellMar>
        <w:top w:w="100" w:type="dxa"/>
        <w:left w:w="100" w:type="dxa"/>
        <w:bottom w:w="100" w:type="dxa"/>
        <w:right w:w="100" w:type="dxa"/>
      </w:tblCellMar>
    </w:tblPr>
  </w:style>
  <w:style w:type="table" w:customStyle="1" w:styleId="388">
    <w:name w:val="388"/>
    <w:basedOn w:val="TableNormal"/>
    <w:tblPr>
      <w:tblStyleRowBandSize w:val="1"/>
      <w:tblStyleColBandSize w:val="1"/>
      <w:tblCellMar>
        <w:top w:w="100" w:type="dxa"/>
        <w:left w:w="100" w:type="dxa"/>
        <w:bottom w:w="100" w:type="dxa"/>
        <w:right w:w="100" w:type="dxa"/>
      </w:tblCellMar>
    </w:tblPr>
  </w:style>
  <w:style w:type="table" w:customStyle="1" w:styleId="387">
    <w:name w:val="387"/>
    <w:basedOn w:val="TableNormal"/>
    <w:tblPr>
      <w:tblStyleRowBandSize w:val="1"/>
      <w:tblStyleColBandSize w:val="1"/>
      <w:tblCellMar>
        <w:top w:w="100" w:type="dxa"/>
        <w:left w:w="100" w:type="dxa"/>
        <w:bottom w:w="100" w:type="dxa"/>
        <w:right w:w="100" w:type="dxa"/>
      </w:tblCellMar>
    </w:tblPr>
  </w:style>
  <w:style w:type="table" w:customStyle="1" w:styleId="386">
    <w:name w:val="386"/>
    <w:basedOn w:val="TableNormal"/>
    <w:tblPr>
      <w:tblStyleRowBandSize w:val="1"/>
      <w:tblStyleColBandSize w:val="1"/>
      <w:tblCellMar>
        <w:top w:w="100" w:type="dxa"/>
        <w:left w:w="100" w:type="dxa"/>
        <w:bottom w:w="100" w:type="dxa"/>
        <w:right w:w="100" w:type="dxa"/>
      </w:tblCellMar>
    </w:tblPr>
  </w:style>
  <w:style w:type="table" w:customStyle="1" w:styleId="385">
    <w:name w:val="385"/>
    <w:basedOn w:val="TableNormal"/>
    <w:tblPr>
      <w:tblStyleRowBandSize w:val="1"/>
      <w:tblStyleColBandSize w:val="1"/>
      <w:tblCellMar>
        <w:top w:w="100" w:type="dxa"/>
        <w:left w:w="100" w:type="dxa"/>
        <w:bottom w:w="100" w:type="dxa"/>
        <w:right w:w="100" w:type="dxa"/>
      </w:tblCellMar>
    </w:tblPr>
  </w:style>
  <w:style w:type="table" w:customStyle="1" w:styleId="384">
    <w:name w:val="384"/>
    <w:basedOn w:val="TableNormal"/>
    <w:tblPr>
      <w:tblStyleRowBandSize w:val="1"/>
      <w:tblStyleColBandSize w:val="1"/>
      <w:tblCellMar>
        <w:top w:w="100" w:type="dxa"/>
        <w:left w:w="100" w:type="dxa"/>
        <w:bottom w:w="100" w:type="dxa"/>
        <w:right w:w="100" w:type="dxa"/>
      </w:tblCellMar>
    </w:tblPr>
  </w:style>
  <w:style w:type="table" w:customStyle="1" w:styleId="383">
    <w:name w:val="383"/>
    <w:basedOn w:val="TableNormal"/>
    <w:tblPr>
      <w:tblStyleRowBandSize w:val="1"/>
      <w:tblStyleColBandSize w:val="1"/>
      <w:tblCellMar>
        <w:top w:w="100" w:type="dxa"/>
        <w:left w:w="100" w:type="dxa"/>
        <w:bottom w:w="100" w:type="dxa"/>
        <w:right w:w="100" w:type="dxa"/>
      </w:tblCellMar>
    </w:tblPr>
  </w:style>
  <w:style w:type="table" w:customStyle="1" w:styleId="382">
    <w:name w:val="382"/>
    <w:basedOn w:val="TableNormal"/>
    <w:tblPr>
      <w:tblStyleRowBandSize w:val="1"/>
      <w:tblStyleColBandSize w:val="1"/>
      <w:tblCellMar>
        <w:top w:w="100" w:type="dxa"/>
        <w:left w:w="100" w:type="dxa"/>
        <w:bottom w:w="100" w:type="dxa"/>
        <w:right w:w="100" w:type="dxa"/>
      </w:tblCellMar>
    </w:tblPr>
  </w:style>
  <w:style w:type="table" w:customStyle="1" w:styleId="381">
    <w:name w:val="381"/>
    <w:basedOn w:val="TableNormal"/>
    <w:tblPr>
      <w:tblStyleRowBandSize w:val="1"/>
      <w:tblStyleColBandSize w:val="1"/>
      <w:tblCellMar>
        <w:top w:w="100" w:type="dxa"/>
        <w:left w:w="100" w:type="dxa"/>
        <w:bottom w:w="100" w:type="dxa"/>
        <w:right w:w="100" w:type="dxa"/>
      </w:tblCellMar>
    </w:tblPr>
  </w:style>
  <w:style w:type="table" w:customStyle="1" w:styleId="380">
    <w:name w:val="380"/>
    <w:basedOn w:val="TableNormal"/>
    <w:tblPr>
      <w:tblStyleRowBandSize w:val="1"/>
      <w:tblStyleColBandSize w:val="1"/>
      <w:tblCellMar>
        <w:top w:w="100" w:type="dxa"/>
        <w:left w:w="100" w:type="dxa"/>
        <w:bottom w:w="100" w:type="dxa"/>
        <w:right w:w="100" w:type="dxa"/>
      </w:tblCellMar>
    </w:tblPr>
  </w:style>
  <w:style w:type="table" w:customStyle="1" w:styleId="379">
    <w:name w:val="379"/>
    <w:basedOn w:val="TableNormal"/>
    <w:tblPr>
      <w:tblStyleRowBandSize w:val="1"/>
      <w:tblStyleColBandSize w:val="1"/>
      <w:tblCellMar>
        <w:top w:w="100" w:type="dxa"/>
        <w:left w:w="100" w:type="dxa"/>
        <w:bottom w:w="100" w:type="dxa"/>
        <w:right w:w="100" w:type="dxa"/>
      </w:tblCellMar>
    </w:tblPr>
  </w:style>
  <w:style w:type="table" w:customStyle="1" w:styleId="378">
    <w:name w:val="378"/>
    <w:basedOn w:val="TableNormal"/>
    <w:tblPr>
      <w:tblStyleRowBandSize w:val="1"/>
      <w:tblStyleColBandSize w:val="1"/>
      <w:tblCellMar>
        <w:top w:w="100" w:type="dxa"/>
        <w:left w:w="100" w:type="dxa"/>
        <w:bottom w:w="100" w:type="dxa"/>
        <w:right w:w="100" w:type="dxa"/>
      </w:tblCellMar>
    </w:tblPr>
  </w:style>
  <w:style w:type="table" w:customStyle="1" w:styleId="377">
    <w:name w:val="377"/>
    <w:basedOn w:val="TableNormal"/>
    <w:tblPr>
      <w:tblStyleRowBandSize w:val="1"/>
      <w:tblStyleColBandSize w:val="1"/>
      <w:tblCellMar>
        <w:top w:w="100" w:type="dxa"/>
        <w:left w:w="100" w:type="dxa"/>
        <w:bottom w:w="100" w:type="dxa"/>
        <w:right w:w="100" w:type="dxa"/>
      </w:tblCellMar>
    </w:tblPr>
  </w:style>
  <w:style w:type="table" w:customStyle="1" w:styleId="376">
    <w:name w:val="376"/>
    <w:basedOn w:val="TableNormal"/>
    <w:tblPr>
      <w:tblStyleRowBandSize w:val="1"/>
      <w:tblStyleColBandSize w:val="1"/>
      <w:tblCellMar>
        <w:top w:w="100" w:type="dxa"/>
        <w:left w:w="100" w:type="dxa"/>
        <w:bottom w:w="100" w:type="dxa"/>
        <w:right w:w="100" w:type="dxa"/>
      </w:tblCellMar>
    </w:tblPr>
  </w:style>
  <w:style w:type="table" w:customStyle="1" w:styleId="375">
    <w:name w:val="375"/>
    <w:basedOn w:val="TableNormal"/>
    <w:tblPr>
      <w:tblStyleRowBandSize w:val="1"/>
      <w:tblStyleColBandSize w:val="1"/>
      <w:tblCellMar>
        <w:top w:w="100" w:type="dxa"/>
        <w:left w:w="100" w:type="dxa"/>
        <w:bottom w:w="100" w:type="dxa"/>
        <w:right w:w="100" w:type="dxa"/>
      </w:tblCellMar>
    </w:tblPr>
  </w:style>
  <w:style w:type="table" w:customStyle="1" w:styleId="374">
    <w:name w:val="374"/>
    <w:basedOn w:val="TableNormal"/>
    <w:tblPr>
      <w:tblStyleRowBandSize w:val="1"/>
      <w:tblStyleColBandSize w:val="1"/>
      <w:tblCellMar>
        <w:top w:w="100" w:type="dxa"/>
        <w:left w:w="100" w:type="dxa"/>
        <w:bottom w:w="100" w:type="dxa"/>
        <w:right w:w="100" w:type="dxa"/>
      </w:tblCellMar>
    </w:tblPr>
  </w:style>
  <w:style w:type="table" w:customStyle="1" w:styleId="373">
    <w:name w:val="373"/>
    <w:basedOn w:val="TableNormal"/>
    <w:tblPr>
      <w:tblStyleRowBandSize w:val="1"/>
      <w:tblStyleColBandSize w:val="1"/>
      <w:tblCellMar>
        <w:top w:w="100" w:type="dxa"/>
        <w:left w:w="100" w:type="dxa"/>
        <w:bottom w:w="100" w:type="dxa"/>
        <w:right w:w="100" w:type="dxa"/>
      </w:tblCellMar>
    </w:tblPr>
  </w:style>
  <w:style w:type="table" w:customStyle="1" w:styleId="372">
    <w:name w:val="372"/>
    <w:basedOn w:val="TableNormal"/>
    <w:tblPr>
      <w:tblStyleRowBandSize w:val="1"/>
      <w:tblStyleColBandSize w:val="1"/>
      <w:tblCellMar>
        <w:top w:w="100" w:type="dxa"/>
        <w:left w:w="100" w:type="dxa"/>
        <w:bottom w:w="100" w:type="dxa"/>
        <w:right w:w="100" w:type="dxa"/>
      </w:tblCellMar>
    </w:tblPr>
  </w:style>
  <w:style w:type="table" w:customStyle="1" w:styleId="371">
    <w:name w:val="371"/>
    <w:basedOn w:val="TableNormal"/>
    <w:tblPr>
      <w:tblStyleRowBandSize w:val="1"/>
      <w:tblStyleColBandSize w:val="1"/>
      <w:tblCellMar>
        <w:top w:w="100" w:type="dxa"/>
        <w:left w:w="100" w:type="dxa"/>
        <w:bottom w:w="100" w:type="dxa"/>
        <w:right w:w="100" w:type="dxa"/>
      </w:tblCellMar>
    </w:tblPr>
  </w:style>
  <w:style w:type="table" w:customStyle="1" w:styleId="370">
    <w:name w:val="370"/>
    <w:basedOn w:val="TableNormal"/>
    <w:tblPr>
      <w:tblStyleRowBandSize w:val="1"/>
      <w:tblStyleColBandSize w:val="1"/>
      <w:tblCellMar>
        <w:top w:w="100" w:type="dxa"/>
        <w:left w:w="100" w:type="dxa"/>
        <w:bottom w:w="100" w:type="dxa"/>
        <w:right w:w="100" w:type="dxa"/>
      </w:tblCellMar>
    </w:tblPr>
  </w:style>
  <w:style w:type="table" w:customStyle="1" w:styleId="369">
    <w:name w:val="369"/>
    <w:basedOn w:val="TableNormal"/>
    <w:tblPr>
      <w:tblStyleRowBandSize w:val="1"/>
      <w:tblStyleColBandSize w:val="1"/>
      <w:tblCellMar>
        <w:top w:w="100" w:type="dxa"/>
        <w:left w:w="100" w:type="dxa"/>
        <w:bottom w:w="100" w:type="dxa"/>
        <w:right w:w="100" w:type="dxa"/>
      </w:tblCellMar>
    </w:tblPr>
  </w:style>
  <w:style w:type="table" w:customStyle="1" w:styleId="368">
    <w:name w:val="368"/>
    <w:basedOn w:val="TableNormal"/>
    <w:tblPr>
      <w:tblStyleRowBandSize w:val="1"/>
      <w:tblStyleColBandSize w:val="1"/>
      <w:tblCellMar>
        <w:top w:w="100" w:type="dxa"/>
        <w:left w:w="100" w:type="dxa"/>
        <w:bottom w:w="100" w:type="dxa"/>
        <w:right w:w="100" w:type="dxa"/>
      </w:tblCellMar>
    </w:tblPr>
  </w:style>
  <w:style w:type="table" w:customStyle="1" w:styleId="367">
    <w:name w:val="367"/>
    <w:basedOn w:val="TableNormal"/>
    <w:tblPr>
      <w:tblStyleRowBandSize w:val="1"/>
      <w:tblStyleColBandSize w:val="1"/>
      <w:tblCellMar>
        <w:top w:w="100" w:type="dxa"/>
        <w:left w:w="100" w:type="dxa"/>
        <w:bottom w:w="100" w:type="dxa"/>
        <w:right w:w="100" w:type="dxa"/>
      </w:tblCellMar>
    </w:tblPr>
  </w:style>
  <w:style w:type="table" w:customStyle="1" w:styleId="366">
    <w:name w:val="366"/>
    <w:basedOn w:val="TableNormal"/>
    <w:tblPr>
      <w:tblStyleRowBandSize w:val="1"/>
      <w:tblStyleColBandSize w:val="1"/>
      <w:tblCellMar>
        <w:top w:w="100" w:type="dxa"/>
        <w:left w:w="100" w:type="dxa"/>
        <w:bottom w:w="100" w:type="dxa"/>
        <w:right w:w="100" w:type="dxa"/>
      </w:tblCellMar>
    </w:tblPr>
  </w:style>
  <w:style w:type="table" w:customStyle="1" w:styleId="365">
    <w:name w:val="365"/>
    <w:basedOn w:val="TableNormal"/>
    <w:tblPr>
      <w:tblStyleRowBandSize w:val="1"/>
      <w:tblStyleColBandSize w:val="1"/>
      <w:tblCellMar>
        <w:top w:w="100" w:type="dxa"/>
        <w:left w:w="100" w:type="dxa"/>
        <w:bottom w:w="100" w:type="dxa"/>
        <w:right w:w="100" w:type="dxa"/>
      </w:tblCellMar>
    </w:tblPr>
  </w:style>
  <w:style w:type="table" w:customStyle="1" w:styleId="364">
    <w:name w:val="364"/>
    <w:basedOn w:val="TableNormal"/>
    <w:tblPr>
      <w:tblStyleRowBandSize w:val="1"/>
      <w:tblStyleColBandSize w:val="1"/>
      <w:tblCellMar>
        <w:top w:w="100" w:type="dxa"/>
        <w:left w:w="100" w:type="dxa"/>
        <w:bottom w:w="100" w:type="dxa"/>
        <w:right w:w="100" w:type="dxa"/>
      </w:tblCellMar>
    </w:tblPr>
  </w:style>
  <w:style w:type="table" w:customStyle="1" w:styleId="363">
    <w:name w:val="363"/>
    <w:basedOn w:val="TableNormal"/>
    <w:tblPr>
      <w:tblStyleRowBandSize w:val="1"/>
      <w:tblStyleColBandSize w:val="1"/>
      <w:tblCellMar>
        <w:top w:w="100" w:type="dxa"/>
        <w:left w:w="100" w:type="dxa"/>
        <w:bottom w:w="100" w:type="dxa"/>
        <w:right w:w="100" w:type="dxa"/>
      </w:tblCellMar>
    </w:tblPr>
  </w:style>
  <w:style w:type="table" w:customStyle="1" w:styleId="362">
    <w:name w:val="362"/>
    <w:basedOn w:val="TableNormal"/>
    <w:tblPr>
      <w:tblStyleRowBandSize w:val="1"/>
      <w:tblStyleColBandSize w:val="1"/>
      <w:tblCellMar>
        <w:top w:w="100" w:type="dxa"/>
        <w:left w:w="100" w:type="dxa"/>
        <w:bottom w:w="100" w:type="dxa"/>
        <w:right w:w="100" w:type="dxa"/>
      </w:tblCellMar>
    </w:tblPr>
  </w:style>
  <w:style w:type="table" w:customStyle="1" w:styleId="361">
    <w:name w:val="361"/>
    <w:basedOn w:val="TableNormal"/>
    <w:tblPr>
      <w:tblStyleRowBandSize w:val="1"/>
      <w:tblStyleColBandSize w:val="1"/>
      <w:tblCellMar>
        <w:top w:w="100" w:type="dxa"/>
        <w:left w:w="100" w:type="dxa"/>
        <w:bottom w:w="100" w:type="dxa"/>
        <w:right w:w="100" w:type="dxa"/>
      </w:tblCellMar>
    </w:tblPr>
  </w:style>
  <w:style w:type="table" w:customStyle="1" w:styleId="360">
    <w:name w:val="360"/>
    <w:basedOn w:val="TableNormal"/>
    <w:tblPr>
      <w:tblStyleRowBandSize w:val="1"/>
      <w:tblStyleColBandSize w:val="1"/>
      <w:tblCellMar>
        <w:top w:w="100" w:type="dxa"/>
        <w:left w:w="100" w:type="dxa"/>
        <w:bottom w:w="100" w:type="dxa"/>
        <w:right w:w="100" w:type="dxa"/>
      </w:tblCellMar>
    </w:tblPr>
  </w:style>
  <w:style w:type="table" w:customStyle="1" w:styleId="359">
    <w:name w:val="359"/>
    <w:basedOn w:val="TableNormal"/>
    <w:tblPr>
      <w:tblStyleRowBandSize w:val="1"/>
      <w:tblStyleColBandSize w:val="1"/>
      <w:tblCellMar>
        <w:top w:w="100" w:type="dxa"/>
        <w:left w:w="100" w:type="dxa"/>
        <w:bottom w:w="100" w:type="dxa"/>
        <w:right w:w="100" w:type="dxa"/>
      </w:tblCellMar>
    </w:tblPr>
  </w:style>
  <w:style w:type="table" w:customStyle="1" w:styleId="358">
    <w:name w:val="358"/>
    <w:basedOn w:val="TableNormal"/>
    <w:tblPr>
      <w:tblStyleRowBandSize w:val="1"/>
      <w:tblStyleColBandSize w:val="1"/>
      <w:tblCellMar>
        <w:top w:w="100" w:type="dxa"/>
        <w:left w:w="100" w:type="dxa"/>
        <w:bottom w:w="100" w:type="dxa"/>
        <w:right w:w="100" w:type="dxa"/>
      </w:tblCellMar>
    </w:tblPr>
  </w:style>
  <w:style w:type="table" w:customStyle="1" w:styleId="357">
    <w:name w:val="357"/>
    <w:basedOn w:val="TableNormal"/>
    <w:tblPr>
      <w:tblStyleRowBandSize w:val="1"/>
      <w:tblStyleColBandSize w:val="1"/>
      <w:tblCellMar>
        <w:top w:w="100" w:type="dxa"/>
        <w:left w:w="100" w:type="dxa"/>
        <w:bottom w:w="100" w:type="dxa"/>
        <w:right w:w="100" w:type="dxa"/>
      </w:tblCellMar>
    </w:tblPr>
  </w:style>
  <w:style w:type="table" w:customStyle="1" w:styleId="356">
    <w:name w:val="356"/>
    <w:basedOn w:val="TableNormal"/>
    <w:tblPr>
      <w:tblStyleRowBandSize w:val="1"/>
      <w:tblStyleColBandSize w:val="1"/>
      <w:tblCellMar>
        <w:top w:w="100" w:type="dxa"/>
        <w:left w:w="100" w:type="dxa"/>
        <w:bottom w:w="100" w:type="dxa"/>
        <w:right w:w="100" w:type="dxa"/>
      </w:tblCellMar>
    </w:tblPr>
  </w:style>
  <w:style w:type="table" w:customStyle="1" w:styleId="355">
    <w:name w:val="355"/>
    <w:basedOn w:val="TableNormal"/>
    <w:tblPr>
      <w:tblStyleRowBandSize w:val="1"/>
      <w:tblStyleColBandSize w:val="1"/>
      <w:tblCellMar>
        <w:top w:w="100" w:type="dxa"/>
        <w:left w:w="100" w:type="dxa"/>
        <w:bottom w:w="100" w:type="dxa"/>
        <w:right w:w="100" w:type="dxa"/>
      </w:tblCellMar>
    </w:tblPr>
  </w:style>
  <w:style w:type="table" w:customStyle="1" w:styleId="354">
    <w:name w:val="354"/>
    <w:basedOn w:val="TableNormal"/>
    <w:tblPr>
      <w:tblStyleRowBandSize w:val="1"/>
      <w:tblStyleColBandSize w:val="1"/>
      <w:tblCellMar>
        <w:top w:w="100" w:type="dxa"/>
        <w:left w:w="100" w:type="dxa"/>
        <w:bottom w:w="100" w:type="dxa"/>
        <w:right w:w="100" w:type="dxa"/>
      </w:tblCellMar>
    </w:tblPr>
  </w:style>
  <w:style w:type="table" w:customStyle="1" w:styleId="353">
    <w:name w:val="353"/>
    <w:basedOn w:val="TableNormal"/>
    <w:tblPr>
      <w:tblStyleRowBandSize w:val="1"/>
      <w:tblStyleColBandSize w:val="1"/>
      <w:tblCellMar>
        <w:top w:w="100" w:type="dxa"/>
        <w:left w:w="100" w:type="dxa"/>
        <w:bottom w:w="100" w:type="dxa"/>
        <w:right w:w="100" w:type="dxa"/>
      </w:tblCellMar>
    </w:tblPr>
  </w:style>
  <w:style w:type="table" w:customStyle="1" w:styleId="352">
    <w:name w:val="352"/>
    <w:basedOn w:val="TableNormal"/>
    <w:tblPr>
      <w:tblStyleRowBandSize w:val="1"/>
      <w:tblStyleColBandSize w:val="1"/>
      <w:tblCellMar>
        <w:top w:w="100" w:type="dxa"/>
        <w:left w:w="100" w:type="dxa"/>
        <w:bottom w:w="100" w:type="dxa"/>
        <w:right w:w="100" w:type="dxa"/>
      </w:tblCellMar>
    </w:tblPr>
  </w:style>
  <w:style w:type="table" w:customStyle="1" w:styleId="351">
    <w:name w:val="351"/>
    <w:basedOn w:val="TableNormal"/>
    <w:tblPr>
      <w:tblStyleRowBandSize w:val="1"/>
      <w:tblStyleColBandSize w:val="1"/>
      <w:tblCellMar>
        <w:top w:w="100" w:type="dxa"/>
        <w:left w:w="100" w:type="dxa"/>
        <w:bottom w:w="100" w:type="dxa"/>
        <w:right w:w="100" w:type="dxa"/>
      </w:tblCellMar>
    </w:tblPr>
  </w:style>
  <w:style w:type="table" w:customStyle="1" w:styleId="350">
    <w:name w:val="350"/>
    <w:basedOn w:val="TableNormal"/>
    <w:tblPr>
      <w:tblStyleRowBandSize w:val="1"/>
      <w:tblStyleColBandSize w:val="1"/>
      <w:tblCellMar>
        <w:top w:w="100" w:type="dxa"/>
        <w:left w:w="100" w:type="dxa"/>
        <w:bottom w:w="100" w:type="dxa"/>
        <w:right w:w="100" w:type="dxa"/>
      </w:tblCellMar>
    </w:tblPr>
  </w:style>
  <w:style w:type="table" w:customStyle="1" w:styleId="349">
    <w:name w:val="349"/>
    <w:basedOn w:val="TableNormal"/>
    <w:tblPr>
      <w:tblStyleRowBandSize w:val="1"/>
      <w:tblStyleColBandSize w:val="1"/>
      <w:tblCellMar>
        <w:top w:w="100" w:type="dxa"/>
        <w:left w:w="100" w:type="dxa"/>
        <w:bottom w:w="100" w:type="dxa"/>
        <w:right w:w="100" w:type="dxa"/>
      </w:tblCellMar>
    </w:tblPr>
  </w:style>
  <w:style w:type="table" w:customStyle="1" w:styleId="348">
    <w:name w:val="348"/>
    <w:basedOn w:val="TableNormal"/>
    <w:tblPr>
      <w:tblStyleRowBandSize w:val="1"/>
      <w:tblStyleColBandSize w:val="1"/>
      <w:tblCellMar>
        <w:top w:w="100" w:type="dxa"/>
        <w:left w:w="100" w:type="dxa"/>
        <w:bottom w:w="100" w:type="dxa"/>
        <w:right w:w="100" w:type="dxa"/>
      </w:tblCellMar>
    </w:tblPr>
  </w:style>
  <w:style w:type="table" w:customStyle="1" w:styleId="347">
    <w:name w:val="347"/>
    <w:basedOn w:val="TableNormal"/>
    <w:tblPr>
      <w:tblStyleRowBandSize w:val="1"/>
      <w:tblStyleColBandSize w:val="1"/>
      <w:tblCellMar>
        <w:top w:w="100" w:type="dxa"/>
        <w:left w:w="100" w:type="dxa"/>
        <w:bottom w:w="100" w:type="dxa"/>
        <w:right w:w="100" w:type="dxa"/>
      </w:tblCellMar>
    </w:tblPr>
  </w:style>
  <w:style w:type="table" w:customStyle="1" w:styleId="346">
    <w:name w:val="346"/>
    <w:basedOn w:val="TableNormal"/>
    <w:tblPr>
      <w:tblStyleRowBandSize w:val="1"/>
      <w:tblStyleColBandSize w:val="1"/>
      <w:tblCellMar>
        <w:top w:w="100" w:type="dxa"/>
        <w:left w:w="100" w:type="dxa"/>
        <w:bottom w:w="100" w:type="dxa"/>
        <w:right w:w="100" w:type="dxa"/>
      </w:tblCellMar>
    </w:tblPr>
  </w:style>
  <w:style w:type="table" w:customStyle="1" w:styleId="345">
    <w:name w:val="345"/>
    <w:basedOn w:val="TableNormal"/>
    <w:tblPr>
      <w:tblStyleRowBandSize w:val="1"/>
      <w:tblStyleColBandSize w:val="1"/>
      <w:tblCellMar>
        <w:top w:w="100" w:type="dxa"/>
        <w:left w:w="100" w:type="dxa"/>
        <w:bottom w:w="100" w:type="dxa"/>
        <w:right w:w="100" w:type="dxa"/>
      </w:tblCellMar>
    </w:tblPr>
  </w:style>
  <w:style w:type="table" w:customStyle="1" w:styleId="344">
    <w:name w:val="344"/>
    <w:basedOn w:val="TableNormal"/>
    <w:tblPr>
      <w:tblStyleRowBandSize w:val="1"/>
      <w:tblStyleColBandSize w:val="1"/>
      <w:tblCellMar>
        <w:top w:w="100" w:type="dxa"/>
        <w:left w:w="100" w:type="dxa"/>
        <w:bottom w:w="100" w:type="dxa"/>
        <w:right w:w="100" w:type="dxa"/>
      </w:tblCellMar>
    </w:tblPr>
  </w:style>
  <w:style w:type="table" w:customStyle="1" w:styleId="343">
    <w:name w:val="343"/>
    <w:basedOn w:val="TableNormal"/>
    <w:tblPr>
      <w:tblStyleRowBandSize w:val="1"/>
      <w:tblStyleColBandSize w:val="1"/>
      <w:tblCellMar>
        <w:top w:w="100" w:type="dxa"/>
        <w:left w:w="100" w:type="dxa"/>
        <w:bottom w:w="100" w:type="dxa"/>
        <w:right w:w="100" w:type="dxa"/>
      </w:tblCellMar>
    </w:tblPr>
  </w:style>
  <w:style w:type="table" w:customStyle="1" w:styleId="342">
    <w:name w:val="342"/>
    <w:basedOn w:val="TableNormal"/>
    <w:tblPr>
      <w:tblStyleRowBandSize w:val="1"/>
      <w:tblStyleColBandSize w:val="1"/>
      <w:tblCellMar>
        <w:top w:w="100" w:type="dxa"/>
        <w:left w:w="100" w:type="dxa"/>
        <w:bottom w:w="100" w:type="dxa"/>
        <w:right w:w="100" w:type="dxa"/>
      </w:tblCellMar>
    </w:tblPr>
  </w:style>
  <w:style w:type="table" w:customStyle="1" w:styleId="341">
    <w:name w:val="341"/>
    <w:basedOn w:val="TableNormal"/>
    <w:tblPr>
      <w:tblStyleRowBandSize w:val="1"/>
      <w:tblStyleColBandSize w:val="1"/>
      <w:tblCellMar>
        <w:top w:w="100" w:type="dxa"/>
        <w:left w:w="100" w:type="dxa"/>
        <w:bottom w:w="100" w:type="dxa"/>
        <w:right w:w="100" w:type="dxa"/>
      </w:tblCellMar>
    </w:tblPr>
  </w:style>
  <w:style w:type="table" w:customStyle="1" w:styleId="340">
    <w:name w:val="340"/>
    <w:basedOn w:val="TableNormal"/>
    <w:tblPr>
      <w:tblStyleRowBandSize w:val="1"/>
      <w:tblStyleColBandSize w:val="1"/>
      <w:tblCellMar>
        <w:top w:w="100" w:type="dxa"/>
        <w:left w:w="100" w:type="dxa"/>
        <w:bottom w:w="100" w:type="dxa"/>
        <w:right w:w="100" w:type="dxa"/>
      </w:tblCellMar>
    </w:tblPr>
  </w:style>
  <w:style w:type="table" w:customStyle="1" w:styleId="339">
    <w:name w:val="339"/>
    <w:basedOn w:val="TableNormal"/>
    <w:tblPr>
      <w:tblStyleRowBandSize w:val="1"/>
      <w:tblStyleColBandSize w:val="1"/>
      <w:tblCellMar>
        <w:top w:w="100" w:type="dxa"/>
        <w:left w:w="100" w:type="dxa"/>
        <w:bottom w:w="100" w:type="dxa"/>
        <w:right w:w="100" w:type="dxa"/>
      </w:tblCellMar>
    </w:tblPr>
  </w:style>
  <w:style w:type="table" w:customStyle="1" w:styleId="338">
    <w:name w:val="338"/>
    <w:basedOn w:val="TableNormal"/>
    <w:tblPr>
      <w:tblStyleRowBandSize w:val="1"/>
      <w:tblStyleColBandSize w:val="1"/>
      <w:tblCellMar>
        <w:top w:w="100" w:type="dxa"/>
        <w:left w:w="100" w:type="dxa"/>
        <w:bottom w:w="100" w:type="dxa"/>
        <w:right w:w="100" w:type="dxa"/>
      </w:tblCellMar>
    </w:tblPr>
  </w:style>
  <w:style w:type="table" w:customStyle="1" w:styleId="337">
    <w:name w:val="337"/>
    <w:basedOn w:val="TableNormal"/>
    <w:tblPr>
      <w:tblStyleRowBandSize w:val="1"/>
      <w:tblStyleColBandSize w:val="1"/>
      <w:tblCellMar>
        <w:top w:w="100" w:type="dxa"/>
        <w:left w:w="100" w:type="dxa"/>
        <w:bottom w:w="100" w:type="dxa"/>
        <w:right w:w="100" w:type="dxa"/>
      </w:tblCellMar>
    </w:tblPr>
  </w:style>
  <w:style w:type="table" w:customStyle="1" w:styleId="336">
    <w:name w:val="336"/>
    <w:basedOn w:val="TableNormal"/>
    <w:tblPr>
      <w:tblStyleRowBandSize w:val="1"/>
      <w:tblStyleColBandSize w:val="1"/>
      <w:tblCellMar>
        <w:top w:w="100" w:type="dxa"/>
        <w:left w:w="100" w:type="dxa"/>
        <w:bottom w:w="100" w:type="dxa"/>
        <w:right w:w="100" w:type="dxa"/>
      </w:tblCellMar>
    </w:tblPr>
  </w:style>
  <w:style w:type="table" w:customStyle="1" w:styleId="335">
    <w:name w:val="335"/>
    <w:basedOn w:val="TableNormal"/>
    <w:tblPr>
      <w:tblStyleRowBandSize w:val="1"/>
      <w:tblStyleColBandSize w:val="1"/>
      <w:tblCellMar>
        <w:top w:w="100" w:type="dxa"/>
        <w:left w:w="100" w:type="dxa"/>
        <w:bottom w:w="100" w:type="dxa"/>
        <w:right w:w="100" w:type="dxa"/>
      </w:tblCellMar>
    </w:tblPr>
  </w:style>
  <w:style w:type="table" w:customStyle="1" w:styleId="334">
    <w:name w:val="334"/>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AE05DC"/>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AE05DC"/>
    <w:pPr>
      <w:spacing w:after="100"/>
    </w:pPr>
  </w:style>
  <w:style w:type="paragraph" w:styleId="TOC3">
    <w:name w:val="toc 3"/>
    <w:basedOn w:val="Normal"/>
    <w:next w:val="Normal"/>
    <w:autoRedefine/>
    <w:uiPriority w:val="39"/>
    <w:unhideWhenUsed/>
    <w:rsid w:val="00AE05DC"/>
    <w:pPr>
      <w:spacing w:after="100"/>
      <w:ind w:left="440"/>
    </w:pPr>
  </w:style>
  <w:style w:type="table" w:customStyle="1" w:styleId="333">
    <w:name w:val="333"/>
    <w:basedOn w:val="TableNormal"/>
    <w:tblPr>
      <w:tblStyleRowBandSize w:val="1"/>
      <w:tblStyleColBandSize w:val="1"/>
      <w:tblCellMar>
        <w:top w:w="100" w:type="dxa"/>
        <w:left w:w="100" w:type="dxa"/>
        <w:bottom w:w="100" w:type="dxa"/>
        <w:right w:w="100" w:type="dxa"/>
      </w:tblCellMar>
    </w:tblPr>
  </w:style>
  <w:style w:type="table" w:customStyle="1" w:styleId="332">
    <w:name w:val="332"/>
    <w:basedOn w:val="TableNormal"/>
    <w:tblPr>
      <w:tblStyleRowBandSize w:val="1"/>
      <w:tblStyleColBandSize w:val="1"/>
      <w:tblCellMar>
        <w:top w:w="100" w:type="dxa"/>
        <w:left w:w="100" w:type="dxa"/>
        <w:bottom w:w="100" w:type="dxa"/>
        <w:right w:w="100" w:type="dxa"/>
      </w:tblCellMar>
    </w:tblPr>
  </w:style>
  <w:style w:type="table" w:customStyle="1" w:styleId="331">
    <w:name w:val="331"/>
    <w:basedOn w:val="TableNormal"/>
    <w:tblPr>
      <w:tblStyleRowBandSize w:val="1"/>
      <w:tblStyleColBandSize w:val="1"/>
      <w:tblCellMar>
        <w:top w:w="100" w:type="dxa"/>
        <w:left w:w="100" w:type="dxa"/>
        <w:bottom w:w="100" w:type="dxa"/>
        <w:right w:w="100" w:type="dxa"/>
      </w:tblCellMar>
    </w:tblPr>
  </w:style>
  <w:style w:type="table" w:customStyle="1" w:styleId="330">
    <w:name w:val="330"/>
    <w:basedOn w:val="TableNormal"/>
    <w:tblPr>
      <w:tblStyleRowBandSize w:val="1"/>
      <w:tblStyleColBandSize w:val="1"/>
      <w:tblCellMar>
        <w:top w:w="100" w:type="dxa"/>
        <w:left w:w="100" w:type="dxa"/>
        <w:bottom w:w="100" w:type="dxa"/>
        <w:right w:w="100" w:type="dxa"/>
      </w:tblCellMar>
    </w:tblPr>
  </w:style>
  <w:style w:type="table" w:customStyle="1" w:styleId="329">
    <w:name w:val="329"/>
    <w:basedOn w:val="TableNormal"/>
    <w:tblPr>
      <w:tblStyleRowBandSize w:val="1"/>
      <w:tblStyleColBandSize w:val="1"/>
      <w:tblCellMar>
        <w:top w:w="100" w:type="dxa"/>
        <w:left w:w="100" w:type="dxa"/>
        <w:bottom w:w="100" w:type="dxa"/>
        <w:right w:w="100" w:type="dxa"/>
      </w:tblCellMar>
    </w:tblPr>
  </w:style>
  <w:style w:type="table" w:customStyle="1" w:styleId="328">
    <w:name w:val="328"/>
    <w:basedOn w:val="TableNormal"/>
    <w:tblPr>
      <w:tblStyleRowBandSize w:val="1"/>
      <w:tblStyleColBandSize w:val="1"/>
      <w:tblCellMar>
        <w:top w:w="100" w:type="dxa"/>
        <w:left w:w="100" w:type="dxa"/>
        <w:bottom w:w="100" w:type="dxa"/>
        <w:right w:w="100" w:type="dxa"/>
      </w:tblCellMar>
    </w:tblPr>
  </w:style>
  <w:style w:type="table" w:customStyle="1" w:styleId="327">
    <w:name w:val="327"/>
    <w:basedOn w:val="TableNormal"/>
    <w:tblPr>
      <w:tblStyleRowBandSize w:val="1"/>
      <w:tblStyleColBandSize w:val="1"/>
      <w:tblCellMar>
        <w:top w:w="100" w:type="dxa"/>
        <w:left w:w="100" w:type="dxa"/>
        <w:bottom w:w="100" w:type="dxa"/>
        <w:right w:w="100" w:type="dxa"/>
      </w:tblCellMar>
    </w:tblPr>
  </w:style>
  <w:style w:type="table" w:customStyle="1" w:styleId="326">
    <w:name w:val="326"/>
    <w:basedOn w:val="TableNormal"/>
    <w:tblPr>
      <w:tblStyleRowBandSize w:val="1"/>
      <w:tblStyleColBandSize w:val="1"/>
      <w:tblCellMar>
        <w:top w:w="100" w:type="dxa"/>
        <w:left w:w="100" w:type="dxa"/>
        <w:bottom w:w="100" w:type="dxa"/>
        <w:right w:w="100" w:type="dxa"/>
      </w:tblCellMar>
    </w:tblPr>
  </w:style>
  <w:style w:type="table" w:customStyle="1" w:styleId="325">
    <w:name w:val="325"/>
    <w:basedOn w:val="TableNormal"/>
    <w:tblPr>
      <w:tblStyleRowBandSize w:val="1"/>
      <w:tblStyleColBandSize w:val="1"/>
      <w:tblCellMar>
        <w:top w:w="100" w:type="dxa"/>
        <w:left w:w="100" w:type="dxa"/>
        <w:bottom w:w="100" w:type="dxa"/>
        <w:right w:w="100" w:type="dxa"/>
      </w:tblCellMar>
    </w:tblPr>
  </w:style>
  <w:style w:type="table" w:customStyle="1" w:styleId="324">
    <w:name w:val="324"/>
    <w:basedOn w:val="TableNormal"/>
    <w:tblPr>
      <w:tblStyleRowBandSize w:val="1"/>
      <w:tblStyleColBandSize w:val="1"/>
      <w:tblCellMar>
        <w:top w:w="100" w:type="dxa"/>
        <w:left w:w="100" w:type="dxa"/>
        <w:bottom w:w="100" w:type="dxa"/>
        <w:right w:w="100" w:type="dxa"/>
      </w:tblCellMar>
    </w:tblPr>
  </w:style>
  <w:style w:type="table" w:customStyle="1" w:styleId="323">
    <w:name w:val="323"/>
    <w:basedOn w:val="TableNormal"/>
    <w:tblPr>
      <w:tblStyleRowBandSize w:val="1"/>
      <w:tblStyleColBandSize w:val="1"/>
      <w:tblCellMar>
        <w:top w:w="100" w:type="dxa"/>
        <w:left w:w="100" w:type="dxa"/>
        <w:bottom w:w="100" w:type="dxa"/>
        <w:right w:w="100" w:type="dxa"/>
      </w:tblCellMar>
    </w:tblPr>
  </w:style>
  <w:style w:type="table" w:customStyle="1" w:styleId="322">
    <w:name w:val="322"/>
    <w:basedOn w:val="TableNormal"/>
    <w:tblPr>
      <w:tblStyleRowBandSize w:val="1"/>
      <w:tblStyleColBandSize w:val="1"/>
      <w:tblCellMar>
        <w:top w:w="100" w:type="dxa"/>
        <w:left w:w="100" w:type="dxa"/>
        <w:bottom w:w="100" w:type="dxa"/>
        <w:right w:w="100" w:type="dxa"/>
      </w:tblCellMar>
    </w:tblPr>
  </w:style>
  <w:style w:type="table" w:customStyle="1" w:styleId="321">
    <w:name w:val="321"/>
    <w:basedOn w:val="TableNormal"/>
    <w:tblPr>
      <w:tblStyleRowBandSize w:val="1"/>
      <w:tblStyleColBandSize w:val="1"/>
      <w:tblCellMar>
        <w:top w:w="100" w:type="dxa"/>
        <w:left w:w="100" w:type="dxa"/>
        <w:bottom w:w="100" w:type="dxa"/>
        <w:right w:w="100" w:type="dxa"/>
      </w:tblCellMar>
    </w:tblPr>
  </w:style>
  <w:style w:type="table" w:customStyle="1" w:styleId="320">
    <w:name w:val="320"/>
    <w:basedOn w:val="TableNormal"/>
    <w:tblPr>
      <w:tblStyleRowBandSize w:val="1"/>
      <w:tblStyleColBandSize w:val="1"/>
      <w:tblCellMar>
        <w:top w:w="100" w:type="dxa"/>
        <w:left w:w="100" w:type="dxa"/>
        <w:bottom w:w="100" w:type="dxa"/>
        <w:right w:w="100" w:type="dxa"/>
      </w:tblCellMar>
    </w:tblPr>
  </w:style>
  <w:style w:type="table" w:customStyle="1" w:styleId="319">
    <w:name w:val="319"/>
    <w:basedOn w:val="TableNormal"/>
    <w:tblPr>
      <w:tblStyleRowBandSize w:val="1"/>
      <w:tblStyleColBandSize w:val="1"/>
      <w:tblCellMar>
        <w:top w:w="100" w:type="dxa"/>
        <w:left w:w="100" w:type="dxa"/>
        <w:bottom w:w="100" w:type="dxa"/>
        <w:right w:w="100" w:type="dxa"/>
      </w:tblCellMar>
    </w:tblPr>
  </w:style>
  <w:style w:type="table" w:customStyle="1" w:styleId="318">
    <w:name w:val="318"/>
    <w:basedOn w:val="TableNormal"/>
    <w:tblPr>
      <w:tblStyleRowBandSize w:val="1"/>
      <w:tblStyleColBandSize w:val="1"/>
      <w:tblCellMar>
        <w:top w:w="100" w:type="dxa"/>
        <w:left w:w="100" w:type="dxa"/>
        <w:bottom w:w="100" w:type="dxa"/>
        <w:right w:w="100" w:type="dxa"/>
      </w:tblCellMar>
    </w:tblPr>
  </w:style>
  <w:style w:type="table" w:customStyle="1" w:styleId="317">
    <w:name w:val="317"/>
    <w:basedOn w:val="TableNormal"/>
    <w:tblPr>
      <w:tblStyleRowBandSize w:val="1"/>
      <w:tblStyleColBandSize w:val="1"/>
      <w:tblCellMar>
        <w:top w:w="100" w:type="dxa"/>
        <w:left w:w="100" w:type="dxa"/>
        <w:bottom w:w="100" w:type="dxa"/>
        <w:right w:w="100" w:type="dxa"/>
      </w:tblCellMar>
    </w:tblPr>
  </w:style>
  <w:style w:type="table" w:customStyle="1" w:styleId="316">
    <w:name w:val="316"/>
    <w:basedOn w:val="TableNormal"/>
    <w:tblPr>
      <w:tblStyleRowBandSize w:val="1"/>
      <w:tblStyleColBandSize w:val="1"/>
      <w:tblCellMar>
        <w:top w:w="100" w:type="dxa"/>
        <w:left w:w="100" w:type="dxa"/>
        <w:bottom w:w="100" w:type="dxa"/>
        <w:right w:w="100" w:type="dxa"/>
      </w:tblCellMar>
    </w:tblPr>
  </w:style>
  <w:style w:type="table" w:customStyle="1" w:styleId="315">
    <w:name w:val="315"/>
    <w:basedOn w:val="TableNormal"/>
    <w:tblPr>
      <w:tblStyleRowBandSize w:val="1"/>
      <w:tblStyleColBandSize w:val="1"/>
      <w:tblCellMar>
        <w:top w:w="100" w:type="dxa"/>
        <w:left w:w="100" w:type="dxa"/>
        <w:bottom w:w="100" w:type="dxa"/>
        <w:right w:w="100" w:type="dxa"/>
      </w:tblCellMar>
    </w:tblPr>
  </w:style>
  <w:style w:type="table" w:customStyle="1" w:styleId="314">
    <w:name w:val="314"/>
    <w:basedOn w:val="TableNormal"/>
    <w:tblPr>
      <w:tblStyleRowBandSize w:val="1"/>
      <w:tblStyleColBandSize w:val="1"/>
      <w:tblCellMar>
        <w:top w:w="100" w:type="dxa"/>
        <w:left w:w="100" w:type="dxa"/>
        <w:bottom w:w="100" w:type="dxa"/>
        <w:right w:w="100" w:type="dxa"/>
      </w:tblCellMar>
    </w:tblPr>
  </w:style>
  <w:style w:type="table" w:customStyle="1" w:styleId="313">
    <w:name w:val="313"/>
    <w:basedOn w:val="TableNormal"/>
    <w:tblPr>
      <w:tblStyleRowBandSize w:val="1"/>
      <w:tblStyleColBandSize w:val="1"/>
      <w:tblCellMar>
        <w:top w:w="100" w:type="dxa"/>
        <w:left w:w="100" w:type="dxa"/>
        <w:bottom w:w="100" w:type="dxa"/>
        <w:right w:w="100" w:type="dxa"/>
      </w:tblCellMar>
    </w:tblPr>
  </w:style>
  <w:style w:type="table" w:customStyle="1" w:styleId="312">
    <w:name w:val="312"/>
    <w:basedOn w:val="TableNormal"/>
    <w:tblPr>
      <w:tblStyleRowBandSize w:val="1"/>
      <w:tblStyleColBandSize w:val="1"/>
      <w:tblCellMar>
        <w:top w:w="100" w:type="dxa"/>
        <w:left w:w="100" w:type="dxa"/>
        <w:bottom w:w="100" w:type="dxa"/>
        <w:right w:w="100" w:type="dxa"/>
      </w:tblCellMar>
    </w:tblPr>
  </w:style>
  <w:style w:type="table" w:customStyle="1" w:styleId="311">
    <w:name w:val="311"/>
    <w:basedOn w:val="TableNormal"/>
    <w:tblPr>
      <w:tblStyleRowBandSize w:val="1"/>
      <w:tblStyleColBandSize w:val="1"/>
      <w:tblCellMar>
        <w:top w:w="100" w:type="dxa"/>
        <w:left w:w="100" w:type="dxa"/>
        <w:bottom w:w="100" w:type="dxa"/>
        <w:right w:w="100" w:type="dxa"/>
      </w:tblCellMar>
    </w:tblPr>
  </w:style>
  <w:style w:type="table" w:customStyle="1" w:styleId="310">
    <w:name w:val="310"/>
    <w:basedOn w:val="TableNormal"/>
    <w:tblPr>
      <w:tblStyleRowBandSize w:val="1"/>
      <w:tblStyleColBandSize w:val="1"/>
      <w:tblCellMar>
        <w:top w:w="100" w:type="dxa"/>
        <w:left w:w="100" w:type="dxa"/>
        <w:bottom w:w="100" w:type="dxa"/>
        <w:right w:w="100" w:type="dxa"/>
      </w:tblCellMar>
    </w:tblPr>
  </w:style>
  <w:style w:type="table" w:customStyle="1" w:styleId="309">
    <w:name w:val="309"/>
    <w:basedOn w:val="TableNormal"/>
    <w:tblPr>
      <w:tblStyleRowBandSize w:val="1"/>
      <w:tblStyleColBandSize w:val="1"/>
      <w:tblCellMar>
        <w:top w:w="100" w:type="dxa"/>
        <w:left w:w="100" w:type="dxa"/>
        <w:bottom w:w="100" w:type="dxa"/>
        <w:right w:w="100" w:type="dxa"/>
      </w:tblCellMar>
    </w:tblPr>
  </w:style>
  <w:style w:type="table" w:customStyle="1" w:styleId="308">
    <w:name w:val="308"/>
    <w:basedOn w:val="TableNormal"/>
    <w:tblPr>
      <w:tblStyleRowBandSize w:val="1"/>
      <w:tblStyleColBandSize w:val="1"/>
      <w:tblCellMar>
        <w:top w:w="100" w:type="dxa"/>
        <w:left w:w="100" w:type="dxa"/>
        <w:bottom w:w="100" w:type="dxa"/>
        <w:right w:w="100" w:type="dxa"/>
      </w:tblCellMar>
    </w:tblPr>
  </w:style>
  <w:style w:type="table" w:customStyle="1" w:styleId="307">
    <w:name w:val="307"/>
    <w:basedOn w:val="TableNormal"/>
    <w:tblPr>
      <w:tblStyleRowBandSize w:val="1"/>
      <w:tblStyleColBandSize w:val="1"/>
      <w:tblCellMar>
        <w:top w:w="100" w:type="dxa"/>
        <w:left w:w="100" w:type="dxa"/>
        <w:bottom w:w="100" w:type="dxa"/>
        <w:right w:w="100" w:type="dxa"/>
      </w:tblCellMar>
    </w:tblPr>
  </w:style>
  <w:style w:type="table" w:customStyle="1" w:styleId="306">
    <w:name w:val="306"/>
    <w:basedOn w:val="TableNormal"/>
    <w:tblPr>
      <w:tblStyleRowBandSize w:val="1"/>
      <w:tblStyleColBandSize w:val="1"/>
      <w:tblCellMar>
        <w:top w:w="100" w:type="dxa"/>
        <w:left w:w="100" w:type="dxa"/>
        <w:bottom w:w="100" w:type="dxa"/>
        <w:right w:w="100" w:type="dxa"/>
      </w:tblCellMar>
    </w:tblPr>
  </w:style>
  <w:style w:type="table" w:customStyle="1" w:styleId="305">
    <w:name w:val="305"/>
    <w:basedOn w:val="TableNormal"/>
    <w:tblPr>
      <w:tblStyleRowBandSize w:val="1"/>
      <w:tblStyleColBandSize w:val="1"/>
      <w:tblCellMar>
        <w:top w:w="100" w:type="dxa"/>
        <w:left w:w="100" w:type="dxa"/>
        <w:bottom w:w="100" w:type="dxa"/>
        <w:right w:w="100" w:type="dxa"/>
      </w:tblCellMar>
    </w:tblPr>
  </w:style>
  <w:style w:type="table" w:customStyle="1" w:styleId="304">
    <w:name w:val="304"/>
    <w:basedOn w:val="TableNormal"/>
    <w:tblPr>
      <w:tblStyleRowBandSize w:val="1"/>
      <w:tblStyleColBandSize w:val="1"/>
      <w:tblCellMar>
        <w:top w:w="100" w:type="dxa"/>
        <w:left w:w="100" w:type="dxa"/>
        <w:bottom w:w="100" w:type="dxa"/>
        <w:right w:w="100" w:type="dxa"/>
      </w:tblCellMar>
    </w:tblPr>
  </w:style>
  <w:style w:type="table" w:customStyle="1" w:styleId="303">
    <w:name w:val="303"/>
    <w:basedOn w:val="TableNormal"/>
    <w:tblPr>
      <w:tblStyleRowBandSize w:val="1"/>
      <w:tblStyleColBandSize w:val="1"/>
      <w:tblCellMar>
        <w:top w:w="100" w:type="dxa"/>
        <w:left w:w="100" w:type="dxa"/>
        <w:bottom w:w="100" w:type="dxa"/>
        <w:right w:w="100" w:type="dxa"/>
      </w:tblCellMar>
    </w:tblPr>
  </w:style>
  <w:style w:type="table" w:customStyle="1" w:styleId="302">
    <w:name w:val="302"/>
    <w:basedOn w:val="TableNormal"/>
    <w:tblPr>
      <w:tblStyleRowBandSize w:val="1"/>
      <w:tblStyleColBandSize w:val="1"/>
      <w:tblCellMar>
        <w:top w:w="100" w:type="dxa"/>
        <w:left w:w="100" w:type="dxa"/>
        <w:bottom w:w="100" w:type="dxa"/>
        <w:right w:w="100" w:type="dxa"/>
      </w:tblCellMar>
    </w:tblPr>
  </w:style>
  <w:style w:type="table" w:customStyle="1" w:styleId="301">
    <w:name w:val="301"/>
    <w:basedOn w:val="TableNormal"/>
    <w:tblPr>
      <w:tblStyleRowBandSize w:val="1"/>
      <w:tblStyleColBandSize w:val="1"/>
      <w:tblCellMar>
        <w:top w:w="100" w:type="dxa"/>
        <w:left w:w="100" w:type="dxa"/>
        <w:bottom w:w="100" w:type="dxa"/>
        <w:right w:w="100" w:type="dxa"/>
      </w:tblCellMar>
    </w:tblPr>
  </w:style>
  <w:style w:type="table" w:customStyle="1" w:styleId="300">
    <w:name w:val="300"/>
    <w:basedOn w:val="TableNormal"/>
    <w:tblPr>
      <w:tblStyleRowBandSize w:val="1"/>
      <w:tblStyleColBandSize w:val="1"/>
      <w:tblCellMar>
        <w:top w:w="100" w:type="dxa"/>
        <w:left w:w="100" w:type="dxa"/>
        <w:bottom w:w="100" w:type="dxa"/>
        <w:right w:w="100" w:type="dxa"/>
      </w:tblCellMar>
    </w:tblPr>
  </w:style>
  <w:style w:type="table" w:customStyle="1" w:styleId="299">
    <w:name w:val="299"/>
    <w:basedOn w:val="TableNormal"/>
    <w:tblPr>
      <w:tblStyleRowBandSize w:val="1"/>
      <w:tblStyleColBandSize w:val="1"/>
      <w:tblCellMar>
        <w:top w:w="100" w:type="dxa"/>
        <w:left w:w="100" w:type="dxa"/>
        <w:bottom w:w="100" w:type="dxa"/>
        <w:right w:w="100" w:type="dxa"/>
      </w:tblCellMar>
    </w:tblPr>
  </w:style>
  <w:style w:type="table" w:customStyle="1" w:styleId="298">
    <w:name w:val="298"/>
    <w:basedOn w:val="TableNormal"/>
    <w:tblPr>
      <w:tblStyleRowBandSize w:val="1"/>
      <w:tblStyleColBandSize w:val="1"/>
      <w:tblCellMar>
        <w:top w:w="100" w:type="dxa"/>
        <w:left w:w="100" w:type="dxa"/>
        <w:bottom w:w="100" w:type="dxa"/>
        <w:right w:w="100" w:type="dxa"/>
      </w:tblCellMar>
    </w:tblPr>
  </w:style>
  <w:style w:type="table" w:customStyle="1" w:styleId="297">
    <w:name w:val="297"/>
    <w:basedOn w:val="TableNormal"/>
    <w:tblPr>
      <w:tblStyleRowBandSize w:val="1"/>
      <w:tblStyleColBandSize w:val="1"/>
      <w:tblCellMar>
        <w:top w:w="100" w:type="dxa"/>
        <w:left w:w="100" w:type="dxa"/>
        <w:bottom w:w="100" w:type="dxa"/>
        <w:right w:w="100" w:type="dxa"/>
      </w:tblCellMar>
    </w:tblPr>
  </w:style>
  <w:style w:type="table" w:customStyle="1" w:styleId="296">
    <w:name w:val="296"/>
    <w:basedOn w:val="TableNormal"/>
    <w:tblPr>
      <w:tblStyleRowBandSize w:val="1"/>
      <w:tblStyleColBandSize w:val="1"/>
      <w:tblCellMar>
        <w:top w:w="100" w:type="dxa"/>
        <w:left w:w="100" w:type="dxa"/>
        <w:bottom w:w="100" w:type="dxa"/>
        <w:right w:w="100" w:type="dxa"/>
      </w:tblCellMar>
    </w:tblPr>
  </w:style>
  <w:style w:type="table" w:customStyle="1" w:styleId="295">
    <w:name w:val="295"/>
    <w:basedOn w:val="TableNormal"/>
    <w:tblPr>
      <w:tblStyleRowBandSize w:val="1"/>
      <w:tblStyleColBandSize w:val="1"/>
      <w:tblCellMar>
        <w:top w:w="100" w:type="dxa"/>
        <w:left w:w="100" w:type="dxa"/>
        <w:bottom w:w="100" w:type="dxa"/>
        <w:right w:w="100" w:type="dxa"/>
      </w:tblCellMar>
    </w:tblPr>
  </w:style>
  <w:style w:type="table" w:customStyle="1" w:styleId="294">
    <w:name w:val="294"/>
    <w:basedOn w:val="TableNormal"/>
    <w:tblPr>
      <w:tblStyleRowBandSize w:val="1"/>
      <w:tblStyleColBandSize w:val="1"/>
      <w:tblCellMar>
        <w:top w:w="100" w:type="dxa"/>
        <w:left w:w="100" w:type="dxa"/>
        <w:bottom w:w="100" w:type="dxa"/>
        <w:right w:w="100" w:type="dxa"/>
      </w:tblCellMar>
    </w:tblPr>
  </w:style>
  <w:style w:type="table" w:customStyle="1" w:styleId="293">
    <w:name w:val="293"/>
    <w:basedOn w:val="TableNormal"/>
    <w:tblPr>
      <w:tblStyleRowBandSize w:val="1"/>
      <w:tblStyleColBandSize w:val="1"/>
      <w:tblCellMar>
        <w:top w:w="100" w:type="dxa"/>
        <w:left w:w="100" w:type="dxa"/>
        <w:bottom w:w="100" w:type="dxa"/>
        <w:right w:w="100" w:type="dxa"/>
      </w:tblCellMar>
    </w:tblPr>
  </w:style>
  <w:style w:type="table" w:customStyle="1" w:styleId="292">
    <w:name w:val="292"/>
    <w:basedOn w:val="TableNormal"/>
    <w:tblPr>
      <w:tblStyleRowBandSize w:val="1"/>
      <w:tblStyleColBandSize w:val="1"/>
      <w:tblCellMar>
        <w:top w:w="100" w:type="dxa"/>
        <w:left w:w="100" w:type="dxa"/>
        <w:bottom w:w="100" w:type="dxa"/>
        <w:right w:w="100" w:type="dxa"/>
      </w:tblCellMar>
    </w:tblPr>
  </w:style>
  <w:style w:type="table" w:customStyle="1" w:styleId="291">
    <w:name w:val="291"/>
    <w:basedOn w:val="TableNormal"/>
    <w:tblPr>
      <w:tblStyleRowBandSize w:val="1"/>
      <w:tblStyleColBandSize w:val="1"/>
      <w:tblCellMar>
        <w:top w:w="100" w:type="dxa"/>
        <w:left w:w="100" w:type="dxa"/>
        <w:bottom w:w="100" w:type="dxa"/>
        <w:right w:w="100" w:type="dxa"/>
      </w:tblCellMar>
    </w:tblPr>
  </w:style>
  <w:style w:type="table" w:customStyle="1" w:styleId="290">
    <w:name w:val="290"/>
    <w:basedOn w:val="TableNormal"/>
    <w:tblPr>
      <w:tblStyleRowBandSize w:val="1"/>
      <w:tblStyleColBandSize w:val="1"/>
      <w:tblCellMar>
        <w:top w:w="100" w:type="dxa"/>
        <w:left w:w="100" w:type="dxa"/>
        <w:bottom w:w="100" w:type="dxa"/>
        <w:right w:w="100" w:type="dxa"/>
      </w:tblCellMar>
    </w:tblPr>
  </w:style>
  <w:style w:type="table" w:customStyle="1" w:styleId="289">
    <w:name w:val="289"/>
    <w:basedOn w:val="TableNormal"/>
    <w:tblPr>
      <w:tblStyleRowBandSize w:val="1"/>
      <w:tblStyleColBandSize w:val="1"/>
      <w:tblCellMar>
        <w:top w:w="100" w:type="dxa"/>
        <w:left w:w="100" w:type="dxa"/>
        <w:bottom w:w="100" w:type="dxa"/>
        <w:right w:w="100" w:type="dxa"/>
      </w:tblCellMar>
    </w:tblPr>
  </w:style>
  <w:style w:type="table" w:customStyle="1" w:styleId="288">
    <w:name w:val="288"/>
    <w:basedOn w:val="TableNormal"/>
    <w:tblPr>
      <w:tblStyleRowBandSize w:val="1"/>
      <w:tblStyleColBandSize w:val="1"/>
      <w:tblCellMar>
        <w:top w:w="100" w:type="dxa"/>
        <w:left w:w="100" w:type="dxa"/>
        <w:bottom w:w="100" w:type="dxa"/>
        <w:right w:w="100" w:type="dxa"/>
      </w:tblCellMar>
    </w:tblPr>
  </w:style>
  <w:style w:type="table" w:customStyle="1" w:styleId="287">
    <w:name w:val="287"/>
    <w:basedOn w:val="TableNormal"/>
    <w:tblPr>
      <w:tblStyleRowBandSize w:val="1"/>
      <w:tblStyleColBandSize w:val="1"/>
      <w:tblCellMar>
        <w:top w:w="100" w:type="dxa"/>
        <w:left w:w="100" w:type="dxa"/>
        <w:bottom w:w="100" w:type="dxa"/>
        <w:right w:w="100" w:type="dxa"/>
      </w:tblCellMar>
    </w:tblPr>
  </w:style>
  <w:style w:type="table" w:customStyle="1" w:styleId="286">
    <w:name w:val="286"/>
    <w:basedOn w:val="TableNormal"/>
    <w:tblPr>
      <w:tblStyleRowBandSize w:val="1"/>
      <w:tblStyleColBandSize w:val="1"/>
      <w:tblCellMar>
        <w:top w:w="100" w:type="dxa"/>
        <w:left w:w="100" w:type="dxa"/>
        <w:bottom w:w="100" w:type="dxa"/>
        <w:right w:w="100" w:type="dxa"/>
      </w:tblCellMar>
    </w:tblPr>
  </w:style>
  <w:style w:type="table" w:customStyle="1" w:styleId="285">
    <w:name w:val="285"/>
    <w:basedOn w:val="TableNormal"/>
    <w:tblPr>
      <w:tblStyleRowBandSize w:val="1"/>
      <w:tblStyleColBandSize w:val="1"/>
      <w:tblCellMar>
        <w:top w:w="100" w:type="dxa"/>
        <w:left w:w="100" w:type="dxa"/>
        <w:bottom w:w="100" w:type="dxa"/>
        <w:right w:w="100" w:type="dxa"/>
      </w:tblCellMar>
    </w:tblPr>
  </w:style>
  <w:style w:type="table" w:customStyle="1" w:styleId="284">
    <w:name w:val="284"/>
    <w:basedOn w:val="TableNormal"/>
    <w:tblPr>
      <w:tblStyleRowBandSize w:val="1"/>
      <w:tblStyleColBandSize w:val="1"/>
      <w:tblCellMar>
        <w:top w:w="100" w:type="dxa"/>
        <w:left w:w="100" w:type="dxa"/>
        <w:bottom w:w="100" w:type="dxa"/>
        <w:right w:w="100" w:type="dxa"/>
      </w:tblCellMar>
    </w:tblPr>
  </w:style>
  <w:style w:type="table" w:customStyle="1" w:styleId="283">
    <w:name w:val="283"/>
    <w:basedOn w:val="TableNormal"/>
    <w:tblPr>
      <w:tblStyleRowBandSize w:val="1"/>
      <w:tblStyleColBandSize w:val="1"/>
      <w:tblCellMar>
        <w:top w:w="100" w:type="dxa"/>
        <w:left w:w="100" w:type="dxa"/>
        <w:bottom w:w="100" w:type="dxa"/>
        <w:right w:w="100" w:type="dxa"/>
      </w:tblCellMar>
    </w:tblPr>
  </w:style>
  <w:style w:type="table" w:customStyle="1" w:styleId="282">
    <w:name w:val="282"/>
    <w:basedOn w:val="TableNormal"/>
    <w:tblPr>
      <w:tblStyleRowBandSize w:val="1"/>
      <w:tblStyleColBandSize w:val="1"/>
      <w:tblCellMar>
        <w:top w:w="100" w:type="dxa"/>
        <w:left w:w="100" w:type="dxa"/>
        <w:bottom w:w="100" w:type="dxa"/>
        <w:right w:w="100" w:type="dxa"/>
      </w:tblCellMar>
    </w:tblPr>
  </w:style>
  <w:style w:type="table" w:customStyle="1" w:styleId="281">
    <w:name w:val="281"/>
    <w:basedOn w:val="TableNormal"/>
    <w:tblPr>
      <w:tblStyleRowBandSize w:val="1"/>
      <w:tblStyleColBandSize w:val="1"/>
      <w:tblCellMar>
        <w:top w:w="100" w:type="dxa"/>
        <w:left w:w="100" w:type="dxa"/>
        <w:bottom w:w="100" w:type="dxa"/>
        <w:right w:w="100" w:type="dxa"/>
      </w:tblCellMar>
    </w:tblPr>
  </w:style>
  <w:style w:type="table" w:customStyle="1" w:styleId="280">
    <w:name w:val="280"/>
    <w:basedOn w:val="TableNormal"/>
    <w:tblPr>
      <w:tblStyleRowBandSize w:val="1"/>
      <w:tblStyleColBandSize w:val="1"/>
      <w:tblCellMar>
        <w:top w:w="100" w:type="dxa"/>
        <w:left w:w="100" w:type="dxa"/>
        <w:bottom w:w="100" w:type="dxa"/>
        <w:right w:w="100" w:type="dxa"/>
      </w:tblCellMar>
    </w:tblPr>
  </w:style>
  <w:style w:type="table" w:customStyle="1" w:styleId="279">
    <w:name w:val="279"/>
    <w:basedOn w:val="TableNormal"/>
    <w:tblPr>
      <w:tblStyleRowBandSize w:val="1"/>
      <w:tblStyleColBandSize w:val="1"/>
      <w:tblCellMar>
        <w:top w:w="100" w:type="dxa"/>
        <w:left w:w="100" w:type="dxa"/>
        <w:bottom w:w="100" w:type="dxa"/>
        <w:right w:w="100" w:type="dxa"/>
      </w:tblCellMar>
    </w:tblPr>
  </w:style>
  <w:style w:type="table" w:customStyle="1" w:styleId="278">
    <w:name w:val="278"/>
    <w:basedOn w:val="TableNormal"/>
    <w:tblPr>
      <w:tblStyleRowBandSize w:val="1"/>
      <w:tblStyleColBandSize w:val="1"/>
      <w:tblCellMar>
        <w:top w:w="100" w:type="dxa"/>
        <w:left w:w="100" w:type="dxa"/>
        <w:bottom w:w="100" w:type="dxa"/>
        <w:right w:w="100" w:type="dxa"/>
      </w:tblCellMar>
    </w:tblPr>
  </w:style>
  <w:style w:type="table" w:customStyle="1" w:styleId="277">
    <w:name w:val="277"/>
    <w:basedOn w:val="TableNormal"/>
    <w:tblPr>
      <w:tblStyleRowBandSize w:val="1"/>
      <w:tblStyleColBandSize w:val="1"/>
      <w:tblCellMar>
        <w:top w:w="100" w:type="dxa"/>
        <w:left w:w="100" w:type="dxa"/>
        <w:bottom w:w="100" w:type="dxa"/>
        <w:right w:w="100" w:type="dxa"/>
      </w:tblCellMar>
    </w:tblPr>
  </w:style>
  <w:style w:type="table" w:customStyle="1" w:styleId="276">
    <w:name w:val="276"/>
    <w:basedOn w:val="TableNormal"/>
    <w:tblPr>
      <w:tblStyleRowBandSize w:val="1"/>
      <w:tblStyleColBandSize w:val="1"/>
      <w:tblCellMar>
        <w:top w:w="100" w:type="dxa"/>
        <w:left w:w="100" w:type="dxa"/>
        <w:bottom w:w="100" w:type="dxa"/>
        <w:right w:w="100" w:type="dxa"/>
      </w:tblCellMar>
    </w:tblPr>
  </w:style>
  <w:style w:type="table" w:customStyle="1" w:styleId="275">
    <w:name w:val="275"/>
    <w:basedOn w:val="TableNormal"/>
    <w:tblPr>
      <w:tblStyleRowBandSize w:val="1"/>
      <w:tblStyleColBandSize w:val="1"/>
      <w:tblCellMar>
        <w:top w:w="100" w:type="dxa"/>
        <w:left w:w="100" w:type="dxa"/>
        <w:bottom w:w="100" w:type="dxa"/>
        <w:right w:w="100" w:type="dxa"/>
      </w:tblCellMar>
    </w:tblPr>
  </w:style>
  <w:style w:type="table" w:customStyle="1" w:styleId="274">
    <w:name w:val="274"/>
    <w:basedOn w:val="TableNormal"/>
    <w:tblPr>
      <w:tblStyleRowBandSize w:val="1"/>
      <w:tblStyleColBandSize w:val="1"/>
      <w:tblCellMar>
        <w:top w:w="100" w:type="dxa"/>
        <w:left w:w="100" w:type="dxa"/>
        <w:bottom w:w="100" w:type="dxa"/>
        <w:right w:w="100" w:type="dxa"/>
      </w:tblCellMar>
    </w:tblPr>
  </w:style>
  <w:style w:type="table" w:customStyle="1" w:styleId="273">
    <w:name w:val="273"/>
    <w:basedOn w:val="TableNormal"/>
    <w:tblPr>
      <w:tblStyleRowBandSize w:val="1"/>
      <w:tblStyleColBandSize w:val="1"/>
      <w:tblCellMar>
        <w:top w:w="100" w:type="dxa"/>
        <w:left w:w="100" w:type="dxa"/>
        <w:bottom w:w="100" w:type="dxa"/>
        <w:right w:w="100" w:type="dxa"/>
      </w:tblCellMar>
    </w:tblPr>
  </w:style>
  <w:style w:type="table" w:customStyle="1" w:styleId="272">
    <w:name w:val="272"/>
    <w:basedOn w:val="TableNormal"/>
    <w:tblPr>
      <w:tblStyleRowBandSize w:val="1"/>
      <w:tblStyleColBandSize w:val="1"/>
      <w:tblCellMar>
        <w:top w:w="100" w:type="dxa"/>
        <w:left w:w="100" w:type="dxa"/>
        <w:bottom w:w="100" w:type="dxa"/>
        <w:right w:w="100" w:type="dxa"/>
      </w:tblCellMar>
    </w:tblPr>
  </w:style>
  <w:style w:type="table" w:customStyle="1" w:styleId="271">
    <w:name w:val="271"/>
    <w:basedOn w:val="TableNormal"/>
    <w:tblPr>
      <w:tblStyleRowBandSize w:val="1"/>
      <w:tblStyleColBandSize w:val="1"/>
      <w:tblCellMar>
        <w:top w:w="100" w:type="dxa"/>
        <w:left w:w="100" w:type="dxa"/>
        <w:bottom w:w="100" w:type="dxa"/>
        <w:right w:w="100" w:type="dxa"/>
      </w:tblCellMar>
    </w:tblPr>
  </w:style>
  <w:style w:type="table" w:customStyle="1" w:styleId="270">
    <w:name w:val="270"/>
    <w:basedOn w:val="TableNormal"/>
    <w:tblPr>
      <w:tblStyleRowBandSize w:val="1"/>
      <w:tblStyleColBandSize w:val="1"/>
      <w:tblCellMar>
        <w:top w:w="100" w:type="dxa"/>
        <w:left w:w="100" w:type="dxa"/>
        <w:bottom w:w="100" w:type="dxa"/>
        <w:right w:w="100" w:type="dxa"/>
      </w:tblCellMar>
    </w:tblPr>
  </w:style>
  <w:style w:type="table" w:customStyle="1" w:styleId="269">
    <w:name w:val="269"/>
    <w:basedOn w:val="TableNormal"/>
    <w:tblPr>
      <w:tblStyleRowBandSize w:val="1"/>
      <w:tblStyleColBandSize w:val="1"/>
      <w:tblCellMar>
        <w:top w:w="100" w:type="dxa"/>
        <w:left w:w="100" w:type="dxa"/>
        <w:bottom w:w="100" w:type="dxa"/>
        <w:right w:w="100" w:type="dxa"/>
      </w:tblCellMar>
    </w:tblPr>
  </w:style>
  <w:style w:type="table" w:customStyle="1" w:styleId="268">
    <w:name w:val="268"/>
    <w:basedOn w:val="TableNormal"/>
    <w:tblPr>
      <w:tblStyleRowBandSize w:val="1"/>
      <w:tblStyleColBandSize w:val="1"/>
      <w:tblCellMar>
        <w:top w:w="100" w:type="dxa"/>
        <w:left w:w="100" w:type="dxa"/>
        <w:bottom w:w="100" w:type="dxa"/>
        <w:right w:w="100" w:type="dxa"/>
      </w:tblCellMar>
    </w:tblPr>
  </w:style>
  <w:style w:type="table" w:customStyle="1" w:styleId="267">
    <w:name w:val="267"/>
    <w:basedOn w:val="TableNormal"/>
    <w:tblPr>
      <w:tblStyleRowBandSize w:val="1"/>
      <w:tblStyleColBandSize w:val="1"/>
      <w:tblCellMar>
        <w:top w:w="100" w:type="dxa"/>
        <w:left w:w="100" w:type="dxa"/>
        <w:bottom w:w="100" w:type="dxa"/>
        <w:right w:w="100" w:type="dxa"/>
      </w:tblCellMar>
    </w:tblPr>
  </w:style>
  <w:style w:type="table" w:customStyle="1" w:styleId="266">
    <w:name w:val="266"/>
    <w:basedOn w:val="TableNormal"/>
    <w:tblPr>
      <w:tblStyleRowBandSize w:val="1"/>
      <w:tblStyleColBandSize w:val="1"/>
      <w:tblCellMar>
        <w:top w:w="100" w:type="dxa"/>
        <w:left w:w="100" w:type="dxa"/>
        <w:bottom w:w="100" w:type="dxa"/>
        <w:right w:w="100" w:type="dxa"/>
      </w:tblCellMar>
    </w:tblPr>
  </w:style>
  <w:style w:type="table" w:customStyle="1" w:styleId="265">
    <w:name w:val="265"/>
    <w:basedOn w:val="TableNormal"/>
    <w:tblPr>
      <w:tblStyleRowBandSize w:val="1"/>
      <w:tblStyleColBandSize w:val="1"/>
      <w:tblCellMar>
        <w:top w:w="100" w:type="dxa"/>
        <w:left w:w="100" w:type="dxa"/>
        <w:bottom w:w="100" w:type="dxa"/>
        <w:right w:w="100" w:type="dxa"/>
      </w:tblCellMar>
    </w:tblPr>
  </w:style>
  <w:style w:type="table" w:customStyle="1" w:styleId="264">
    <w:name w:val="264"/>
    <w:basedOn w:val="TableNormal"/>
    <w:tblPr>
      <w:tblStyleRowBandSize w:val="1"/>
      <w:tblStyleColBandSize w:val="1"/>
      <w:tblCellMar>
        <w:top w:w="100" w:type="dxa"/>
        <w:left w:w="100" w:type="dxa"/>
        <w:bottom w:w="100" w:type="dxa"/>
        <w:right w:w="100" w:type="dxa"/>
      </w:tblCellMar>
    </w:tblPr>
  </w:style>
  <w:style w:type="table" w:customStyle="1" w:styleId="263">
    <w:name w:val="263"/>
    <w:basedOn w:val="TableNormal"/>
    <w:tblPr>
      <w:tblStyleRowBandSize w:val="1"/>
      <w:tblStyleColBandSize w:val="1"/>
      <w:tblCellMar>
        <w:top w:w="100" w:type="dxa"/>
        <w:left w:w="100" w:type="dxa"/>
        <w:bottom w:w="100" w:type="dxa"/>
        <w:right w:w="100" w:type="dxa"/>
      </w:tblCellMar>
    </w:tblPr>
  </w:style>
  <w:style w:type="table" w:customStyle="1" w:styleId="262">
    <w:name w:val="262"/>
    <w:basedOn w:val="TableNormal"/>
    <w:tblPr>
      <w:tblStyleRowBandSize w:val="1"/>
      <w:tblStyleColBandSize w:val="1"/>
      <w:tblCellMar>
        <w:top w:w="100" w:type="dxa"/>
        <w:left w:w="100" w:type="dxa"/>
        <w:bottom w:w="100" w:type="dxa"/>
        <w:right w:w="100" w:type="dxa"/>
      </w:tblCellMar>
    </w:tblPr>
  </w:style>
  <w:style w:type="table" w:customStyle="1" w:styleId="261">
    <w:name w:val="261"/>
    <w:basedOn w:val="TableNormal"/>
    <w:tblPr>
      <w:tblStyleRowBandSize w:val="1"/>
      <w:tblStyleColBandSize w:val="1"/>
      <w:tblCellMar>
        <w:top w:w="100" w:type="dxa"/>
        <w:left w:w="100" w:type="dxa"/>
        <w:bottom w:w="100" w:type="dxa"/>
        <w:right w:w="100" w:type="dxa"/>
      </w:tblCellMar>
    </w:tblPr>
  </w:style>
  <w:style w:type="table" w:customStyle="1" w:styleId="260">
    <w:name w:val="260"/>
    <w:basedOn w:val="TableNormal"/>
    <w:tblPr>
      <w:tblStyleRowBandSize w:val="1"/>
      <w:tblStyleColBandSize w:val="1"/>
      <w:tblCellMar>
        <w:top w:w="100" w:type="dxa"/>
        <w:left w:w="100" w:type="dxa"/>
        <w:bottom w:w="100" w:type="dxa"/>
        <w:right w:w="100" w:type="dxa"/>
      </w:tblCellMar>
    </w:tblPr>
  </w:style>
  <w:style w:type="table" w:customStyle="1" w:styleId="259">
    <w:name w:val="259"/>
    <w:basedOn w:val="TableNormal"/>
    <w:tblPr>
      <w:tblStyleRowBandSize w:val="1"/>
      <w:tblStyleColBandSize w:val="1"/>
      <w:tblCellMar>
        <w:top w:w="100" w:type="dxa"/>
        <w:left w:w="100" w:type="dxa"/>
        <w:bottom w:w="100" w:type="dxa"/>
        <w:right w:w="100" w:type="dxa"/>
      </w:tblCellMar>
    </w:tblPr>
  </w:style>
  <w:style w:type="table" w:customStyle="1" w:styleId="258">
    <w:name w:val="258"/>
    <w:basedOn w:val="TableNormal"/>
    <w:tblPr>
      <w:tblStyleRowBandSize w:val="1"/>
      <w:tblStyleColBandSize w:val="1"/>
      <w:tblCellMar>
        <w:top w:w="100" w:type="dxa"/>
        <w:left w:w="100" w:type="dxa"/>
        <w:bottom w:w="100" w:type="dxa"/>
        <w:right w:w="100" w:type="dxa"/>
      </w:tblCellMar>
    </w:tblPr>
  </w:style>
  <w:style w:type="table" w:customStyle="1" w:styleId="257">
    <w:name w:val="257"/>
    <w:basedOn w:val="TableNormal"/>
    <w:tblPr>
      <w:tblStyleRowBandSize w:val="1"/>
      <w:tblStyleColBandSize w:val="1"/>
      <w:tblCellMar>
        <w:top w:w="100" w:type="dxa"/>
        <w:left w:w="100" w:type="dxa"/>
        <w:bottom w:w="100" w:type="dxa"/>
        <w:right w:w="100" w:type="dxa"/>
      </w:tblCellMar>
    </w:tblPr>
  </w:style>
  <w:style w:type="table" w:customStyle="1" w:styleId="256">
    <w:name w:val="256"/>
    <w:basedOn w:val="TableNormal"/>
    <w:tblPr>
      <w:tblStyleRowBandSize w:val="1"/>
      <w:tblStyleColBandSize w:val="1"/>
      <w:tblCellMar>
        <w:top w:w="100" w:type="dxa"/>
        <w:left w:w="100" w:type="dxa"/>
        <w:bottom w:w="100" w:type="dxa"/>
        <w:right w:w="100" w:type="dxa"/>
      </w:tblCellMar>
    </w:tblPr>
  </w:style>
  <w:style w:type="table" w:customStyle="1" w:styleId="255">
    <w:name w:val="255"/>
    <w:basedOn w:val="TableNormal"/>
    <w:tblPr>
      <w:tblStyleRowBandSize w:val="1"/>
      <w:tblStyleColBandSize w:val="1"/>
      <w:tblCellMar>
        <w:top w:w="100" w:type="dxa"/>
        <w:left w:w="100" w:type="dxa"/>
        <w:bottom w:w="100" w:type="dxa"/>
        <w:right w:w="100" w:type="dxa"/>
      </w:tblCellMar>
    </w:tblPr>
  </w:style>
  <w:style w:type="table" w:customStyle="1" w:styleId="254">
    <w:name w:val="254"/>
    <w:basedOn w:val="TableNormal"/>
    <w:tblPr>
      <w:tblStyleRowBandSize w:val="1"/>
      <w:tblStyleColBandSize w:val="1"/>
      <w:tblCellMar>
        <w:top w:w="100" w:type="dxa"/>
        <w:left w:w="100" w:type="dxa"/>
        <w:bottom w:w="100" w:type="dxa"/>
        <w:right w:w="100" w:type="dxa"/>
      </w:tblCellMar>
    </w:tblPr>
  </w:style>
  <w:style w:type="table" w:customStyle="1" w:styleId="253">
    <w:name w:val="253"/>
    <w:basedOn w:val="TableNormal"/>
    <w:tblPr>
      <w:tblStyleRowBandSize w:val="1"/>
      <w:tblStyleColBandSize w:val="1"/>
      <w:tblCellMar>
        <w:top w:w="100" w:type="dxa"/>
        <w:left w:w="100" w:type="dxa"/>
        <w:bottom w:w="100" w:type="dxa"/>
        <w:right w:w="100" w:type="dxa"/>
      </w:tblCellMar>
    </w:tblPr>
  </w:style>
  <w:style w:type="table" w:customStyle="1" w:styleId="252">
    <w:name w:val="252"/>
    <w:basedOn w:val="TableNormal"/>
    <w:tblPr>
      <w:tblStyleRowBandSize w:val="1"/>
      <w:tblStyleColBandSize w:val="1"/>
      <w:tblCellMar>
        <w:top w:w="100" w:type="dxa"/>
        <w:left w:w="100" w:type="dxa"/>
        <w:bottom w:w="100" w:type="dxa"/>
        <w:right w:w="100" w:type="dxa"/>
      </w:tblCellMar>
    </w:tblPr>
  </w:style>
  <w:style w:type="table" w:customStyle="1" w:styleId="251">
    <w:name w:val="251"/>
    <w:basedOn w:val="TableNormal"/>
    <w:tblPr>
      <w:tblStyleRowBandSize w:val="1"/>
      <w:tblStyleColBandSize w:val="1"/>
      <w:tblCellMar>
        <w:top w:w="100" w:type="dxa"/>
        <w:left w:w="100" w:type="dxa"/>
        <w:bottom w:w="100" w:type="dxa"/>
        <w:right w:w="100" w:type="dxa"/>
      </w:tblCellMar>
    </w:tblPr>
  </w:style>
  <w:style w:type="table" w:customStyle="1" w:styleId="250">
    <w:name w:val="25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810DB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10DBD"/>
  </w:style>
  <w:style w:type="paragraph" w:styleId="Footer">
    <w:name w:val="footer"/>
    <w:basedOn w:val="Normal"/>
    <w:link w:val="FooterChar"/>
    <w:uiPriority w:val="99"/>
    <w:semiHidden/>
    <w:unhideWhenUsed/>
    <w:rsid w:val="00810DB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10DBD"/>
  </w:style>
  <w:style w:type="table" w:customStyle="1" w:styleId="249">
    <w:name w:val="249"/>
    <w:basedOn w:val="TableNormal"/>
    <w:tblPr>
      <w:tblStyleRowBandSize w:val="1"/>
      <w:tblStyleColBandSize w:val="1"/>
      <w:tblCellMar>
        <w:top w:w="100" w:type="dxa"/>
        <w:left w:w="100" w:type="dxa"/>
        <w:bottom w:w="100" w:type="dxa"/>
        <w:right w:w="100" w:type="dxa"/>
      </w:tblCellMar>
    </w:tblPr>
  </w:style>
  <w:style w:type="table" w:customStyle="1" w:styleId="248">
    <w:name w:val="248"/>
    <w:basedOn w:val="TableNormal"/>
    <w:tblPr>
      <w:tblStyleRowBandSize w:val="1"/>
      <w:tblStyleColBandSize w:val="1"/>
      <w:tblCellMar>
        <w:top w:w="100" w:type="dxa"/>
        <w:left w:w="100" w:type="dxa"/>
        <w:bottom w:w="100" w:type="dxa"/>
        <w:right w:w="100" w:type="dxa"/>
      </w:tblCellMar>
    </w:tblPr>
  </w:style>
  <w:style w:type="table" w:customStyle="1" w:styleId="247">
    <w:name w:val="247"/>
    <w:basedOn w:val="TableNormal"/>
    <w:tblPr>
      <w:tblStyleRowBandSize w:val="1"/>
      <w:tblStyleColBandSize w:val="1"/>
      <w:tblCellMar>
        <w:top w:w="100" w:type="dxa"/>
        <w:left w:w="100" w:type="dxa"/>
        <w:bottom w:w="100" w:type="dxa"/>
        <w:right w:w="100" w:type="dxa"/>
      </w:tblCellMar>
    </w:tblPr>
  </w:style>
  <w:style w:type="table" w:customStyle="1" w:styleId="246">
    <w:name w:val="246"/>
    <w:basedOn w:val="TableNormal"/>
    <w:tblPr>
      <w:tblStyleRowBandSize w:val="1"/>
      <w:tblStyleColBandSize w:val="1"/>
      <w:tblCellMar>
        <w:top w:w="100" w:type="dxa"/>
        <w:left w:w="100" w:type="dxa"/>
        <w:bottom w:w="100" w:type="dxa"/>
        <w:right w:w="100" w:type="dxa"/>
      </w:tblCellMar>
    </w:tblPr>
  </w:style>
  <w:style w:type="table" w:customStyle="1" w:styleId="245">
    <w:name w:val="245"/>
    <w:basedOn w:val="TableNormal"/>
    <w:tblPr>
      <w:tblStyleRowBandSize w:val="1"/>
      <w:tblStyleColBandSize w:val="1"/>
      <w:tblCellMar>
        <w:top w:w="100" w:type="dxa"/>
        <w:left w:w="100" w:type="dxa"/>
        <w:bottom w:w="100" w:type="dxa"/>
        <w:right w:w="100" w:type="dxa"/>
      </w:tblCellMar>
    </w:tblPr>
  </w:style>
  <w:style w:type="table" w:customStyle="1" w:styleId="244">
    <w:name w:val="244"/>
    <w:basedOn w:val="TableNormal"/>
    <w:tblPr>
      <w:tblStyleRowBandSize w:val="1"/>
      <w:tblStyleColBandSize w:val="1"/>
      <w:tblCellMar>
        <w:top w:w="100" w:type="dxa"/>
        <w:left w:w="100" w:type="dxa"/>
        <w:bottom w:w="100" w:type="dxa"/>
        <w:right w:w="100" w:type="dxa"/>
      </w:tblCellMar>
    </w:tblPr>
  </w:style>
  <w:style w:type="table" w:customStyle="1" w:styleId="243">
    <w:name w:val="243"/>
    <w:basedOn w:val="TableNormal"/>
    <w:tblPr>
      <w:tblStyleRowBandSize w:val="1"/>
      <w:tblStyleColBandSize w:val="1"/>
      <w:tblCellMar>
        <w:top w:w="100" w:type="dxa"/>
        <w:left w:w="100" w:type="dxa"/>
        <w:bottom w:w="100" w:type="dxa"/>
        <w:right w:w="100" w:type="dxa"/>
      </w:tblCellMar>
    </w:tblPr>
  </w:style>
  <w:style w:type="table" w:customStyle="1" w:styleId="242">
    <w:name w:val="242"/>
    <w:basedOn w:val="TableNormal"/>
    <w:tblPr>
      <w:tblStyleRowBandSize w:val="1"/>
      <w:tblStyleColBandSize w:val="1"/>
      <w:tblCellMar>
        <w:top w:w="100" w:type="dxa"/>
        <w:left w:w="100" w:type="dxa"/>
        <w:bottom w:w="100" w:type="dxa"/>
        <w:right w:w="100" w:type="dxa"/>
      </w:tblCellMar>
    </w:tblPr>
  </w:style>
  <w:style w:type="table" w:customStyle="1" w:styleId="241">
    <w:name w:val="241"/>
    <w:basedOn w:val="TableNormal"/>
    <w:tblPr>
      <w:tblStyleRowBandSize w:val="1"/>
      <w:tblStyleColBandSize w:val="1"/>
      <w:tblCellMar>
        <w:top w:w="100" w:type="dxa"/>
        <w:left w:w="100" w:type="dxa"/>
        <w:bottom w:w="100" w:type="dxa"/>
        <w:right w:w="100" w:type="dxa"/>
      </w:tblCellMar>
    </w:tblPr>
  </w:style>
  <w:style w:type="table" w:customStyle="1" w:styleId="240">
    <w:name w:val="240"/>
    <w:basedOn w:val="TableNormal"/>
    <w:tblPr>
      <w:tblStyleRowBandSize w:val="1"/>
      <w:tblStyleColBandSize w:val="1"/>
      <w:tblCellMar>
        <w:top w:w="100" w:type="dxa"/>
        <w:left w:w="100" w:type="dxa"/>
        <w:bottom w:w="100" w:type="dxa"/>
        <w:right w:w="100" w:type="dxa"/>
      </w:tblCellMar>
    </w:tblPr>
  </w:style>
  <w:style w:type="table" w:customStyle="1" w:styleId="239">
    <w:name w:val="239"/>
    <w:basedOn w:val="TableNormal"/>
    <w:tblPr>
      <w:tblStyleRowBandSize w:val="1"/>
      <w:tblStyleColBandSize w:val="1"/>
      <w:tblCellMar>
        <w:top w:w="100" w:type="dxa"/>
        <w:left w:w="100" w:type="dxa"/>
        <w:bottom w:w="100" w:type="dxa"/>
        <w:right w:w="100" w:type="dxa"/>
      </w:tblCellMar>
    </w:tblPr>
  </w:style>
  <w:style w:type="table" w:customStyle="1" w:styleId="238">
    <w:name w:val="238"/>
    <w:basedOn w:val="TableNormal"/>
    <w:tblPr>
      <w:tblStyleRowBandSize w:val="1"/>
      <w:tblStyleColBandSize w:val="1"/>
      <w:tblCellMar>
        <w:top w:w="100" w:type="dxa"/>
        <w:left w:w="100" w:type="dxa"/>
        <w:bottom w:w="100" w:type="dxa"/>
        <w:right w:w="100" w:type="dxa"/>
      </w:tblCellMar>
    </w:tblPr>
  </w:style>
  <w:style w:type="table" w:customStyle="1" w:styleId="237">
    <w:name w:val="237"/>
    <w:basedOn w:val="TableNormal"/>
    <w:tblPr>
      <w:tblStyleRowBandSize w:val="1"/>
      <w:tblStyleColBandSize w:val="1"/>
      <w:tblCellMar>
        <w:top w:w="100" w:type="dxa"/>
        <w:left w:w="100" w:type="dxa"/>
        <w:bottom w:w="100" w:type="dxa"/>
        <w:right w:w="100" w:type="dxa"/>
      </w:tblCellMar>
    </w:tblPr>
  </w:style>
  <w:style w:type="table" w:customStyle="1" w:styleId="236">
    <w:name w:val="236"/>
    <w:basedOn w:val="TableNormal"/>
    <w:tblPr>
      <w:tblStyleRowBandSize w:val="1"/>
      <w:tblStyleColBandSize w:val="1"/>
      <w:tblCellMar>
        <w:top w:w="100" w:type="dxa"/>
        <w:left w:w="100" w:type="dxa"/>
        <w:bottom w:w="100" w:type="dxa"/>
        <w:right w:w="100" w:type="dxa"/>
      </w:tblCellMar>
    </w:tblPr>
  </w:style>
  <w:style w:type="table" w:customStyle="1" w:styleId="235">
    <w:name w:val="235"/>
    <w:basedOn w:val="TableNormal"/>
    <w:tblPr>
      <w:tblStyleRowBandSize w:val="1"/>
      <w:tblStyleColBandSize w:val="1"/>
      <w:tblCellMar>
        <w:top w:w="100" w:type="dxa"/>
        <w:left w:w="100" w:type="dxa"/>
        <w:bottom w:w="100" w:type="dxa"/>
        <w:right w:w="100" w:type="dxa"/>
      </w:tblCellMar>
    </w:tblPr>
  </w:style>
  <w:style w:type="table" w:customStyle="1" w:styleId="234">
    <w:name w:val="234"/>
    <w:basedOn w:val="TableNormal"/>
    <w:tblPr>
      <w:tblStyleRowBandSize w:val="1"/>
      <w:tblStyleColBandSize w:val="1"/>
      <w:tblCellMar>
        <w:top w:w="100" w:type="dxa"/>
        <w:left w:w="100" w:type="dxa"/>
        <w:bottom w:w="100" w:type="dxa"/>
        <w:right w:w="100" w:type="dxa"/>
      </w:tblCellMar>
    </w:tblPr>
  </w:style>
  <w:style w:type="table" w:customStyle="1" w:styleId="233">
    <w:name w:val="233"/>
    <w:basedOn w:val="TableNormal"/>
    <w:tblPr>
      <w:tblStyleRowBandSize w:val="1"/>
      <w:tblStyleColBandSize w:val="1"/>
      <w:tblCellMar>
        <w:top w:w="100" w:type="dxa"/>
        <w:left w:w="100" w:type="dxa"/>
        <w:bottom w:w="100" w:type="dxa"/>
        <w:right w:w="100" w:type="dxa"/>
      </w:tblCellMar>
    </w:tblPr>
  </w:style>
  <w:style w:type="table" w:customStyle="1" w:styleId="232">
    <w:name w:val="232"/>
    <w:basedOn w:val="TableNormal"/>
    <w:tblPr>
      <w:tblStyleRowBandSize w:val="1"/>
      <w:tblStyleColBandSize w:val="1"/>
      <w:tblCellMar>
        <w:top w:w="100" w:type="dxa"/>
        <w:left w:w="100" w:type="dxa"/>
        <w:bottom w:w="100" w:type="dxa"/>
        <w:right w:w="100" w:type="dxa"/>
      </w:tblCellMar>
    </w:tblPr>
  </w:style>
  <w:style w:type="table" w:customStyle="1" w:styleId="231">
    <w:name w:val="231"/>
    <w:basedOn w:val="TableNormal"/>
    <w:tblPr>
      <w:tblStyleRowBandSize w:val="1"/>
      <w:tblStyleColBandSize w:val="1"/>
      <w:tblCellMar>
        <w:top w:w="100" w:type="dxa"/>
        <w:left w:w="100" w:type="dxa"/>
        <w:bottom w:w="100" w:type="dxa"/>
        <w:right w:w="100" w:type="dxa"/>
      </w:tblCellMar>
    </w:tblPr>
  </w:style>
  <w:style w:type="table" w:customStyle="1" w:styleId="230">
    <w:name w:val="230"/>
    <w:basedOn w:val="TableNormal"/>
    <w:tblPr>
      <w:tblStyleRowBandSize w:val="1"/>
      <w:tblStyleColBandSize w:val="1"/>
      <w:tblCellMar>
        <w:top w:w="100" w:type="dxa"/>
        <w:left w:w="100" w:type="dxa"/>
        <w:bottom w:w="100" w:type="dxa"/>
        <w:right w:w="100" w:type="dxa"/>
      </w:tblCellMar>
    </w:tblPr>
  </w:style>
  <w:style w:type="table" w:customStyle="1" w:styleId="229">
    <w:name w:val="229"/>
    <w:basedOn w:val="TableNormal"/>
    <w:tblPr>
      <w:tblStyleRowBandSize w:val="1"/>
      <w:tblStyleColBandSize w:val="1"/>
      <w:tblCellMar>
        <w:top w:w="100" w:type="dxa"/>
        <w:left w:w="100" w:type="dxa"/>
        <w:bottom w:w="100" w:type="dxa"/>
        <w:right w:w="100" w:type="dxa"/>
      </w:tblCellMar>
    </w:tblPr>
  </w:style>
  <w:style w:type="table" w:customStyle="1" w:styleId="228">
    <w:name w:val="228"/>
    <w:basedOn w:val="TableNormal"/>
    <w:tblPr>
      <w:tblStyleRowBandSize w:val="1"/>
      <w:tblStyleColBandSize w:val="1"/>
      <w:tblCellMar>
        <w:top w:w="100" w:type="dxa"/>
        <w:left w:w="100" w:type="dxa"/>
        <w:bottom w:w="100" w:type="dxa"/>
        <w:right w:w="100" w:type="dxa"/>
      </w:tblCellMar>
    </w:tblPr>
  </w:style>
  <w:style w:type="table" w:customStyle="1" w:styleId="227">
    <w:name w:val="227"/>
    <w:basedOn w:val="TableNormal"/>
    <w:tblPr>
      <w:tblStyleRowBandSize w:val="1"/>
      <w:tblStyleColBandSize w:val="1"/>
      <w:tblCellMar>
        <w:top w:w="100" w:type="dxa"/>
        <w:left w:w="100" w:type="dxa"/>
        <w:bottom w:w="100" w:type="dxa"/>
        <w:right w:w="100" w:type="dxa"/>
      </w:tblCellMar>
    </w:tblPr>
  </w:style>
  <w:style w:type="table" w:customStyle="1" w:styleId="226">
    <w:name w:val="226"/>
    <w:basedOn w:val="TableNormal"/>
    <w:tblPr>
      <w:tblStyleRowBandSize w:val="1"/>
      <w:tblStyleColBandSize w:val="1"/>
      <w:tblCellMar>
        <w:top w:w="100" w:type="dxa"/>
        <w:left w:w="100" w:type="dxa"/>
        <w:bottom w:w="100" w:type="dxa"/>
        <w:right w:w="100" w:type="dxa"/>
      </w:tblCellMar>
    </w:tblPr>
  </w:style>
  <w:style w:type="table" w:customStyle="1" w:styleId="225">
    <w:name w:val="225"/>
    <w:basedOn w:val="TableNormal"/>
    <w:tblPr>
      <w:tblStyleRowBandSize w:val="1"/>
      <w:tblStyleColBandSize w:val="1"/>
      <w:tblCellMar>
        <w:top w:w="100" w:type="dxa"/>
        <w:left w:w="100" w:type="dxa"/>
        <w:bottom w:w="100" w:type="dxa"/>
        <w:right w:w="100" w:type="dxa"/>
      </w:tblCellMar>
    </w:tblPr>
  </w:style>
  <w:style w:type="table" w:customStyle="1" w:styleId="224">
    <w:name w:val="224"/>
    <w:basedOn w:val="TableNormal"/>
    <w:tblPr>
      <w:tblStyleRowBandSize w:val="1"/>
      <w:tblStyleColBandSize w:val="1"/>
      <w:tblCellMar>
        <w:top w:w="100" w:type="dxa"/>
        <w:left w:w="100" w:type="dxa"/>
        <w:bottom w:w="100" w:type="dxa"/>
        <w:right w:w="100" w:type="dxa"/>
      </w:tblCellMar>
    </w:tblPr>
  </w:style>
  <w:style w:type="table" w:customStyle="1" w:styleId="223">
    <w:name w:val="223"/>
    <w:basedOn w:val="TableNormal"/>
    <w:tblPr>
      <w:tblStyleRowBandSize w:val="1"/>
      <w:tblStyleColBandSize w:val="1"/>
      <w:tblCellMar>
        <w:top w:w="100" w:type="dxa"/>
        <w:left w:w="100" w:type="dxa"/>
        <w:bottom w:w="100" w:type="dxa"/>
        <w:right w:w="100" w:type="dxa"/>
      </w:tblCellMar>
    </w:tblPr>
  </w:style>
  <w:style w:type="table" w:customStyle="1" w:styleId="222">
    <w:name w:val="222"/>
    <w:basedOn w:val="TableNormal"/>
    <w:tblPr>
      <w:tblStyleRowBandSize w:val="1"/>
      <w:tblStyleColBandSize w:val="1"/>
      <w:tblCellMar>
        <w:top w:w="100" w:type="dxa"/>
        <w:left w:w="100" w:type="dxa"/>
        <w:bottom w:w="100" w:type="dxa"/>
        <w:right w:w="100" w:type="dxa"/>
      </w:tblCellMar>
    </w:tblPr>
  </w:style>
  <w:style w:type="table" w:customStyle="1" w:styleId="221">
    <w:name w:val="221"/>
    <w:basedOn w:val="TableNormal"/>
    <w:tblPr>
      <w:tblStyleRowBandSize w:val="1"/>
      <w:tblStyleColBandSize w:val="1"/>
      <w:tblCellMar>
        <w:top w:w="100" w:type="dxa"/>
        <w:left w:w="100" w:type="dxa"/>
        <w:bottom w:w="100" w:type="dxa"/>
        <w:right w:w="100" w:type="dxa"/>
      </w:tblCellMar>
    </w:tblPr>
  </w:style>
  <w:style w:type="table" w:customStyle="1" w:styleId="220">
    <w:name w:val="220"/>
    <w:basedOn w:val="TableNormal"/>
    <w:tblPr>
      <w:tblStyleRowBandSize w:val="1"/>
      <w:tblStyleColBandSize w:val="1"/>
      <w:tblCellMar>
        <w:top w:w="100" w:type="dxa"/>
        <w:left w:w="100" w:type="dxa"/>
        <w:bottom w:w="100" w:type="dxa"/>
        <w:right w:w="100" w:type="dxa"/>
      </w:tblCellMar>
    </w:tblPr>
  </w:style>
  <w:style w:type="table" w:customStyle="1" w:styleId="219">
    <w:name w:val="219"/>
    <w:basedOn w:val="TableNormal"/>
    <w:tblPr>
      <w:tblStyleRowBandSize w:val="1"/>
      <w:tblStyleColBandSize w:val="1"/>
      <w:tblCellMar>
        <w:top w:w="100" w:type="dxa"/>
        <w:left w:w="100" w:type="dxa"/>
        <w:bottom w:w="100" w:type="dxa"/>
        <w:right w:w="100" w:type="dxa"/>
      </w:tblCellMar>
    </w:tblPr>
  </w:style>
  <w:style w:type="table" w:customStyle="1" w:styleId="218">
    <w:name w:val="218"/>
    <w:basedOn w:val="TableNormal"/>
    <w:tblPr>
      <w:tblStyleRowBandSize w:val="1"/>
      <w:tblStyleColBandSize w:val="1"/>
      <w:tblCellMar>
        <w:top w:w="100" w:type="dxa"/>
        <w:left w:w="100" w:type="dxa"/>
        <w:bottom w:w="100" w:type="dxa"/>
        <w:right w:w="100" w:type="dxa"/>
      </w:tblCellMar>
    </w:tblPr>
  </w:style>
  <w:style w:type="table" w:customStyle="1" w:styleId="217">
    <w:name w:val="217"/>
    <w:basedOn w:val="TableNormal"/>
    <w:tblPr>
      <w:tblStyleRowBandSize w:val="1"/>
      <w:tblStyleColBandSize w:val="1"/>
      <w:tblCellMar>
        <w:top w:w="100" w:type="dxa"/>
        <w:left w:w="100" w:type="dxa"/>
        <w:bottom w:w="100" w:type="dxa"/>
        <w:right w:w="100" w:type="dxa"/>
      </w:tblCellMar>
    </w:tblPr>
  </w:style>
  <w:style w:type="table" w:customStyle="1" w:styleId="216">
    <w:name w:val="216"/>
    <w:basedOn w:val="TableNormal"/>
    <w:tblPr>
      <w:tblStyleRowBandSize w:val="1"/>
      <w:tblStyleColBandSize w:val="1"/>
      <w:tblCellMar>
        <w:top w:w="100" w:type="dxa"/>
        <w:left w:w="100" w:type="dxa"/>
        <w:bottom w:w="100" w:type="dxa"/>
        <w:right w:w="100" w:type="dxa"/>
      </w:tblCellMar>
    </w:tblPr>
  </w:style>
  <w:style w:type="table" w:customStyle="1" w:styleId="215">
    <w:name w:val="215"/>
    <w:basedOn w:val="TableNormal"/>
    <w:tblPr>
      <w:tblStyleRowBandSize w:val="1"/>
      <w:tblStyleColBandSize w:val="1"/>
      <w:tblCellMar>
        <w:top w:w="100" w:type="dxa"/>
        <w:left w:w="100" w:type="dxa"/>
        <w:bottom w:w="100" w:type="dxa"/>
        <w:right w:w="100" w:type="dxa"/>
      </w:tblCellMar>
    </w:tblPr>
  </w:style>
  <w:style w:type="table" w:customStyle="1" w:styleId="214">
    <w:name w:val="214"/>
    <w:basedOn w:val="TableNormal"/>
    <w:tblPr>
      <w:tblStyleRowBandSize w:val="1"/>
      <w:tblStyleColBandSize w:val="1"/>
      <w:tblCellMar>
        <w:top w:w="100" w:type="dxa"/>
        <w:left w:w="100" w:type="dxa"/>
        <w:bottom w:w="100" w:type="dxa"/>
        <w:right w:w="100" w:type="dxa"/>
      </w:tblCellMar>
    </w:tblPr>
  </w:style>
  <w:style w:type="table" w:customStyle="1" w:styleId="213">
    <w:name w:val="213"/>
    <w:basedOn w:val="TableNormal"/>
    <w:tblPr>
      <w:tblStyleRowBandSize w:val="1"/>
      <w:tblStyleColBandSize w:val="1"/>
      <w:tblCellMar>
        <w:top w:w="100" w:type="dxa"/>
        <w:left w:w="100" w:type="dxa"/>
        <w:bottom w:w="100" w:type="dxa"/>
        <w:right w:w="100" w:type="dxa"/>
      </w:tblCellMar>
    </w:tblPr>
  </w:style>
  <w:style w:type="table" w:customStyle="1" w:styleId="212">
    <w:name w:val="212"/>
    <w:basedOn w:val="TableNormal"/>
    <w:tblPr>
      <w:tblStyleRowBandSize w:val="1"/>
      <w:tblStyleColBandSize w:val="1"/>
      <w:tblCellMar>
        <w:top w:w="100" w:type="dxa"/>
        <w:left w:w="100" w:type="dxa"/>
        <w:bottom w:w="100" w:type="dxa"/>
        <w:right w:w="100" w:type="dxa"/>
      </w:tblCellMar>
    </w:tblPr>
  </w:style>
  <w:style w:type="table" w:customStyle="1" w:styleId="211">
    <w:name w:val="211"/>
    <w:basedOn w:val="TableNormal"/>
    <w:tblPr>
      <w:tblStyleRowBandSize w:val="1"/>
      <w:tblStyleColBandSize w:val="1"/>
      <w:tblCellMar>
        <w:top w:w="100" w:type="dxa"/>
        <w:left w:w="100" w:type="dxa"/>
        <w:bottom w:w="100" w:type="dxa"/>
        <w:right w:w="100" w:type="dxa"/>
      </w:tblCellMar>
    </w:tblPr>
  </w:style>
  <w:style w:type="table" w:customStyle="1" w:styleId="210">
    <w:name w:val="210"/>
    <w:basedOn w:val="TableNormal"/>
    <w:tblPr>
      <w:tblStyleRowBandSize w:val="1"/>
      <w:tblStyleColBandSize w:val="1"/>
      <w:tblCellMar>
        <w:top w:w="100" w:type="dxa"/>
        <w:left w:w="100" w:type="dxa"/>
        <w:bottom w:w="100" w:type="dxa"/>
        <w:right w:w="100" w:type="dxa"/>
      </w:tblCellMar>
    </w:tbl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top w:w="100" w:type="dxa"/>
        <w:left w:w="100" w:type="dxa"/>
        <w:bottom w:w="100" w:type="dxa"/>
        <w:right w:w="100" w:type="dxa"/>
      </w:tblCellMar>
    </w:tblPr>
  </w:style>
  <w:style w:type="table" w:customStyle="1" w:styleId="207">
    <w:name w:val="207"/>
    <w:basedOn w:val="TableNormal"/>
    <w:tblPr>
      <w:tblStyleRowBandSize w:val="1"/>
      <w:tblStyleColBandSize w:val="1"/>
      <w:tblCellMar>
        <w:top w:w="100" w:type="dxa"/>
        <w:left w:w="100" w:type="dxa"/>
        <w:bottom w:w="100" w:type="dxa"/>
        <w:right w:w="100" w:type="dxa"/>
      </w:tblCellMar>
    </w:tblPr>
  </w:style>
  <w:style w:type="table" w:customStyle="1" w:styleId="206">
    <w:name w:val="206"/>
    <w:basedOn w:val="TableNormal"/>
    <w:tblPr>
      <w:tblStyleRowBandSize w:val="1"/>
      <w:tblStyleColBandSize w:val="1"/>
      <w:tblCellMar>
        <w:top w:w="100" w:type="dxa"/>
        <w:left w:w="100" w:type="dxa"/>
        <w:bottom w:w="100" w:type="dxa"/>
        <w:right w:w="100" w:type="dxa"/>
      </w:tblCellMar>
    </w:tblPr>
  </w:style>
  <w:style w:type="table" w:customStyle="1" w:styleId="205">
    <w:name w:val="205"/>
    <w:basedOn w:val="TableNormal"/>
    <w:tblPr>
      <w:tblStyleRowBandSize w:val="1"/>
      <w:tblStyleColBandSize w:val="1"/>
      <w:tblCellMar>
        <w:top w:w="100" w:type="dxa"/>
        <w:left w:w="100" w:type="dxa"/>
        <w:bottom w:w="100" w:type="dxa"/>
        <w:right w:w="100" w:type="dxa"/>
      </w:tblCellMar>
    </w:tblPr>
  </w:style>
  <w:style w:type="table" w:customStyle="1" w:styleId="204">
    <w:name w:val="204"/>
    <w:basedOn w:val="TableNormal"/>
    <w:tblPr>
      <w:tblStyleRowBandSize w:val="1"/>
      <w:tblStyleColBandSize w:val="1"/>
      <w:tblCellMar>
        <w:top w:w="100" w:type="dxa"/>
        <w:left w:w="100" w:type="dxa"/>
        <w:bottom w:w="100" w:type="dxa"/>
        <w:right w:w="100" w:type="dxa"/>
      </w:tblCellMar>
    </w:tblPr>
  </w:style>
  <w:style w:type="table" w:customStyle="1" w:styleId="203">
    <w:name w:val="203"/>
    <w:basedOn w:val="TableNormal"/>
    <w:tblPr>
      <w:tblStyleRowBandSize w:val="1"/>
      <w:tblStyleColBandSize w:val="1"/>
      <w:tblCellMar>
        <w:top w:w="100" w:type="dxa"/>
        <w:left w:w="100" w:type="dxa"/>
        <w:bottom w:w="100" w:type="dxa"/>
        <w:right w:w="100" w:type="dxa"/>
      </w:tblCellMar>
    </w:tblPr>
  </w:style>
  <w:style w:type="table" w:customStyle="1" w:styleId="202">
    <w:name w:val="202"/>
    <w:basedOn w:val="TableNormal"/>
    <w:tblPr>
      <w:tblStyleRowBandSize w:val="1"/>
      <w:tblStyleColBandSize w:val="1"/>
      <w:tblCellMar>
        <w:top w:w="100" w:type="dxa"/>
        <w:left w:w="100" w:type="dxa"/>
        <w:bottom w:w="100" w:type="dxa"/>
        <w:right w:w="100" w:type="dxa"/>
      </w:tblCellMar>
    </w:tblPr>
  </w:style>
  <w:style w:type="table" w:customStyle="1" w:styleId="201">
    <w:name w:val="201"/>
    <w:basedOn w:val="TableNormal"/>
    <w:tblPr>
      <w:tblStyleRowBandSize w:val="1"/>
      <w:tblStyleColBandSize w:val="1"/>
      <w:tblCellMar>
        <w:top w:w="100" w:type="dxa"/>
        <w:left w:w="100" w:type="dxa"/>
        <w:bottom w:w="100" w:type="dxa"/>
        <w:right w:w="100" w:type="dxa"/>
      </w:tblCellMar>
    </w:tblPr>
  </w:style>
  <w:style w:type="table" w:customStyle="1" w:styleId="200">
    <w:name w:val="200"/>
    <w:basedOn w:val="TableNormal"/>
    <w:tblPr>
      <w:tblStyleRowBandSize w:val="1"/>
      <w:tblStyleColBandSize w:val="1"/>
      <w:tblCellMar>
        <w:top w:w="100" w:type="dxa"/>
        <w:left w:w="100" w:type="dxa"/>
        <w:bottom w:w="100" w:type="dxa"/>
        <w:right w:w="100" w:type="dxa"/>
      </w:tblCellMar>
    </w:tblPr>
  </w:style>
  <w:style w:type="table" w:customStyle="1" w:styleId="199">
    <w:name w:val="199"/>
    <w:basedOn w:val="TableNormal"/>
    <w:tblPr>
      <w:tblStyleRowBandSize w:val="1"/>
      <w:tblStyleColBandSize w:val="1"/>
      <w:tblCellMar>
        <w:top w:w="100" w:type="dxa"/>
        <w:left w:w="100" w:type="dxa"/>
        <w:bottom w:w="100" w:type="dxa"/>
        <w:right w:w="100" w:type="dxa"/>
      </w:tblCellMar>
    </w:tblPr>
  </w:style>
  <w:style w:type="table" w:customStyle="1" w:styleId="198">
    <w:name w:val="198"/>
    <w:basedOn w:val="TableNormal"/>
    <w:tblPr>
      <w:tblStyleRowBandSize w:val="1"/>
      <w:tblStyleColBandSize w:val="1"/>
      <w:tblCellMar>
        <w:top w:w="100" w:type="dxa"/>
        <w:left w:w="100" w:type="dxa"/>
        <w:bottom w:w="100" w:type="dxa"/>
        <w:right w:w="100" w:type="dxa"/>
      </w:tblCellMar>
    </w:tblPr>
  </w:style>
  <w:style w:type="table" w:customStyle="1" w:styleId="197">
    <w:name w:val="197"/>
    <w:basedOn w:val="TableNormal"/>
    <w:tblPr>
      <w:tblStyleRowBandSize w:val="1"/>
      <w:tblStyleColBandSize w:val="1"/>
      <w:tblCellMar>
        <w:top w:w="100" w:type="dxa"/>
        <w:left w:w="100" w:type="dxa"/>
        <w:bottom w:w="100" w:type="dxa"/>
        <w:right w:w="100" w:type="dxa"/>
      </w:tblCellMar>
    </w:tblPr>
  </w:style>
  <w:style w:type="table" w:customStyle="1" w:styleId="196">
    <w:name w:val="196"/>
    <w:basedOn w:val="TableNormal"/>
    <w:tblPr>
      <w:tblStyleRowBandSize w:val="1"/>
      <w:tblStyleColBandSize w:val="1"/>
      <w:tblCellMar>
        <w:top w:w="100" w:type="dxa"/>
        <w:left w:w="100" w:type="dxa"/>
        <w:bottom w:w="100" w:type="dxa"/>
        <w:right w:w="100" w:type="dxa"/>
      </w:tblCellMar>
    </w:tblPr>
  </w:style>
  <w:style w:type="table" w:customStyle="1" w:styleId="195">
    <w:name w:val="195"/>
    <w:basedOn w:val="TableNormal"/>
    <w:tblPr>
      <w:tblStyleRowBandSize w:val="1"/>
      <w:tblStyleColBandSize w:val="1"/>
      <w:tblCellMar>
        <w:top w:w="100" w:type="dxa"/>
        <w:left w:w="100" w:type="dxa"/>
        <w:bottom w:w="100" w:type="dxa"/>
        <w:right w:w="100" w:type="dxa"/>
      </w:tblCellMar>
    </w:tblPr>
  </w:style>
  <w:style w:type="table" w:customStyle="1" w:styleId="194">
    <w:name w:val="194"/>
    <w:basedOn w:val="TableNormal"/>
    <w:tblPr>
      <w:tblStyleRowBandSize w:val="1"/>
      <w:tblStyleColBandSize w:val="1"/>
      <w:tblCellMar>
        <w:top w:w="100" w:type="dxa"/>
        <w:left w:w="100" w:type="dxa"/>
        <w:bottom w:w="100" w:type="dxa"/>
        <w:right w:w="100" w:type="dxa"/>
      </w:tblCellMar>
    </w:tblPr>
  </w:style>
  <w:style w:type="table" w:customStyle="1" w:styleId="193">
    <w:name w:val="193"/>
    <w:basedOn w:val="TableNormal"/>
    <w:tblPr>
      <w:tblStyleRowBandSize w:val="1"/>
      <w:tblStyleColBandSize w:val="1"/>
      <w:tblCellMar>
        <w:top w:w="100" w:type="dxa"/>
        <w:left w:w="100" w:type="dxa"/>
        <w:bottom w:w="100" w:type="dxa"/>
        <w:right w:w="100" w:type="dxa"/>
      </w:tblCellMar>
    </w:tblPr>
  </w:style>
  <w:style w:type="table" w:customStyle="1" w:styleId="192">
    <w:name w:val="192"/>
    <w:basedOn w:val="TableNormal"/>
    <w:tblPr>
      <w:tblStyleRowBandSize w:val="1"/>
      <w:tblStyleColBandSize w:val="1"/>
      <w:tblCellMar>
        <w:top w:w="100" w:type="dxa"/>
        <w:left w:w="100" w:type="dxa"/>
        <w:bottom w:w="100" w:type="dxa"/>
        <w:right w:w="100" w:type="dxa"/>
      </w:tblCellMar>
    </w:tblPr>
  </w:style>
  <w:style w:type="table" w:customStyle="1" w:styleId="191">
    <w:name w:val="191"/>
    <w:basedOn w:val="TableNormal"/>
    <w:tblPr>
      <w:tblStyleRowBandSize w:val="1"/>
      <w:tblStyleColBandSize w:val="1"/>
      <w:tblCellMar>
        <w:top w:w="100" w:type="dxa"/>
        <w:left w:w="100" w:type="dxa"/>
        <w:bottom w:w="100" w:type="dxa"/>
        <w:right w:w="100" w:type="dxa"/>
      </w:tblCellMar>
    </w:tblPr>
  </w:style>
  <w:style w:type="table" w:customStyle="1" w:styleId="190">
    <w:name w:val="190"/>
    <w:basedOn w:val="TableNormal"/>
    <w:tblPr>
      <w:tblStyleRowBandSize w:val="1"/>
      <w:tblStyleColBandSize w:val="1"/>
      <w:tblCellMar>
        <w:top w:w="100" w:type="dxa"/>
        <w:left w:w="100" w:type="dxa"/>
        <w:bottom w:w="100" w:type="dxa"/>
        <w:right w:w="100" w:type="dxa"/>
      </w:tblCellMar>
    </w:tblPr>
  </w:style>
  <w:style w:type="table" w:customStyle="1" w:styleId="189">
    <w:name w:val="189"/>
    <w:basedOn w:val="TableNormal"/>
    <w:tblPr>
      <w:tblStyleRowBandSize w:val="1"/>
      <w:tblStyleColBandSize w:val="1"/>
      <w:tblCellMar>
        <w:top w:w="100" w:type="dxa"/>
        <w:left w:w="100" w:type="dxa"/>
        <w:bottom w:w="100" w:type="dxa"/>
        <w:right w:w="100" w:type="dxa"/>
      </w:tblCellMar>
    </w:tblPr>
  </w:style>
  <w:style w:type="table" w:customStyle="1" w:styleId="188">
    <w:name w:val="188"/>
    <w:basedOn w:val="TableNormal"/>
    <w:tblPr>
      <w:tblStyleRowBandSize w:val="1"/>
      <w:tblStyleColBandSize w:val="1"/>
      <w:tblCellMar>
        <w:top w:w="100" w:type="dxa"/>
        <w:left w:w="100" w:type="dxa"/>
        <w:bottom w:w="100" w:type="dxa"/>
        <w:right w:w="100" w:type="dxa"/>
      </w:tblCellMar>
    </w:tblPr>
  </w:style>
  <w:style w:type="table" w:customStyle="1" w:styleId="187">
    <w:name w:val="187"/>
    <w:basedOn w:val="TableNormal"/>
    <w:tblPr>
      <w:tblStyleRowBandSize w:val="1"/>
      <w:tblStyleColBandSize w:val="1"/>
      <w:tblCellMar>
        <w:top w:w="100" w:type="dxa"/>
        <w:left w:w="100" w:type="dxa"/>
        <w:bottom w:w="100" w:type="dxa"/>
        <w:right w:w="100" w:type="dxa"/>
      </w:tblCellMar>
    </w:tblPr>
  </w:style>
  <w:style w:type="table" w:customStyle="1" w:styleId="186">
    <w:name w:val="186"/>
    <w:basedOn w:val="TableNormal"/>
    <w:tblPr>
      <w:tblStyleRowBandSize w:val="1"/>
      <w:tblStyleColBandSize w:val="1"/>
      <w:tblCellMar>
        <w:top w:w="100" w:type="dxa"/>
        <w:left w:w="100" w:type="dxa"/>
        <w:bottom w:w="100" w:type="dxa"/>
        <w:right w:w="100"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top w:w="100" w:type="dxa"/>
        <w:left w:w="100" w:type="dxa"/>
        <w:bottom w:w="100" w:type="dxa"/>
        <w:right w:w="100" w:type="dxa"/>
      </w:tblCellMar>
    </w:tblPr>
  </w:style>
  <w:style w:type="table" w:customStyle="1" w:styleId="177">
    <w:name w:val="177"/>
    <w:basedOn w:val="TableNormal"/>
    <w:tblPr>
      <w:tblStyleRowBandSize w:val="1"/>
      <w:tblStyleColBandSize w:val="1"/>
      <w:tblCellMar>
        <w:top w:w="100" w:type="dxa"/>
        <w:left w:w="100" w:type="dxa"/>
        <w:bottom w:w="100" w:type="dxa"/>
        <w:right w:w="100" w:type="dxa"/>
      </w:tblCellMar>
    </w:tblPr>
  </w:style>
  <w:style w:type="table" w:customStyle="1" w:styleId="176">
    <w:name w:val="176"/>
    <w:basedOn w:val="TableNormal"/>
    <w:tblPr>
      <w:tblStyleRowBandSize w:val="1"/>
      <w:tblStyleColBandSize w:val="1"/>
      <w:tblCellMar>
        <w:top w:w="100" w:type="dxa"/>
        <w:left w:w="100" w:type="dxa"/>
        <w:bottom w:w="100" w:type="dxa"/>
        <w:right w:w="100" w:type="dxa"/>
      </w:tblCellMar>
    </w:tblPr>
  </w:style>
  <w:style w:type="table" w:customStyle="1" w:styleId="175">
    <w:name w:val="175"/>
    <w:basedOn w:val="TableNormal"/>
    <w:tblPr>
      <w:tblStyleRowBandSize w:val="1"/>
      <w:tblStyleColBandSize w:val="1"/>
      <w:tblCellMar>
        <w:top w:w="100" w:type="dxa"/>
        <w:left w:w="100" w:type="dxa"/>
        <w:bottom w:w="100" w:type="dxa"/>
        <w:right w:w="100" w:type="dxa"/>
      </w:tblCellMar>
    </w:tblPr>
  </w:style>
  <w:style w:type="table" w:customStyle="1" w:styleId="174">
    <w:name w:val="174"/>
    <w:basedOn w:val="TableNormal"/>
    <w:tblPr>
      <w:tblStyleRowBandSize w:val="1"/>
      <w:tblStyleColBandSize w:val="1"/>
      <w:tblCellMar>
        <w:top w:w="100" w:type="dxa"/>
        <w:left w:w="100" w:type="dxa"/>
        <w:bottom w:w="100" w:type="dxa"/>
        <w:right w:w="100" w:type="dxa"/>
      </w:tblCellMar>
    </w:tblPr>
  </w:style>
  <w:style w:type="table" w:customStyle="1" w:styleId="173">
    <w:name w:val="173"/>
    <w:basedOn w:val="TableNormal"/>
    <w:tblPr>
      <w:tblStyleRowBandSize w:val="1"/>
      <w:tblStyleColBandSize w:val="1"/>
      <w:tblCellMar>
        <w:top w:w="100" w:type="dxa"/>
        <w:left w:w="100" w:type="dxa"/>
        <w:bottom w:w="100" w:type="dxa"/>
        <w:right w:w="100" w:type="dxa"/>
      </w:tblCellMar>
    </w:tblPr>
  </w:style>
  <w:style w:type="table" w:customStyle="1" w:styleId="172">
    <w:name w:val="172"/>
    <w:basedOn w:val="TableNormal"/>
    <w:tblPr>
      <w:tblStyleRowBandSize w:val="1"/>
      <w:tblStyleColBandSize w:val="1"/>
      <w:tblCellMar>
        <w:top w:w="100" w:type="dxa"/>
        <w:left w:w="100" w:type="dxa"/>
        <w:bottom w:w="100" w:type="dxa"/>
        <w:right w:w="100" w:type="dxa"/>
      </w:tblCellMar>
    </w:tblPr>
  </w:style>
  <w:style w:type="table" w:customStyle="1" w:styleId="171">
    <w:name w:val="171"/>
    <w:basedOn w:val="TableNormal"/>
    <w:tblPr>
      <w:tblStyleRowBandSize w:val="1"/>
      <w:tblStyleColBandSize w:val="1"/>
      <w:tblCellMar>
        <w:top w:w="100" w:type="dxa"/>
        <w:left w:w="100" w:type="dxa"/>
        <w:bottom w:w="100" w:type="dxa"/>
        <w:right w:w="100" w:type="dxa"/>
      </w:tblCellMar>
    </w:tblPr>
  </w:style>
  <w:style w:type="table" w:customStyle="1" w:styleId="170">
    <w:name w:val="170"/>
    <w:basedOn w:val="TableNormal"/>
    <w:tblPr>
      <w:tblStyleRowBandSize w:val="1"/>
      <w:tblStyleColBandSize w:val="1"/>
      <w:tblCellMar>
        <w:top w:w="100" w:type="dxa"/>
        <w:left w:w="100" w:type="dxa"/>
        <w:bottom w:w="100" w:type="dxa"/>
        <w:right w:w="100" w:type="dxa"/>
      </w:tblCellMar>
    </w:tblPr>
  </w:style>
  <w:style w:type="table" w:customStyle="1" w:styleId="169">
    <w:name w:val="169"/>
    <w:basedOn w:val="TableNormal"/>
    <w:tblPr>
      <w:tblStyleRowBandSize w:val="1"/>
      <w:tblStyleColBandSize w:val="1"/>
      <w:tblCellMar>
        <w:top w:w="100" w:type="dxa"/>
        <w:left w:w="100" w:type="dxa"/>
        <w:bottom w:w="100" w:type="dxa"/>
        <w:right w:w="100" w:type="dxa"/>
      </w:tblCellMar>
    </w:tblPr>
  </w:style>
  <w:style w:type="table" w:customStyle="1" w:styleId="168">
    <w:name w:val="168"/>
    <w:basedOn w:val="TableNormal"/>
    <w:tblPr>
      <w:tblStyleRowBandSize w:val="1"/>
      <w:tblStyleColBandSize w:val="1"/>
      <w:tblCellMar>
        <w:top w:w="100" w:type="dxa"/>
        <w:left w:w="100" w:type="dxa"/>
        <w:bottom w:w="100" w:type="dxa"/>
        <w:right w:w="100" w:type="dxa"/>
      </w:tblCellMar>
    </w:tblPr>
  </w:style>
  <w:style w:type="table" w:customStyle="1" w:styleId="167">
    <w:name w:val="167"/>
    <w:basedOn w:val="TableNormal"/>
    <w:tblPr>
      <w:tblStyleRowBandSize w:val="1"/>
      <w:tblStyleColBandSize w:val="1"/>
      <w:tblCellMar>
        <w:top w:w="100" w:type="dxa"/>
        <w:left w:w="100" w:type="dxa"/>
        <w:bottom w:w="100" w:type="dxa"/>
        <w:right w:w="100" w:type="dxa"/>
      </w:tblCellMar>
    </w:tblPr>
  </w:style>
  <w:style w:type="table" w:customStyle="1" w:styleId="166">
    <w:name w:val="166"/>
    <w:basedOn w:val="TableNormal"/>
    <w:tblPr>
      <w:tblStyleRowBandSize w:val="1"/>
      <w:tblStyleColBandSize w:val="1"/>
      <w:tblCellMar>
        <w:top w:w="100" w:type="dxa"/>
        <w:left w:w="100" w:type="dxa"/>
        <w:bottom w:w="100" w:type="dxa"/>
        <w:right w:w="100" w:type="dxa"/>
      </w:tblCellMar>
    </w:tblPr>
  </w:style>
  <w:style w:type="table" w:customStyle="1" w:styleId="165">
    <w:name w:val="165"/>
    <w:basedOn w:val="TableNormal"/>
    <w:tblPr>
      <w:tblStyleRowBandSize w:val="1"/>
      <w:tblStyleColBandSize w:val="1"/>
      <w:tblCellMar>
        <w:top w:w="100" w:type="dxa"/>
        <w:left w:w="100" w:type="dxa"/>
        <w:bottom w:w="100" w:type="dxa"/>
        <w:right w:w="100" w:type="dxa"/>
      </w:tblCellMar>
    </w:tblPr>
  </w:style>
  <w:style w:type="table" w:customStyle="1" w:styleId="164">
    <w:name w:val="164"/>
    <w:basedOn w:val="TableNormal"/>
    <w:tblPr>
      <w:tblStyleRowBandSize w:val="1"/>
      <w:tblStyleColBandSize w:val="1"/>
      <w:tblCellMar>
        <w:top w:w="100" w:type="dxa"/>
        <w:left w:w="100" w:type="dxa"/>
        <w:bottom w:w="100" w:type="dxa"/>
        <w:right w:w="100" w:type="dxa"/>
      </w:tblCellMar>
    </w:tblPr>
  </w:style>
  <w:style w:type="table" w:customStyle="1" w:styleId="163">
    <w:name w:val="163"/>
    <w:basedOn w:val="TableNormal"/>
    <w:tblPr>
      <w:tblStyleRowBandSize w:val="1"/>
      <w:tblStyleColBandSize w:val="1"/>
      <w:tblCellMar>
        <w:top w:w="100" w:type="dxa"/>
        <w:left w:w="100" w:type="dxa"/>
        <w:bottom w:w="100" w:type="dxa"/>
        <w:right w:w="100" w:type="dxa"/>
      </w:tblCellMar>
    </w:tblPr>
  </w:style>
  <w:style w:type="table" w:customStyle="1" w:styleId="162">
    <w:name w:val="162"/>
    <w:basedOn w:val="TableNormal"/>
    <w:tblPr>
      <w:tblStyleRowBandSize w:val="1"/>
      <w:tblStyleColBandSize w:val="1"/>
      <w:tblCellMar>
        <w:top w:w="100" w:type="dxa"/>
        <w:left w:w="100" w:type="dxa"/>
        <w:bottom w:w="100" w:type="dxa"/>
        <w:right w:w="100" w:type="dxa"/>
      </w:tblCellMar>
    </w:tblPr>
  </w:style>
  <w:style w:type="table" w:customStyle="1" w:styleId="161">
    <w:name w:val="161"/>
    <w:basedOn w:val="TableNormal"/>
    <w:tblPr>
      <w:tblStyleRowBandSize w:val="1"/>
      <w:tblStyleColBandSize w:val="1"/>
      <w:tblCellMar>
        <w:top w:w="100" w:type="dxa"/>
        <w:left w:w="100" w:type="dxa"/>
        <w:bottom w:w="100" w:type="dxa"/>
        <w:right w:w="100" w:type="dxa"/>
      </w:tblCellMar>
    </w:tblPr>
  </w:style>
  <w:style w:type="table" w:customStyle="1" w:styleId="160">
    <w:name w:val="160"/>
    <w:basedOn w:val="TableNormal"/>
    <w:tblPr>
      <w:tblStyleRowBandSize w:val="1"/>
      <w:tblStyleColBandSize w:val="1"/>
      <w:tblCellMar>
        <w:top w:w="100" w:type="dxa"/>
        <w:left w:w="100" w:type="dxa"/>
        <w:bottom w:w="100" w:type="dxa"/>
        <w:right w:w="100" w:type="dxa"/>
      </w:tblCellMar>
    </w:tblPr>
  </w:style>
  <w:style w:type="table" w:customStyle="1" w:styleId="159">
    <w:name w:val="159"/>
    <w:basedOn w:val="TableNormal"/>
    <w:tblPr>
      <w:tblStyleRowBandSize w:val="1"/>
      <w:tblStyleColBandSize w:val="1"/>
      <w:tblCellMar>
        <w:top w:w="100" w:type="dxa"/>
        <w:left w:w="100" w:type="dxa"/>
        <w:bottom w:w="100" w:type="dxa"/>
        <w:right w:w="100" w:type="dxa"/>
      </w:tblCellMar>
    </w:tblPr>
  </w:style>
  <w:style w:type="table" w:customStyle="1" w:styleId="158">
    <w:name w:val="158"/>
    <w:basedOn w:val="TableNormal"/>
    <w:tblPr>
      <w:tblStyleRowBandSize w:val="1"/>
      <w:tblStyleColBandSize w:val="1"/>
      <w:tblCellMar>
        <w:top w:w="100" w:type="dxa"/>
        <w:left w:w="100" w:type="dxa"/>
        <w:bottom w:w="100" w:type="dxa"/>
        <w:right w:w="100" w:type="dxa"/>
      </w:tblCellMar>
    </w:tblPr>
  </w:style>
  <w:style w:type="table" w:customStyle="1" w:styleId="157">
    <w:name w:val="157"/>
    <w:basedOn w:val="TableNormal"/>
    <w:tblPr>
      <w:tblStyleRowBandSize w:val="1"/>
      <w:tblStyleColBandSize w:val="1"/>
      <w:tblCellMar>
        <w:top w:w="100" w:type="dxa"/>
        <w:left w:w="100" w:type="dxa"/>
        <w:bottom w:w="100" w:type="dxa"/>
        <w:right w:w="100" w:type="dxa"/>
      </w:tblCellMar>
    </w:tblPr>
  </w:style>
  <w:style w:type="table" w:customStyle="1" w:styleId="156">
    <w:name w:val="156"/>
    <w:basedOn w:val="TableNormal"/>
    <w:tblPr>
      <w:tblStyleRowBandSize w:val="1"/>
      <w:tblStyleColBandSize w:val="1"/>
      <w:tblCellMar>
        <w:top w:w="100" w:type="dxa"/>
        <w:left w:w="100" w:type="dxa"/>
        <w:bottom w:w="100" w:type="dxa"/>
        <w:right w:w="100" w:type="dxa"/>
      </w:tblCellMar>
    </w:tblPr>
  </w:style>
  <w:style w:type="table" w:customStyle="1" w:styleId="155">
    <w:name w:val="155"/>
    <w:basedOn w:val="TableNormal"/>
    <w:tblPr>
      <w:tblStyleRowBandSize w:val="1"/>
      <w:tblStyleColBandSize w:val="1"/>
      <w:tblCellMar>
        <w:top w:w="100" w:type="dxa"/>
        <w:left w:w="100" w:type="dxa"/>
        <w:bottom w:w="100" w:type="dxa"/>
        <w:right w:w="100" w:type="dxa"/>
      </w:tblCellMar>
    </w:tblPr>
  </w:style>
  <w:style w:type="table" w:customStyle="1" w:styleId="154">
    <w:name w:val="154"/>
    <w:basedOn w:val="TableNormal"/>
    <w:tblPr>
      <w:tblStyleRowBandSize w:val="1"/>
      <w:tblStyleColBandSize w:val="1"/>
      <w:tblCellMar>
        <w:top w:w="100" w:type="dxa"/>
        <w:left w:w="100" w:type="dxa"/>
        <w:bottom w:w="100" w:type="dxa"/>
        <w:right w:w="100" w:type="dxa"/>
      </w:tblCellMar>
    </w:tblPr>
  </w:style>
  <w:style w:type="table" w:customStyle="1" w:styleId="153">
    <w:name w:val="153"/>
    <w:basedOn w:val="TableNormal"/>
    <w:tblPr>
      <w:tblStyleRowBandSize w:val="1"/>
      <w:tblStyleColBandSize w:val="1"/>
      <w:tblCellMar>
        <w:top w:w="100" w:type="dxa"/>
        <w:left w:w="100" w:type="dxa"/>
        <w:bottom w:w="100" w:type="dxa"/>
        <w:right w:w="100" w:type="dxa"/>
      </w:tblCellMar>
    </w:tblPr>
  </w:style>
  <w:style w:type="table" w:customStyle="1" w:styleId="152">
    <w:name w:val="152"/>
    <w:basedOn w:val="TableNormal"/>
    <w:tblPr>
      <w:tblStyleRowBandSize w:val="1"/>
      <w:tblStyleColBandSize w:val="1"/>
      <w:tblCellMar>
        <w:top w:w="100" w:type="dxa"/>
        <w:left w:w="100" w:type="dxa"/>
        <w:bottom w:w="100" w:type="dxa"/>
        <w:right w:w="100" w:type="dxa"/>
      </w:tblCellMar>
    </w:tblPr>
  </w:style>
  <w:style w:type="table" w:customStyle="1" w:styleId="151">
    <w:name w:val="151"/>
    <w:basedOn w:val="TableNormal"/>
    <w:tblPr>
      <w:tblStyleRowBandSize w:val="1"/>
      <w:tblStyleColBandSize w:val="1"/>
      <w:tblCellMar>
        <w:top w:w="100" w:type="dxa"/>
        <w:left w:w="100" w:type="dxa"/>
        <w:bottom w:w="100" w:type="dxa"/>
        <w:right w:w="100" w:type="dxa"/>
      </w:tblCellMar>
    </w:tblPr>
  </w:style>
  <w:style w:type="table" w:customStyle="1" w:styleId="150">
    <w:name w:val="150"/>
    <w:basedOn w:val="TableNormal"/>
    <w:tblPr>
      <w:tblStyleRowBandSize w:val="1"/>
      <w:tblStyleColBandSize w:val="1"/>
      <w:tblCellMar>
        <w:top w:w="100" w:type="dxa"/>
        <w:left w:w="100" w:type="dxa"/>
        <w:bottom w:w="100" w:type="dxa"/>
        <w:right w:w="100" w:type="dxa"/>
      </w:tblCellMar>
    </w:tblPr>
  </w:style>
  <w:style w:type="table" w:customStyle="1" w:styleId="149">
    <w:name w:val="149"/>
    <w:basedOn w:val="TableNormal"/>
    <w:tblPr>
      <w:tblStyleRowBandSize w:val="1"/>
      <w:tblStyleColBandSize w:val="1"/>
      <w:tblCellMar>
        <w:top w:w="100" w:type="dxa"/>
        <w:left w:w="100" w:type="dxa"/>
        <w:bottom w:w="100" w:type="dxa"/>
        <w:right w:w="100" w:type="dxa"/>
      </w:tblCellMar>
    </w:tblPr>
  </w:style>
  <w:style w:type="table" w:customStyle="1" w:styleId="148">
    <w:name w:val="148"/>
    <w:basedOn w:val="TableNormal"/>
    <w:tblPr>
      <w:tblStyleRowBandSize w:val="1"/>
      <w:tblStyleColBandSize w:val="1"/>
      <w:tblCellMar>
        <w:top w:w="100" w:type="dxa"/>
        <w:left w:w="100" w:type="dxa"/>
        <w:bottom w:w="100" w:type="dxa"/>
        <w:right w:w="100" w:type="dxa"/>
      </w:tblCellMar>
    </w:tblPr>
  </w:style>
  <w:style w:type="table" w:customStyle="1" w:styleId="147">
    <w:name w:val="147"/>
    <w:basedOn w:val="TableNormal"/>
    <w:tblPr>
      <w:tblStyleRowBandSize w:val="1"/>
      <w:tblStyleColBandSize w:val="1"/>
      <w:tblCellMar>
        <w:top w:w="100" w:type="dxa"/>
        <w:left w:w="100" w:type="dxa"/>
        <w:bottom w:w="100" w:type="dxa"/>
        <w:right w:w="100" w:type="dxa"/>
      </w:tblCellMar>
    </w:tblPr>
  </w:style>
  <w:style w:type="table" w:customStyle="1" w:styleId="146">
    <w:name w:val="146"/>
    <w:basedOn w:val="TableNormal"/>
    <w:tblPr>
      <w:tblStyleRowBandSize w:val="1"/>
      <w:tblStyleColBandSize w:val="1"/>
      <w:tblCellMar>
        <w:top w:w="100" w:type="dxa"/>
        <w:left w:w="100" w:type="dxa"/>
        <w:bottom w:w="100" w:type="dxa"/>
        <w:right w:w="100" w:type="dxa"/>
      </w:tblCellMar>
    </w:tblPr>
  </w:style>
  <w:style w:type="table" w:customStyle="1" w:styleId="145">
    <w:name w:val="145"/>
    <w:basedOn w:val="TableNormal"/>
    <w:tblPr>
      <w:tblStyleRowBandSize w:val="1"/>
      <w:tblStyleColBandSize w:val="1"/>
      <w:tblCellMar>
        <w:top w:w="100" w:type="dxa"/>
        <w:left w:w="100" w:type="dxa"/>
        <w:bottom w:w="100" w:type="dxa"/>
        <w:right w:w="100" w:type="dxa"/>
      </w:tblCellMar>
    </w:tblPr>
  </w:style>
  <w:style w:type="table" w:customStyle="1" w:styleId="144">
    <w:name w:val="144"/>
    <w:basedOn w:val="TableNormal"/>
    <w:tblPr>
      <w:tblStyleRowBandSize w:val="1"/>
      <w:tblStyleColBandSize w:val="1"/>
      <w:tblCellMar>
        <w:top w:w="100" w:type="dxa"/>
        <w:left w:w="100" w:type="dxa"/>
        <w:bottom w:w="100" w:type="dxa"/>
        <w:right w:w="100" w:type="dxa"/>
      </w:tblCellMar>
    </w:tblPr>
  </w:style>
  <w:style w:type="table" w:customStyle="1" w:styleId="143">
    <w:name w:val="143"/>
    <w:basedOn w:val="TableNormal"/>
    <w:tblPr>
      <w:tblStyleRowBandSize w:val="1"/>
      <w:tblStyleColBandSize w:val="1"/>
      <w:tblCellMar>
        <w:top w:w="100" w:type="dxa"/>
        <w:left w:w="100" w:type="dxa"/>
        <w:bottom w:w="100" w:type="dxa"/>
        <w:right w:w="100" w:type="dxa"/>
      </w:tblCellMar>
    </w:tblPr>
  </w:style>
  <w:style w:type="table" w:customStyle="1" w:styleId="142">
    <w:name w:val="142"/>
    <w:basedOn w:val="TableNormal"/>
    <w:tblPr>
      <w:tblStyleRowBandSize w:val="1"/>
      <w:tblStyleColBandSize w:val="1"/>
      <w:tblCellMar>
        <w:top w:w="100" w:type="dxa"/>
        <w:left w:w="100" w:type="dxa"/>
        <w:bottom w:w="100" w:type="dxa"/>
        <w:right w:w="100" w:type="dxa"/>
      </w:tblCellMar>
    </w:tblPr>
  </w:style>
  <w:style w:type="table" w:customStyle="1" w:styleId="141">
    <w:name w:val="141"/>
    <w:basedOn w:val="TableNormal"/>
    <w:tblPr>
      <w:tblStyleRowBandSize w:val="1"/>
      <w:tblStyleColBandSize w:val="1"/>
      <w:tblCellMar>
        <w:top w:w="100" w:type="dxa"/>
        <w:left w:w="100" w:type="dxa"/>
        <w:bottom w:w="100" w:type="dxa"/>
        <w:right w:w="100" w:type="dxa"/>
      </w:tblCellMar>
    </w:tblPr>
  </w:style>
  <w:style w:type="table" w:customStyle="1" w:styleId="140">
    <w:name w:val="140"/>
    <w:basedOn w:val="TableNormal"/>
    <w:tblPr>
      <w:tblStyleRowBandSize w:val="1"/>
      <w:tblStyleColBandSize w:val="1"/>
      <w:tblCellMar>
        <w:top w:w="100" w:type="dxa"/>
        <w:left w:w="100" w:type="dxa"/>
        <w:bottom w:w="100" w:type="dxa"/>
        <w:right w:w="100" w:type="dxa"/>
      </w:tblCellMar>
    </w:tblPr>
  </w:style>
  <w:style w:type="table" w:customStyle="1" w:styleId="139">
    <w:name w:val="139"/>
    <w:basedOn w:val="TableNormal"/>
    <w:tblPr>
      <w:tblStyleRowBandSize w:val="1"/>
      <w:tblStyleColBandSize w:val="1"/>
      <w:tblCellMar>
        <w:top w:w="100" w:type="dxa"/>
        <w:left w:w="100" w:type="dxa"/>
        <w:bottom w:w="100" w:type="dxa"/>
        <w:right w:w="100" w:type="dxa"/>
      </w:tblCellMar>
    </w:tblPr>
  </w:style>
  <w:style w:type="table" w:customStyle="1" w:styleId="138">
    <w:name w:val="138"/>
    <w:basedOn w:val="TableNormal"/>
    <w:tblPr>
      <w:tblStyleRowBandSize w:val="1"/>
      <w:tblStyleColBandSize w:val="1"/>
      <w:tblCellMar>
        <w:top w:w="100" w:type="dxa"/>
        <w:left w:w="100" w:type="dxa"/>
        <w:bottom w:w="100" w:type="dxa"/>
        <w:right w:w="100" w:type="dxa"/>
      </w:tblCellMar>
    </w:tblPr>
  </w:style>
  <w:style w:type="table" w:customStyle="1" w:styleId="137">
    <w:name w:val="137"/>
    <w:basedOn w:val="TableNormal"/>
    <w:tblPr>
      <w:tblStyleRowBandSize w:val="1"/>
      <w:tblStyleColBandSize w:val="1"/>
      <w:tblCellMar>
        <w:top w:w="100" w:type="dxa"/>
        <w:left w:w="100" w:type="dxa"/>
        <w:bottom w:w="100" w:type="dxa"/>
        <w:right w:w="100" w:type="dxa"/>
      </w:tblCellMar>
    </w:tblPr>
  </w:style>
  <w:style w:type="table" w:customStyle="1" w:styleId="136">
    <w:name w:val="136"/>
    <w:basedOn w:val="TableNormal"/>
    <w:tblPr>
      <w:tblStyleRowBandSize w:val="1"/>
      <w:tblStyleColBandSize w:val="1"/>
      <w:tblCellMar>
        <w:top w:w="100" w:type="dxa"/>
        <w:left w:w="100" w:type="dxa"/>
        <w:bottom w:w="100" w:type="dxa"/>
        <w:right w:w="100" w:type="dxa"/>
      </w:tblCellMar>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top w:w="100" w:type="dxa"/>
        <w:left w:w="100" w:type="dxa"/>
        <w:bottom w:w="100" w:type="dxa"/>
        <w:right w:w="100" w:type="dxa"/>
      </w:tblCellMar>
    </w:tblPr>
  </w:style>
  <w:style w:type="table" w:customStyle="1" w:styleId="132">
    <w:name w:val="132"/>
    <w:basedOn w:val="TableNormal"/>
    <w:tblPr>
      <w:tblStyleRowBandSize w:val="1"/>
      <w:tblStyleColBandSize w:val="1"/>
      <w:tblCellMar>
        <w:top w:w="100" w:type="dxa"/>
        <w:left w:w="100" w:type="dxa"/>
        <w:bottom w:w="100" w:type="dxa"/>
        <w:right w:w="100" w:type="dxa"/>
      </w:tblCellMar>
    </w:tblPr>
  </w:style>
  <w:style w:type="table" w:customStyle="1" w:styleId="131">
    <w:name w:val="131"/>
    <w:basedOn w:val="TableNormal"/>
    <w:tblPr>
      <w:tblStyleRowBandSize w:val="1"/>
      <w:tblStyleColBandSize w:val="1"/>
      <w:tblCellMar>
        <w:top w:w="100" w:type="dxa"/>
        <w:left w:w="100" w:type="dxa"/>
        <w:bottom w:w="100" w:type="dxa"/>
        <w:right w:w="100" w:type="dxa"/>
      </w:tblCellMar>
    </w:tblPr>
  </w:style>
  <w:style w:type="table" w:customStyle="1" w:styleId="130">
    <w:name w:val="130"/>
    <w:basedOn w:val="TableNormal"/>
    <w:tblPr>
      <w:tblStyleRowBandSize w:val="1"/>
      <w:tblStyleColBandSize w:val="1"/>
      <w:tblCellMar>
        <w:top w:w="100" w:type="dxa"/>
        <w:left w:w="100" w:type="dxa"/>
        <w:bottom w:w="100" w:type="dxa"/>
        <w:right w:w="100" w:type="dxa"/>
      </w:tblCellMar>
    </w:tblPr>
  </w:style>
  <w:style w:type="table" w:customStyle="1" w:styleId="129">
    <w:name w:val="129"/>
    <w:basedOn w:val="TableNormal"/>
    <w:tblPr>
      <w:tblStyleRowBandSize w:val="1"/>
      <w:tblStyleColBandSize w:val="1"/>
      <w:tblCellMar>
        <w:top w:w="100" w:type="dxa"/>
        <w:left w:w="100" w:type="dxa"/>
        <w:bottom w:w="100" w:type="dxa"/>
        <w:right w:w="100" w:type="dxa"/>
      </w:tblCellMar>
    </w:tblPr>
  </w:style>
  <w:style w:type="table" w:customStyle="1" w:styleId="128">
    <w:name w:val="128"/>
    <w:basedOn w:val="TableNormal"/>
    <w:tblPr>
      <w:tblStyleRowBandSize w:val="1"/>
      <w:tblStyleColBandSize w:val="1"/>
      <w:tblCellMar>
        <w:top w:w="100" w:type="dxa"/>
        <w:left w:w="100" w:type="dxa"/>
        <w:bottom w:w="100" w:type="dxa"/>
        <w:right w:w="100" w:type="dxa"/>
      </w:tblCellMar>
    </w:tblPr>
  </w:style>
  <w:style w:type="table" w:customStyle="1" w:styleId="127">
    <w:name w:val="127"/>
    <w:basedOn w:val="TableNormal"/>
    <w:tblPr>
      <w:tblStyleRowBandSize w:val="1"/>
      <w:tblStyleColBandSize w:val="1"/>
      <w:tblCellMar>
        <w:top w:w="100" w:type="dxa"/>
        <w:left w:w="100" w:type="dxa"/>
        <w:bottom w:w="100" w:type="dxa"/>
        <w:right w:w="100" w:type="dxa"/>
      </w:tblCellMar>
    </w:tblPr>
  </w:style>
  <w:style w:type="table" w:customStyle="1" w:styleId="126">
    <w:name w:val="126"/>
    <w:basedOn w:val="TableNormal"/>
    <w:tblPr>
      <w:tblStyleRowBandSize w:val="1"/>
      <w:tblStyleColBandSize w:val="1"/>
      <w:tblCellMar>
        <w:top w:w="100" w:type="dxa"/>
        <w:left w:w="100" w:type="dxa"/>
        <w:bottom w:w="100" w:type="dxa"/>
        <w:right w:w="100" w:type="dxa"/>
      </w:tblCellMar>
    </w:tblPr>
  </w:style>
  <w:style w:type="table" w:customStyle="1" w:styleId="125">
    <w:name w:val="125"/>
    <w:basedOn w:val="TableNormal"/>
    <w:tblPr>
      <w:tblStyleRowBandSize w:val="1"/>
      <w:tblStyleColBandSize w:val="1"/>
      <w:tblCellMar>
        <w:top w:w="100" w:type="dxa"/>
        <w:left w:w="100" w:type="dxa"/>
        <w:bottom w:w="100" w:type="dxa"/>
        <w:right w:w="100" w:type="dxa"/>
      </w:tblCellMar>
    </w:tblPr>
  </w:style>
  <w:style w:type="table" w:customStyle="1" w:styleId="124">
    <w:name w:val="124"/>
    <w:basedOn w:val="TableNormal"/>
    <w:tblPr>
      <w:tblStyleRowBandSize w:val="1"/>
      <w:tblStyleColBandSize w:val="1"/>
      <w:tblCellMar>
        <w:top w:w="100" w:type="dxa"/>
        <w:left w:w="100" w:type="dxa"/>
        <w:bottom w:w="100" w:type="dxa"/>
        <w:right w:w="100" w:type="dxa"/>
      </w:tblCellMar>
    </w:tblPr>
  </w:style>
  <w:style w:type="table" w:customStyle="1" w:styleId="123">
    <w:name w:val="123"/>
    <w:basedOn w:val="TableNormal"/>
    <w:tblPr>
      <w:tblStyleRowBandSize w:val="1"/>
      <w:tblStyleColBandSize w:val="1"/>
      <w:tblCellMar>
        <w:top w:w="100" w:type="dxa"/>
        <w:left w:w="100" w:type="dxa"/>
        <w:bottom w:w="100" w:type="dxa"/>
        <w:right w:w="100" w:type="dxa"/>
      </w:tblCellMar>
    </w:tblPr>
  </w:style>
  <w:style w:type="table" w:customStyle="1" w:styleId="122">
    <w:name w:val="122"/>
    <w:basedOn w:val="TableNormal"/>
    <w:tblPr>
      <w:tblStyleRowBandSize w:val="1"/>
      <w:tblStyleColBandSize w:val="1"/>
      <w:tblCellMar>
        <w:top w:w="100" w:type="dxa"/>
        <w:left w:w="100" w:type="dxa"/>
        <w:bottom w:w="100" w:type="dxa"/>
        <w:right w:w="100" w:type="dxa"/>
      </w:tblCellMar>
    </w:tblPr>
  </w:style>
  <w:style w:type="table" w:customStyle="1" w:styleId="121">
    <w:name w:val="121"/>
    <w:basedOn w:val="TableNormal"/>
    <w:tblPr>
      <w:tblStyleRowBandSize w:val="1"/>
      <w:tblStyleColBandSize w:val="1"/>
      <w:tblCellMar>
        <w:top w:w="100" w:type="dxa"/>
        <w:left w:w="100" w:type="dxa"/>
        <w:bottom w:w="100" w:type="dxa"/>
        <w:right w:w="100" w:type="dxa"/>
      </w:tblCellMar>
    </w:tblPr>
  </w:style>
  <w:style w:type="table" w:customStyle="1" w:styleId="120">
    <w:name w:val="120"/>
    <w:basedOn w:val="TableNormal"/>
    <w:tblPr>
      <w:tblStyleRowBandSize w:val="1"/>
      <w:tblStyleColBandSize w:val="1"/>
      <w:tblCellMar>
        <w:top w:w="100" w:type="dxa"/>
        <w:left w:w="100" w:type="dxa"/>
        <w:bottom w:w="100" w:type="dxa"/>
        <w:right w:w="100" w:type="dxa"/>
      </w:tblCellMar>
    </w:tblPr>
  </w:style>
  <w:style w:type="table" w:customStyle="1" w:styleId="119">
    <w:name w:val="119"/>
    <w:basedOn w:val="TableNormal"/>
    <w:tblPr>
      <w:tblStyleRowBandSize w:val="1"/>
      <w:tblStyleColBandSize w:val="1"/>
      <w:tblCellMar>
        <w:top w:w="100" w:type="dxa"/>
        <w:left w:w="100" w:type="dxa"/>
        <w:bottom w:w="100" w:type="dxa"/>
        <w:right w:w="100" w:type="dxa"/>
      </w:tblCellMar>
    </w:tblPr>
  </w:style>
  <w:style w:type="table" w:customStyle="1" w:styleId="118">
    <w:name w:val="118"/>
    <w:basedOn w:val="TableNormal"/>
    <w:tblPr>
      <w:tblStyleRowBandSize w:val="1"/>
      <w:tblStyleColBandSize w:val="1"/>
      <w:tblCellMar>
        <w:top w:w="100" w:type="dxa"/>
        <w:left w:w="100" w:type="dxa"/>
        <w:bottom w:w="100" w:type="dxa"/>
        <w:right w:w="100" w:type="dxa"/>
      </w:tblCellMar>
    </w:tblPr>
  </w:style>
  <w:style w:type="table" w:customStyle="1" w:styleId="117">
    <w:name w:val="117"/>
    <w:basedOn w:val="TableNormal"/>
    <w:tblPr>
      <w:tblStyleRowBandSize w:val="1"/>
      <w:tblStyleColBandSize w:val="1"/>
      <w:tblCellMar>
        <w:top w:w="100" w:type="dxa"/>
        <w:left w:w="100" w:type="dxa"/>
        <w:bottom w:w="100" w:type="dxa"/>
        <w:right w:w="100" w:type="dxa"/>
      </w:tblCellMar>
    </w:tblPr>
  </w:style>
  <w:style w:type="table" w:customStyle="1" w:styleId="116">
    <w:name w:val="116"/>
    <w:basedOn w:val="TableNormal"/>
    <w:tblPr>
      <w:tblStyleRowBandSize w:val="1"/>
      <w:tblStyleColBandSize w:val="1"/>
      <w:tblCellMar>
        <w:top w:w="100" w:type="dxa"/>
        <w:left w:w="100" w:type="dxa"/>
        <w:bottom w:w="100" w:type="dxa"/>
        <w:right w:w="100" w:type="dxa"/>
      </w:tblCellMar>
    </w:tblPr>
  </w:style>
  <w:style w:type="table" w:customStyle="1" w:styleId="115">
    <w:name w:val="115"/>
    <w:basedOn w:val="TableNormal"/>
    <w:tblPr>
      <w:tblStyleRowBandSize w:val="1"/>
      <w:tblStyleColBandSize w:val="1"/>
      <w:tblCellMar>
        <w:top w:w="100" w:type="dxa"/>
        <w:left w:w="100" w:type="dxa"/>
        <w:bottom w:w="100" w:type="dxa"/>
        <w:right w:w="100" w:type="dxa"/>
      </w:tblCellMar>
    </w:tbl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top w:w="100" w:type="dxa"/>
        <w:left w:w="100" w:type="dxa"/>
        <w:bottom w:w="100" w:type="dxa"/>
        <w:right w:w="100" w:type="dxa"/>
      </w:tblCellMar>
    </w:tblPr>
  </w:style>
  <w:style w:type="table" w:customStyle="1" w:styleId="112">
    <w:name w:val="112"/>
    <w:basedOn w:val="TableNormal"/>
    <w:tblPr>
      <w:tblStyleRowBandSize w:val="1"/>
      <w:tblStyleColBandSize w:val="1"/>
      <w:tblCellMar>
        <w:top w:w="100" w:type="dxa"/>
        <w:left w:w="100" w:type="dxa"/>
        <w:bottom w:w="100" w:type="dxa"/>
        <w:right w:w="100" w:type="dxa"/>
      </w:tblCellMar>
    </w:tblPr>
  </w:style>
  <w:style w:type="table" w:customStyle="1" w:styleId="111">
    <w:name w:val="111"/>
    <w:basedOn w:val="TableNormal"/>
    <w:tblPr>
      <w:tblStyleRowBandSize w:val="1"/>
      <w:tblStyleColBandSize w:val="1"/>
      <w:tblCellMar>
        <w:top w:w="100" w:type="dxa"/>
        <w:left w:w="100" w:type="dxa"/>
        <w:bottom w:w="100" w:type="dxa"/>
        <w:right w:w="100"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top w:w="100" w:type="dxa"/>
        <w:left w:w="100" w:type="dxa"/>
        <w:bottom w:w="100" w:type="dxa"/>
        <w:right w:w="10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tblPr>
      <w:tblStyleRowBandSize w:val="1"/>
      <w:tblStyleColBandSize w:val="1"/>
      <w:tblCellMar>
        <w:top w:w="100" w:type="dxa"/>
        <w:left w:w="100" w:type="dxa"/>
        <w:bottom w:w="100" w:type="dxa"/>
        <w:right w:w="100"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tblPr>
      <w:tblStyleRowBandSize w:val="1"/>
      <w:tblStyleColBandSize w:val="1"/>
      <w:tblCellMar>
        <w:top w:w="100" w:type="dxa"/>
        <w:left w:w="100" w:type="dxa"/>
        <w:bottom w:w="100" w:type="dxa"/>
        <w:right w:w="100" w:type="dxa"/>
      </w:tblCellMar>
    </w:tblPr>
  </w:style>
  <w:style w:type="table" w:customStyle="1" w:styleId="104">
    <w:name w:val="104"/>
    <w:basedOn w:val="TableNormal"/>
    <w:tblPr>
      <w:tblStyleRowBandSize w:val="1"/>
      <w:tblStyleColBandSize w:val="1"/>
      <w:tblCellMar>
        <w:top w:w="100" w:type="dxa"/>
        <w:left w:w="100" w:type="dxa"/>
        <w:bottom w:w="100" w:type="dxa"/>
        <w:right w:w="100"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5" w:type="dxa"/>
        <w:left w:w="15" w:type="dxa"/>
        <w:bottom w:w="15" w:type="dxa"/>
        <w:right w:w="15" w:type="dxa"/>
      </w:tblCellMar>
    </w:tblPr>
  </w:style>
  <w:style w:type="table" w:customStyle="1" w:styleId="89">
    <w:name w:val="89"/>
    <w:basedOn w:val="TableNormal"/>
    <w:tblPr>
      <w:tblStyleRowBandSize w:val="1"/>
      <w:tblStyleColBandSize w:val="1"/>
      <w:tblCellMar>
        <w:top w:w="15" w:type="dxa"/>
        <w:left w:w="15" w:type="dxa"/>
        <w:bottom w:w="15" w:type="dxa"/>
        <w:right w:w="15" w:type="dxa"/>
      </w:tblCellMar>
    </w:tblPr>
  </w:style>
  <w:style w:type="table" w:customStyle="1" w:styleId="88">
    <w:name w:val="88"/>
    <w:basedOn w:val="TableNormal"/>
    <w:tblPr>
      <w:tblStyleRowBandSize w:val="1"/>
      <w:tblStyleColBandSize w:val="1"/>
      <w:tblCellMar>
        <w:top w:w="15" w:type="dxa"/>
        <w:left w:w="15" w:type="dxa"/>
        <w:bottom w:w="15" w:type="dxa"/>
        <w:right w:w="15"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CellMar>
        <w:top w:w="100" w:type="dxa"/>
        <w:left w:w="100" w:type="dxa"/>
        <w:bottom w:w="100" w:type="dxa"/>
        <w:right w:w="100"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top w:w="100" w:type="dxa"/>
        <w:left w:w="100" w:type="dxa"/>
        <w:bottom w:w="100" w:type="dxa"/>
        <w:right w:w="100" w:type="dxa"/>
      </w:tblCellMar>
    </w:tblPr>
  </w:style>
  <w:style w:type="table" w:customStyle="1" w:styleId="81">
    <w:name w:val="81"/>
    <w:basedOn w:val="TableNormal"/>
    <w:tblPr>
      <w:tblStyleRowBandSize w:val="1"/>
      <w:tblStyleColBandSize w:val="1"/>
      <w:tblCellMar>
        <w:top w:w="100" w:type="dxa"/>
        <w:left w:w="100" w:type="dxa"/>
        <w:bottom w:w="100" w:type="dxa"/>
        <w:right w:w="100" w:type="dxa"/>
      </w:tblCellMar>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100" w:type="dxa"/>
        <w:left w:w="100" w:type="dxa"/>
        <w:bottom w:w="100" w:type="dxa"/>
        <w:right w:w="100" w:type="dxa"/>
      </w:tblCellMar>
    </w:tblPr>
  </w:style>
  <w:style w:type="table" w:customStyle="1" w:styleId="affffffffffffe">
    <w:basedOn w:val="TableNormal"/>
    <w:tblPr>
      <w:tblStyleRowBandSize w:val="1"/>
      <w:tblStyleColBandSize w:val="1"/>
      <w:tblCellMar>
        <w:top w:w="100" w:type="dxa"/>
        <w:left w:w="100" w:type="dxa"/>
        <w:bottom w:w="100" w:type="dxa"/>
        <w:right w:w="100" w:type="dxa"/>
      </w:tblCellMar>
    </w:tblPr>
  </w:style>
  <w:style w:type="table" w:customStyle="1" w:styleId="afffffffffffff">
    <w:basedOn w:val="TableNormal"/>
    <w:tblPr>
      <w:tblStyleRowBandSize w:val="1"/>
      <w:tblStyleColBandSize w:val="1"/>
      <w:tblCellMar>
        <w:top w:w="100" w:type="dxa"/>
        <w:left w:w="100" w:type="dxa"/>
        <w:bottom w:w="100" w:type="dxa"/>
        <w:right w:w="100" w:type="dxa"/>
      </w:tblCellMar>
    </w:tbl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table" w:customStyle="1" w:styleId="afffffffffffff1">
    <w:basedOn w:val="TableNormal"/>
    <w:tblPr>
      <w:tblStyleRowBandSize w:val="1"/>
      <w:tblStyleColBandSize w:val="1"/>
      <w:tblCellMar>
        <w:top w:w="100" w:type="dxa"/>
        <w:left w:w="100" w:type="dxa"/>
        <w:bottom w:w="100" w:type="dxa"/>
        <w:right w:w="100" w:type="dxa"/>
      </w:tblCellMar>
    </w:tblPr>
  </w:style>
  <w:style w:type="table" w:customStyle="1" w:styleId="afffffffffffff2">
    <w:basedOn w:val="TableNormal"/>
    <w:tblPr>
      <w:tblStyleRowBandSize w:val="1"/>
      <w:tblStyleColBandSize w:val="1"/>
      <w:tblCellMar>
        <w:top w:w="100" w:type="dxa"/>
        <w:left w:w="100" w:type="dxa"/>
        <w:bottom w:w="100" w:type="dxa"/>
        <w:right w:w="100" w:type="dxa"/>
      </w:tblCellMar>
    </w:tblPr>
  </w:style>
  <w:style w:type="table" w:customStyle="1" w:styleId="afffffffffffff3">
    <w:basedOn w:val="TableNormal"/>
    <w:tblPr>
      <w:tblStyleRowBandSize w:val="1"/>
      <w:tblStyleColBandSize w:val="1"/>
      <w:tblCellMar>
        <w:top w:w="100" w:type="dxa"/>
        <w:left w:w="100" w:type="dxa"/>
        <w:bottom w:w="100" w:type="dxa"/>
        <w:right w:w="100" w:type="dxa"/>
      </w:tblCellMar>
    </w:tblPr>
  </w:style>
  <w:style w:type="table" w:customStyle="1" w:styleId="afffffffffffff4">
    <w:basedOn w:val="TableNormal"/>
    <w:tblPr>
      <w:tblStyleRowBandSize w:val="1"/>
      <w:tblStyleColBandSize w:val="1"/>
      <w:tblCellMar>
        <w:top w:w="100" w:type="dxa"/>
        <w:left w:w="100" w:type="dxa"/>
        <w:bottom w:w="100" w:type="dxa"/>
        <w:right w:w="100" w:type="dxa"/>
      </w:tblCellMar>
    </w:tblPr>
  </w:style>
  <w:style w:type="table" w:customStyle="1" w:styleId="afffffffffffff5">
    <w:basedOn w:val="TableNormal"/>
    <w:tblPr>
      <w:tblStyleRowBandSize w:val="1"/>
      <w:tblStyleColBandSize w:val="1"/>
      <w:tblCellMar>
        <w:top w:w="100" w:type="dxa"/>
        <w:left w:w="100" w:type="dxa"/>
        <w:bottom w:w="100" w:type="dxa"/>
        <w:right w:w="100" w:type="dxa"/>
      </w:tblCellMar>
    </w:tblPr>
  </w:style>
  <w:style w:type="table" w:customStyle="1" w:styleId="afffffffffffff6">
    <w:basedOn w:val="TableNormal"/>
    <w:tblPr>
      <w:tblStyleRowBandSize w:val="1"/>
      <w:tblStyleColBandSize w:val="1"/>
      <w:tblCellMar>
        <w:top w:w="100" w:type="dxa"/>
        <w:left w:w="100" w:type="dxa"/>
        <w:bottom w:w="100" w:type="dxa"/>
        <w:right w:w="100" w:type="dxa"/>
      </w:tblCellMar>
    </w:tblPr>
  </w:style>
  <w:style w:type="table" w:customStyle="1" w:styleId="afffffffffffff7">
    <w:basedOn w:val="TableNormal"/>
    <w:tblPr>
      <w:tblStyleRowBandSize w:val="1"/>
      <w:tblStyleColBandSize w:val="1"/>
      <w:tblCellMar>
        <w:top w:w="100" w:type="dxa"/>
        <w:left w:w="100" w:type="dxa"/>
        <w:bottom w:w="100" w:type="dxa"/>
        <w:right w:w="100" w:type="dxa"/>
      </w:tblCellMar>
    </w:tblPr>
  </w:style>
  <w:style w:type="table" w:customStyle="1" w:styleId="afffffffffffff8">
    <w:basedOn w:val="TableNormal"/>
    <w:tblPr>
      <w:tblStyleRowBandSize w:val="1"/>
      <w:tblStyleColBandSize w:val="1"/>
      <w:tblCellMar>
        <w:top w:w="100" w:type="dxa"/>
        <w:left w:w="100" w:type="dxa"/>
        <w:bottom w:w="100" w:type="dxa"/>
        <w:right w:w="100" w:type="dxa"/>
      </w:tblCellMar>
    </w:tblPr>
  </w:style>
  <w:style w:type="table" w:customStyle="1" w:styleId="afffffffffffff9">
    <w:basedOn w:val="TableNormal"/>
    <w:tblPr>
      <w:tblStyleRowBandSize w:val="1"/>
      <w:tblStyleColBandSize w:val="1"/>
      <w:tblCellMar>
        <w:top w:w="100" w:type="dxa"/>
        <w:left w:w="100" w:type="dxa"/>
        <w:bottom w:w="100" w:type="dxa"/>
        <w:right w:w="100" w:type="dxa"/>
      </w:tblCellMar>
    </w:tblPr>
  </w:style>
  <w:style w:type="table" w:customStyle="1" w:styleId="afffffffffffffa">
    <w:basedOn w:val="TableNormal"/>
    <w:tblPr>
      <w:tblStyleRowBandSize w:val="1"/>
      <w:tblStyleColBandSize w:val="1"/>
      <w:tblCellMar>
        <w:top w:w="100" w:type="dxa"/>
        <w:left w:w="100" w:type="dxa"/>
        <w:bottom w:w="100" w:type="dxa"/>
        <w:right w:w="100" w:type="dxa"/>
      </w:tblCellMar>
    </w:tblPr>
  </w:style>
  <w:style w:type="table" w:customStyle="1" w:styleId="afffffffffffffb">
    <w:basedOn w:val="TableNormal"/>
    <w:tblPr>
      <w:tblStyleRowBandSize w:val="1"/>
      <w:tblStyleColBandSize w:val="1"/>
      <w:tblCellMar>
        <w:top w:w="100" w:type="dxa"/>
        <w:left w:w="100" w:type="dxa"/>
        <w:bottom w:w="100" w:type="dxa"/>
        <w:right w:w="100" w:type="dxa"/>
      </w:tblCellMar>
    </w:tblPr>
  </w:style>
  <w:style w:type="table" w:customStyle="1" w:styleId="afffffffffffffc">
    <w:basedOn w:val="TableNormal"/>
    <w:tblPr>
      <w:tblStyleRowBandSize w:val="1"/>
      <w:tblStyleColBandSize w:val="1"/>
      <w:tblCellMar>
        <w:top w:w="100" w:type="dxa"/>
        <w:left w:w="100" w:type="dxa"/>
        <w:bottom w:w="100" w:type="dxa"/>
        <w:right w:w="100" w:type="dxa"/>
      </w:tblCellMar>
    </w:tblPr>
  </w:style>
  <w:style w:type="table" w:customStyle="1" w:styleId="afffffffffffffd">
    <w:basedOn w:val="TableNormal"/>
    <w:tblPr>
      <w:tblStyleRowBandSize w:val="1"/>
      <w:tblStyleColBandSize w:val="1"/>
      <w:tblCellMar>
        <w:top w:w="100" w:type="dxa"/>
        <w:left w:w="100" w:type="dxa"/>
        <w:bottom w:w="100" w:type="dxa"/>
        <w:right w:w="100" w:type="dxa"/>
      </w:tblCellMar>
    </w:tblPr>
  </w:style>
  <w:style w:type="table" w:customStyle="1" w:styleId="a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60.articulate.com/review/content/7dda7337-e215-46d4-a436-fcf474a88a20/review" TargetMode="External"/><Relationship Id="rId13" Type="http://schemas.openxmlformats.org/officeDocument/2006/relationships/hyperlink" Target="https://www.tsa.gov/travel/security-screening/liquids-rule" TargetMode="External"/><Relationship Id="rId18" Type="http://schemas.microsoft.com/office/2016/09/relationships/commentsIds" Target="commentsId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istockphoto.com/vector/thermometer-emotional-scale-difference-icon-face-emotion-happy-normal-and-angry-gm1435066448-476514640"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a.gov/travel/security-screening/whatcanibring/all" TargetMode="External"/><Relationship Id="rId5" Type="http://schemas.openxmlformats.org/officeDocument/2006/relationships/webSettings" Target="webSettings.xml"/><Relationship Id="rId15" Type="http://schemas.openxmlformats.org/officeDocument/2006/relationships/hyperlink" Target="https://www.istockphoto.com/vector/thermometer-emotional-scale-difference-icon-face-emotion-happy-normal-and-angry-gm1435066448-476514640" TargetMode="External"/><Relationship Id="rId10" Type="http://schemas.openxmlformats.org/officeDocument/2006/relationships/hyperlink" Target="https://www.tsa.gov/travel/security-screening/whatcanibring/al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stockphoto.com/vector/thermometer-emotional-scale-difference-icon-face-emotion-happy-normal-and-angry-gm1435066448-476514640" TargetMode="External"/><Relationship Id="rId14" Type="http://schemas.openxmlformats.org/officeDocument/2006/relationships/hyperlink" Target="https://www.istockphoto.com/vector/thermometer-emotional-scale-difference-icon-face-emotion-happy-normal-and-angry-gm1435066448-47651464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0RQppUruD63MBdoUuCFYkCfNw==">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24937</Words>
  <Characters>122695</Characters>
  <Application>Microsoft Office Word</Application>
  <DocSecurity>0</DocSecurity>
  <Lines>6134</Lines>
  <Paragraphs>2590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Stubbs</dc:creator>
  <cp:lastModifiedBy>Valerie Groce</cp:lastModifiedBy>
  <cp:revision>3</cp:revision>
  <dcterms:created xsi:type="dcterms:W3CDTF">2025-01-12T17:41:00Z</dcterms:created>
  <dcterms:modified xsi:type="dcterms:W3CDTF">2025-01-12T17:41:00Z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3b3a26d4-f2e4-4e22-90e3-1c48c2f635da</vt:lpwstr>
  </property>
  <property fmtid="{D5CDD505-2E9C-101B-9397-08002B2CF9AE}" pid="3" name="Classified By">
    <vt:lpwstr>Adriana Del Cid Aguirre</vt:lpwstr>
  </property>
  <property fmtid="{D5CDD505-2E9C-101B-9397-08002B2CF9AE}" pid="4" name="Date and Time">
    <vt:lpwstr>2/14/2023 2:27 PM</vt:lpwstr>
  </property>
  <property fmtid="{D5CDD505-2E9C-101B-9397-08002B2CF9AE}" pid="5" name="WUClass">
    <vt:lpwstr>CL2</vt:lpwstr>
  </property>
  <property fmtid="{D5CDD505-2E9C-101B-9397-08002B2CF9AE}" pid="6" name="Footer">
    <vt:lpwstr>N</vt:lpwstr>
  </property>
  <property fmtid="{D5CDD505-2E9C-101B-9397-08002B2CF9AE}" pid="7" name="GrammarlyDocumentId">
    <vt:lpwstr>b792e0f7c0b7371f423fd6a658292cc006242ce8661caef087fc826f21ece9d2</vt:lpwstr>
  </property>
</Properties>
</file>